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9" w:rsidRPr="00916749" w:rsidRDefault="008942BA" w:rsidP="009167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16749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916749">
        <w:rPr>
          <w:rFonts w:ascii="Arial" w:hAnsi="Arial" w:cs="Arial"/>
          <w:b/>
          <w:sz w:val="20"/>
          <w:szCs w:val="20"/>
          <w:lang w:val="en-ZA"/>
        </w:rPr>
        <w:t xml:space="preserve">MBY </w:t>
      </w:r>
      <w:r w:rsidR="00916749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="00916749">
        <w:rPr>
          <w:rFonts w:ascii="Arial" w:hAnsi="Arial" w:cs="Arial"/>
          <w:b/>
          <w:sz w:val="20"/>
          <w:szCs w:val="20"/>
          <w:lang w:val="en-ZA"/>
        </w:rPr>
        <w:br/>
        <w:t>QUESTION 361</w:t>
      </w:r>
      <w:r w:rsidRPr="00916749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FEBRUARY 2020</w:t>
      </w:r>
      <w:r w:rsidRPr="00916749">
        <w:rPr>
          <w:rFonts w:ascii="Arial" w:hAnsi="Arial" w:cs="Arial"/>
          <w:b/>
          <w:sz w:val="20"/>
          <w:szCs w:val="20"/>
          <w:lang w:val="en-ZA"/>
        </w:rPr>
        <w:br/>
        <w:t>(INTERNAL QUESTION PAPER: NO 2</w:t>
      </w:r>
      <w:r w:rsidR="00916749">
        <w:rPr>
          <w:rFonts w:ascii="Arial" w:hAnsi="Arial" w:cs="Arial"/>
          <w:b/>
          <w:sz w:val="20"/>
          <w:szCs w:val="20"/>
          <w:lang w:val="en-ZA"/>
        </w:rPr>
        <w:t>-2022)</w:t>
      </w:r>
      <w:r w:rsidR="00916749">
        <w:rPr>
          <w:rFonts w:ascii="Arial" w:hAnsi="Arial" w:cs="Arial"/>
          <w:b/>
          <w:sz w:val="20"/>
          <w:szCs w:val="20"/>
          <w:lang w:val="en-ZA"/>
        </w:rPr>
        <w:br/>
      </w:r>
      <w:r w:rsidR="00916749">
        <w:rPr>
          <w:rFonts w:ascii="Arial" w:hAnsi="Arial" w:cs="Arial"/>
          <w:b/>
          <w:sz w:val="20"/>
          <w:szCs w:val="20"/>
          <w:lang w:val="en-ZA"/>
        </w:rPr>
        <w:br/>
        <w:t>3</w:t>
      </w:r>
      <w:r w:rsidRPr="00916749">
        <w:rPr>
          <w:rFonts w:ascii="Arial" w:hAnsi="Arial" w:cs="Arial"/>
          <w:b/>
          <w:sz w:val="20"/>
          <w:szCs w:val="20"/>
          <w:lang w:val="en-ZA"/>
        </w:rPr>
        <w:t>6</w:t>
      </w:r>
      <w:r w:rsidR="00916749">
        <w:rPr>
          <w:rFonts w:ascii="Arial" w:hAnsi="Arial" w:cs="Arial"/>
          <w:b/>
          <w:sz w:val="20"/>
          <w:szCs w:val="20"/>
          <w:lang w:val="en-ZA"/>
        </w:rPr>
        <w:t>1</w:t>
      </w:r>
      <w:r w:rsidRPr="00916749">
        <w:rPr>
          <w:rFonts w:ascii="Arial" w:hAnsi="Arial" w:cs="Arial"/>
          <w:b/>
          <w:sz w:val="20"/>
          <w:szCs w:val="20"/>
          <w:lang w:val="en-ZA"/>
        </w:rPr>
        <w:t>. Mr</w:t>
      </w:r>
      <w:r w:rsidR="00916749" w:rsidRPr="00916749">
        <w:rPr>
          <w:rFonts w:ascii="Arial" w:hAnsi="Arial" w:cs="Arial"/>
          <w:b/>
          <w:sz w:val="20"/>
          <w:szCs w:val="20"/>
          <w:lang w:val="en-ZA"/>
        </w:rPr>
        <w:t xml:space="preserve"> A Whitfield</w:t>
      </w:r>
      <w:r w:rsidRPr="00916749">
        <w:rPr>
          <w:rFonts w:ascii="Arial" w:hAnsi="Arial" w:cs="Arial"/>
          <w:b/>
          <w:sz w:val="20"/>
          <w:szCs w:val="20"/>
          <w:lang w:val="en-ZA"/>
        </w:rPr>
        <w:t xml:space="preserve"> (DA) to ask the Minister of Police</w:t>
      </w:r>
      <w:proofErr w:type="gramStart"/>
      <w:r w:rsidRPr="00916749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="00916749">
        <w:rPr>
          <w:rFonts w:ascii="Arial" w:hAnsi="Arial" w:cs="Arial"/>
          <w:b/>
          <w:sz w:val="20"/>
          <w:szCs w:val="20"/>
          <w:lang w:val="en-ZA"/>
        </w:rPr>
        <w:br/>
      </w:r>
      <w:r w:rsidR="00916749">
        <w:rPr>
          <w:rFonts w:ascii="Arial" w:hAnsi="Arial" w:cs="Arial"/>
          <w:b/>
          <w:sz w:val="20"/>
          <w:szCs w:val="20"/>
          <w:lang w:val="en-ZA"/>
        </w:rPr>
        <w:br/>
      </w:r>
      <w:r w:rsidR="00916749" w:rsidRPr="00916749">
        <w:rPr>
          <w:rFonts w:ascii="Arial" w:hAnsi="Arial" w:cs="Arial"/>
          <w:sz w:val="20"/>
          <w:szCs w:val="20"/>
        </w:rPr>
        <w:t xml:space="preserve">What is the breakdown of the total costs of legal fees incurred by (a) him as Minister of Police and (b) the SA Police Service in the Classic Arms v The National Commissioner of Police and the Minister of Police, case number 78495/2015? </w:t>
      </w:r>
      <w:r w:rsidR="00916749" w:rsidRPr="00916749">
        <w:rPr>
          <w:rFonts w:ascii="Arial" w:hAnsi="Arial" w:cs="Arial"/>
          <w:sz w:val="20"/>
          <w:szCs w:val="20"/>
        </w:rPr>
        <w:br/>
      </w:r>
      <w:r w:rsidR="00916749" w:rsidRPr="00916749">
        <w:rPr>
          <w:rFonts w:ascii="Arial" w:hAnsi="Arial" w:cs="Arial"/>
          <w:sz w:val="20"/>
          <w:szCs w:val="20"/>
        </w:rPr>
        <w:br/>
      </w:r>
      <w:r w:rsidR="00916749" w:rsidRPr="00916749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="00916749" w:rsidRPr="000037AA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="00916749" w:rsidRPr="00916749">
        <w:rPr>
          <w:rFonts w:ascii="Arial" w:hAnsi="Arial" w:cs="Arial"/>
          <w:sz w:val="20"/>
          <w:szCs w:val="20"/>
        </w:rPr>
        <w:t xml:space="preserve"> </w:t>
      </w:r>
    </w:p>
    <w:sectPr w:rsidR="00F04BD9" w:rsidRPr="00916749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2BA"/>
    <w:rsid w:val="000037AA"/>
    <w:rsid w:val="008942BA"/>
    <w:rsid w:val="00916749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361-2022-03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2022-03-22T08:59:00Z</dcterms:created>
  <dcterms:modified xsi:type="dcterms:W3CDTF">2022-03-22T09:40:00Z</dcterms:modified>
</cp:coreProperties>
</file>