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DB" w:rsidRDefault="001C28DB" w:rsidP="00AF136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:rsidR="001C28DB" w:rsidRDefault="001C28DB" w:rsidP="00AF136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361</w:t>
      </w:r>
    </w:p>
    <w:p w:rsidR="001C28DB" w:rsidRPr="00E76080" w:rsidRDefault="001C28DB" w:rsidP="00AF136A">
      <w:pPr>
        <w:spacing w:before="100" w:beforeAutospacing="1" w:after="100" w:afterAutospacing="1" w:line="360" w:lineRule="auto"/>
        <w:ind w:left="709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E76080">
        <w:rPr>
          <w:rFonts w:ascii="Arial" w:hAnsi="Arial" w:cs="Arial"/>
          <w:b/>
          <w:noProof/>
          <w:lang w:val="af-ZA"/>
        </w:rPr>
        <w:t>Mrs A M Dreyer (DA) to ask the Minister of Transport:</w:t>
      </w:r>
    </w:p>
    <w:p w:rsidR="00AF136A" w:rsidRDefault="001C28DB" w:rsidP="00AF136A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09" w:firstLine="0"/>
        <w:jc w:val="both"/>
        <w:rPr>
          <w:rFonts w:ascii="Arial" w:hAnsi="Arial" w:cs="Arial"/>
          <w:noProof/>
          <w:sz w:val="22"/>
          <w:szCs w:val="22"/>
          <w:lang w:val="af-ZA"/>
        </w:rPr>
      </w:pPr>
      <w:r w:rsidRPr="00E76080">
        <w:rPr>
          <w:rFonts w:ascii="Arial" w:hAnsi="Arial" w:cs="Arial"/>
          <w:sz w:val="22"/>
          <w:szCs w:val="22"/>
        </w:rPr>
        <w:t>What number of (a) road deaths per 100 000 persons occurred in (</w:t>
      </w:r>
      <w:proofErr w:type="spellStart"/>
      <w:r w:rsidRPr="00E76080">
        <w:rPr>
          <w:rFonts w:ascii="Arial" w:hAnsi="Arial" w:cs="Arial"/>
          <w:sz w:val="22"/>
          <w:szCs w:val="22"/>
        </w:rPr>
        <w:t>i</w:t>
      </w:r>
      <w:proofErr w:type="spellEnd"/>
      <w:r w:rsidRPr="00E76080">
        <w:rPr>
          <w:rFonts w:ascii="Arial" w:hAnsi="Arial" w:cs="Arial"/>
          <w:sz w:val="22"/>
          <w:szCs w:val="22"/>
        </w:rPr>
        <w:t>) 2016, (ii) 2017 and (iii) 2018 and (b) the specified road deaths were pedestrians in each specified year</w:t>
      </w:r>
      <w:r w:rsidRPr="00E76080">
        <w:rPr>
          <w:rFonts w:ascii="Arial" w:hAnsi="Arial" w:cs="Arial"/>
          <w:noProof/>
          <w:sz w:val="22"/>
          <w:szCs w:val="22"/>
          <w:lang w:val="af-ZA"/>
        </w:rPr>
        <w:t>?</w:t>
      </w:r>
      <w:r w:rsidRPr="00E76080">
        <w:rPr>
          <w:rFonts w:ascii="Arial" w:hAnsi="Arial" w:cs="Arial"/>
          <w:noProof/>
          <w:sz w:val="22"/>
          <w:szCs w:val="22"/>
          <w:lang w:val="af-ZA"/>
        </w:rPr>
        <w:tab/>
      </w:r>
      <w:r w:rsidRPr="00E76080">
        <w:rPr>
          <w:rFonts w:ascii="Arial" w:hAnsi="Arial" w:cs="Arial"/>
          <w:noProof/>
          <w:sz w:val="22"/>
          <w:szCs w:val="22"/>
          <w:lang w:val="af-ZA"/>
        </w:rPr>
        <w:tab/>
      </w:r>
      <w:r w:rsidRPr="00E76080">
        <w:rPr>
          <w:rFonts w:ascii="Arial" w:hAnsi="Arial" w:cs="Arial"/>
          <w:noProof/>
          <w:sz w:val="22"/>
          <w:szCs w:val="22"/>
          <w:lang w:val="af-ZA"/>
        </w:rPr>
        <w:tab/>
      </w:r>
      <w:r w:rsidRPr="00E76080">
        <w:rPr>
          <w:rFonts w:ascii="Arial" w:hAnsi="Arial" w:cs="Arial"/>
          <w:noProof/>
          <w:sz w:val="22"/>
          <w:szCs w:val="22"/>
          <w:lang w:val="af-ZA"/>
        </w:rPr>
        <w:tab/>
      </w:r>
      <w:r w:rsidRPr="00E76080">
        <w:rPr>
          <w:rFonts w:ascii="Arial" w:hAnsi="Arial" w:cs="Arial"/>
          <w:noProof/>
          <w:sz w:val="22"/>
          <w:szCs w:val="22"/>
          <w:lang w:val="af-ZA"/>
        </w:rPr>
        <w:tab/>
      </w:r>
      <w:r w:rsidRPr="00E76080">
        <w:rPr>
          <w:rFonts w:ascii="Arial" w:hAnsi="Arial" w:cs="Arial"/>
          <w:noProof/>
          <w:sz w:val="22"/>
          <w:szCs w:val="22"/>
          <w:lang w:val="af-ZA"/>
        </w:rPr>
        <w:tab/>
      </w:r>
      <w:r w:rsidRPr="00E76080">
        <w:rPr>
          <w:rFonts w:ascii="Arial" w:hAnsi="Arial" w:cs="Arial"/>
          <w:noProof/>
          <w:sz w:val="22"/>
          <w:szCs w:val="22"/>
          <w:lang w:val="af-ZA"/>
        </w:rPr>
        <w:tab/>
      </w:r>
      <w:r w:rsidRPr="00E76080">
        <w:rPr>
          <w:rFonts w:ascii="Arial" w:hAnsi="Arial" w:cs="Arial"/>
          <w:noProof/>
          <w:sz w:val="22"/>
          <w:szCs w:val="22"/>
          <w:lang w:val="af-ZA"/>
        </w:rPr>
        <w:tab/>
      </w:r>
      <w:r w:rsidRPr="00E76080">
        <w:rPr>
          <w:rFonts w:ascii="Arial" w:hAnsi="Arial" w:cs="Arial"/>
          <w:noProof/>
          <w:sz w:val="22"/>
          <w:szCs w:val="22"/>
          <w:lang w:val="af-ZA"/>
        </w:rPr>
        <w:tab/>
      </w:r>
      <w:r w:rsidRPr="00E76080">
        <w:rPr>
          <w:rFonts w:ascii="Arial" w:hAnsi="Arial" w:cs="Arial"/>
          <w:noProof/>
          <w:sz w:val="22"/>
          <w:szCs w:val="22"/>
          <w:lang w:val="af-ZA"/>
        </w:rPr>
        <w:tab/>
      </w:r>
    </w:p>
    <w:p w:rsidR="001C28DB" w:rsidRPr="00AF136A" w:rsidRDefault="00AF136A" w:rsidP="00AF136A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09" w:firstLine="0"/>
        <w:jc w:val="both"/>
        <w:rPr>
          <w:rFonts w:ascii="Arial" w:hAnsi="Arial" w:cs="Arial"/>
          <w:b/>
          <w:sz w:val="22"/>
          <w:szCs w:val="22"/>
          <w:lang w:eastAsia="en-ZA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C28DB" w:rsidRPr="00AF136A">
        <w:rPr>
          <w:rFonts w:ascii="Arial" w:hAnsi="Arial" w:cs="Arial"/>
          <w:b/>
          <w:color w:val="000000"/>
          <w:sz w:val="22"/>
          <w:szCs w:val="22"/>
        </w:rPr>
        <w:t>NW385E</w:t>
      </w:r>
    </w:p>
    <w:p w:rsidR="001C28DB" w:rsidRDefault="001C28DB" w:rsidP="00AF136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  <w:r w:rsidR="00AF136A">
        <w:rPr>
          <w:rFonts w:ascii="Arial" w:eastAsia="Calibri" w:hAnsi="Arial" w:cs="Arial"/>
          <w:b/>
          <w:lang w:val="en-ZA"/>
        </w:rPr>
        <w:t>:</w:t>
      </w:r>
    </w:p>
    <w:p w:rsidR="001C28DB" w:rsidRDefault="001C28DB" w:rsidP="00AF136A">
      <w:pPr>
        <w:spacing w:after="0" w:line="360" w:lineRule="auto"/>
        <w:ind w:left="709" w:hanging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431660">
        <w:rPr>
          <w:rFonts w:ascii="Arial" w:hAnsi="Arial" w:cs="Arial"/>
          <w:b/>
        </w:rPr>
        <w:t xml:space="preserve">a) </w:t>
      </w:r>
      <w:bookmarkStart w:id="0" w:name="_GoBack"/>
      <w:bookmarkEnd w:id="0"/>
      <w:r w:rsidRPr="00431660">
        <w:rPr>
          <w:rFonts w:ascii="Arial" w:hAnsi="Arial" w:cs="Arial"/>
          <w:b/>
        </w:rPr>
        <w:t xml:space="preserve">Road deaths per 100 000 persons </w:t>
      </w:r>
    </w:p>
    <w:p w:rsidR="001C28DB" w:rsidRPr="00431660" w:rsidRDefault="001C28DB" w:rsidP="00AF136A">
      <w:pPr>
        <w:spacing w:after="0" w:line="360" w:lineRule="auto"/>
        <w:ind w:left="709" w:hanging="709"/>
        <w:jc w:val="both"/>
        <w:outlineLvl w:val="0"/>
        <w:rPr>
          <w:rFonts w:ascii="Arial" w:hAnsi="Arial" w:cs="Arial"/>
          <w:b/>
        </w:rPr>
      </w:pPr>
    </w:p>
    <w:p w:rsidR="001C28DB" w:rsidRPr="00EE62BF" w:rsidRDefault="001C28DB" w:rsidP="00AF136A">
      <w:pPr>
        <w:pStyle w:val="ListParagraph"/>
        <w:numPr>
          <w:ilvl w:val="0"/>
          <w:numId w:val="11"/>
        </w:numPr>
        <w:spacing w:after="0" w:line="360" w:lineRule="auto"/>
        <w:ind w:left="1276" w:hanging="425"/>
        <w:jc w:val="both"/>
        <w:outlineLvl w:val="0"/>
        <w:rPr>
          <w:rFonts w:ascii="Arial" w:hAnsi="Arial" w:cs="Arial"/>
        </w:rPr>
      </w:pPr>
      <w:r w:rsidRPr="00EE62BF">
        <w:rPr>
          <w:rFonts w:ascii="Arial" w:hAnsi="Arial" w:cs="Arial"/>
        </w:rPr>
        <w:t>2016: The number of fatalities per 100 000 population = 25,2</w:t>
      </w:r>
    </w:p>
    <w:p w:rsidR="001C28DB" w:rsidRPr="00EE62BF" w:rsidRDefault="001C28DB" w:rsidP="00AF136A">
      <w:pPr>
        <w:pStyle w:val="ListParagraph"/>
        <w:numPr>
          <w:ilvl w:val="0"/>
          <w:numId w:val="11"/>
        </w:numPr>
        <w:spacing w:after="0" w:line="360" w:lineRule="auto"/>
        <w:ind w:left="1276" w:hanging="425"/>
        <w:jc w:val="both"/>
        <w:outlineLvl w:val="0"/>
        <w:rPr>
          <w:rFonts w:ascii="Arial" w:hAnsi="Arial" w:cs="Arial"/>
        </w:rPr>
      </w:pPr>
      <w:r w:rsidRPr="00EE62BF">
        <w:rPr>
          <w:rFonts w:ascii="Arial" w:hAnsi="Arial" w:cs="Arial"/>
        </w:rPr>
        <w:t>2017: The number of fatalities per 100 000 population = 24,9</w:t>
      </w:r>
    </w:p>
    <w:p w:rsidR="001C28DB" w:rsidRPr="00EE62BF" w:rsidRDefault="001C28DB" w:rsidP="00AF136A">
      <w:pPr>
        <w:pStyle w:val="ListParagraph"/>
        <w:numPr>
          <w:ilvl w:val="0"/>
          <w:numId w:val="11"/>
        </w:numPr>
        <w:spacing w:after="0" w:line="360" w:lineRule="auto"/>
        <w:ind w:left="1276" w:hanging="425"/>
        <w:jc w:val="both"/>
        <w:outlineLvl w:val="0"/>
        <w:rPr>
          <w:rFonts w:ascii="Arial" w:hAnsi="Arial" w:cs="Arial"/>
        </w:rPr>
      </w:pPr>
      <w:r w:rsidRPr="00EE62BF">
        <w:rPr>
          <w:rFonts w:ascii="Arial" w:hAnsi="Arial" w:cs="Arial"/>
        </w:rPr>
        <w:t>The 2018</w:t>
      </w:r>
      <w:r>
        <w:rPr>
          <w:rFonts w:ascii="Arial" w:hAnsi="Arial" w:cs="Arial"/>
        </w:rPr>
        <w:t xml:space="preserve"> figures are still being </w:t>
      </w:r>
      <w:proofErr w:type="spellStart"/>
      <w:r>
        <w:rPr>
          <w:rFonts w:ascii="Arial" w:hAnsi="Arial" w:cs="Arial"/>
        </w:rPr>
        <w:t>finalis</w:t>
      </w:r>
      <w:r w:rsidRPr="00EE62BF">
        <w:rPr>
          <w:rFonts w:ascii="Arial" w:hAnsi="Arial" w:cs="Arial"/>
        </w:rPr>
        <w:t>ed</w:t>
      </w:r>
      <w:proofErr w:type="spellEnd"/>
      <w:r w:rsidRPr="00EE62BF">
        <w:rPr>
          <w:rFonts w:ascii="Arial" w:hAnsi="Arial" w:cs="Arial"/>
        </w:rPr>
        <w:t>.</w:t>
      </w:r>
    </w:p>
    <w:p w:rsidR="001C28DB" w:rsidRDefault="001C28DB" w:rsidP="00AF136A">
      <w:pPr>
        <w:spacing w:after="0" w:line="360" w:lineRule="auto"/>
        <w:ind w:left="1276" w:hanging="425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ab/>
      </w:r>
    </w:p>
    <w:p w:rsidR="001C28DB" w:rsidRDefault="001C28DB" w:rsidP="00AF136A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1C28DB" w:rsidRDefault="001C28DB" w:rsidP="00AF136A">
      <w:pPr>
        <w:spacing w:after="0" w:line="360" w:lineRule="auto"/>
        <w:jc w:val="both"/>
        <w:outlineLvl w:val="0"/>
        <w:rPr>
          <w:rFonts w:ascii="Arial" w:hAnsi="Arial" w:cs="Arial"/>
          <w:b/>
        </w:rPr>
      </w:pPr>
      <w:r w:rsidRPr="00431660">
        <w:rPr>
          <w:rFonts w:ascii="Arial" w:hAnsi="Arial" w:cs="Arial"/>
          <w:b/>
        </w:rPr>
        <w:t xml:space="preserve">(b) </w:t>
      </w:r>
      <w:r>
        <w:rPr>
          <w:rFonts w:ascii="Arial" w:hAnsi="Arial" w:cs="Arial"/>
          <w:b/>
        </w:rPr>
        <w:t>Road deaths for</w:t>
      </w:r>
      <w:r w:rsidRPr="00431660">
        <w:rPr>
          <w:rFonts w:ascii="Arial" w:hAnsi="Arial" w:cs="Arial"/>
          <w:b/>
        </w:rPr>
        <w:t xml:space="preserve"> pedestrians</w:t>
      </w:r>
    </w:p>
    <w:p w:rsidR="001C28DB" w:rsidRPr="00431660" w:rsidRDefault="001C28DB" w:rsidP="00AF136A">
      <w:pPr>
        <w:spacing w:after="0" w:line="360" w:lineRule="auto"/>
        <w:jc w:val="both"/>
        <w:outlineLvl w:val="0"/>
        <w:rPr>
          <w:rFonts w:ascii="Arial" w:hAnsi="Arial" w:cs="Arial"/>
          <w:b/>
        </w:rPr>
      </w:pPr>
    </w:p>
    <w:p w:rsidR="001C28DB" w:rsidRDefault="001C28DB" w:rsidP="00AF136A">
      <w:pPr>
        <w:spacing w:after="0" w:line="360" w:lineRule="auto"/>
        <w:ind w:left="1418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Pedestrians fatalities for 2016: 5 410</w:t>
      </w:r>
    </w:p>
    <w:p w:rsidR="001C28DB" w:rsidRDefault="001C28DB" w:rsidP="00AF136A">
      <w:pPr>
        <w:spacing w:after="0" w:line="360" w:lineRule="auto"/>
        <w:ind w:left="1418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>
        <w:rPr>
          <w:rFonts w:ascii="Arial" w:hAnsi="Arial" w:cs="Arial"/>
        </w:rPr>
        <w:tab/>
        <w:t>Pedestrians fatalities for 2017: 5 337</w:t>
      </w:r>
    </w:p>
    <w:p w:rsidR="001C28DB" w:rsidRDefault="001C28DB" w:rsidP="00AF136A">
      <w:pPr>
        <w:spacing w:after="0" w:line="360" w:lineRule="auto"/>
        <w:ind w:left="1418" w:hanging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(iii) </w:t>
      </w:r>
      <w:r>
        <w:rPr>
          <w:rFonts w:ascii="Arial" w:hAnsi="Arial" w:cs="Arial"/>
        </w:rPr>
        <w:tab/>
        <w:t xml:space="preserve">The 2018 figures are still being </w:t>
      </w:r>
      <w:proofErr w:type="spellStart"/>
      <w:r>
        <w:rPr>
          <w:rFonts w:ascii="Arial" w:hAnsi="Arial" w:cs="Arial"/>
        </w:rPr>
        <w:t>finalised</w:t>
      </w:r>
      <w:proofErr w:type="spellEnd"/>
    </w:p>
    <w:p w:rsidR="001068D0" w:rsidRPr="001C28DB" w:rsidRDefault="001068D0" w:rsidP="001C28DB"/>
    <w:sectPr w:rsidR="001068D0" w:rsidRPr="001C28DB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70" w:rsidRDefault="00BE0D70" w:rsidP="00DB1508">
      <w:pPr>
        <w:spacing w:after="0" w:line="240" w:lineRule="auto"/>
      </w:pPr>
      <w:r>
        <w:separator/>
      </w:r>
    </w:p>
  </w:endnote>
  <w:endnote w:type="continuationSeparator" w:id="0">
    <w:p w:rsidR="00BE0D70" w:rsidRDefault="00BE0D70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920" w:rsidRDefault="00E46990">
        <w:pPr>
          <w:pStyle w:val="Footer"/>
          <w:jc w:val="right"/>
        </w:pPr>
        <w:r>
          <w:fldChar w:fldCharType="begin"/>
        </w:r>
        <w:r w:rsidR="00890920">
          <w:instrText xml:space="preserve"> PAGE   \* MERGEFORMAT </w:instrText>
        </w:r>
        <w:r>
          <w:fldChar w:fldCharType="separate"/>
        </w:r>
        <w:r w:rsidR="00601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920" w:rsidRDefault="00890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70" w:rsidRDefault="00BE0D70" w:rsidP="00DB1508">
      <w:pPr>
        <w:spacing w:after="0" w:line="240" w:lineRule="auto"/>
      </w:pPr>
      <w:r>
        <w:separator/>
      </w:r>
    </w:p>
  </w:footnote>
  <w:footnote w:type="continuationSeparator" w:id="0">
    <w:p w:rsidR="00BE0D70" w:rsidRDefault="00BE0D70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82A"/>
    <w:multiLevelType w:val="hybridMultilevel"/>
    <w:tmpl w:val="2E247A74"/>
    <w:lvl w:ilvl="0" w:tplc="159E959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DDB"/>
    <w:multiLevelType w:val="hybridMultilevel"/>
    <w:tmpl w:val="EDB8376C"/>
    <w:lvl w:ilvl="0" w:tplc="D1928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1FBD"/>
    <w:multiLevelType w:val="hybridMultilevel"/>
    <w:tmpl w:val="2D06B4BE"/>
    <w:lvl w:ilvl="0" w:tplc="8982E4C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723" w:hanging="360"/>
      </w:pPr>
    </w:lvl>
    <w:lvl w:ilvl="2" w:tplc="1C09001B" w:tentative="1">
      <w:start w:val="1"/>
      <w:numFmt w:val="lowerRoman"/>
      <w:lvlText w:val="%3."/>
      <w:lvlJc w:val="right"/>
      <w:pPr>
        <w:ind w:left="2443" w:hanging="180"/>
      </w:pPr>
    </w:lvl>
    <w:lvl w:ilvl="3" w:tplc="1C09000F" w:tentative="1">
      <w:start w:val="1"/>
      <w:numFmt w:val="decimal"/>
      <w:lvlText w:val="%4."/>
      <w:lvlJc w:val="left"/>
      <w:pPr>
        <w:ind w:left="3163" w:hanging="360"/>
      </w:pPr>
    </w:lvl>
    <w:lvl w:ilvl="4" w:tplc="1C090019" w:tentative="1">
      <w:start w:val="1"/>
      <w:numFmt w:val="lowerLetter"/>
      <w:lvlText w:val="%5."/>
      <w:lvlJc w:val="left"/>
      <w:pPr>
        <w:ind w:left="3883" w:hanging="360"/>
      </w:pPr>
    </w:lvl>
    <w:lvl w:ilvl="5" w:tplc="1C09001B" w:tentative="1">
      <w:start w:val="1"/>
      <w:numFmt w:val="lowerRoman"/>
      <w:lvlText w:val="%6."/>
      <w:lvlJc w:val="right"/>
      <w:pPr>
        <w:ind w:left="4603" w:hanging="180"/>
      </w:pPr>
    </w:lvl>
    <w:lvl w:ilvl="6" w:tplc="1C09000F" w:tentative="1">
      <w:start w:val="1"/>
      <w:numFmt w:val="decimal"/>
      <w:lvlText w:val="%7."/>
      <w:lvlJc w:val="left"/>
      <w:pPr>
        <w:ind w:left="5323" w:hanging="360"/>
      </w:pPr>
    </w:lvl>
    <w:lvl w:ilvl="7" w:tplc="1C090019" w:tentative="1">
      <w:start w:val="1"/>
      <w:numFmt w:val="lowerLetter"/>
      <w:lvlText w:val="%8."/>
      <w:lvlJc w:val="left"/>
      <w:pPr>
        <w:ind w:left="6043" w:hanging="360"/>
      </w:pPr>
    </w:lvl>
    <w:lvl w:ilvl="8" w:tplc="1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ABB2008"/>
    <w:multiLevelType w:val="hybridMultilevel"/>
    <w:tmpl w:val="813406AE"/>
    <w:lvl w:ilvl="0" w:tplc="07186F9E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3C6BAA"/>
    <w:multiLevelType w:val="hybridMultilevel"/>
    <w:tmpl w:val="A350C78E"/>
    <w:lvl w:ilvl="0" w:tplc="9B58F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A4D2E"/>
    <w:multiLevelType w:val="hybridMultilevel"/>
    <w:tmpl w:val="B4E8B29E"/>
    <w:lvl w:ilvl="0" w:tplc="260620EE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992AFB"/>
    <w:multiLevelType w:val="hybridMultilevel"/>
    <w:tmpl w:val="017C4B0E"/>
    <w:lvl w:ilvl="0" w:tplc="F0AC888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1CB9"/>
    <w:multiLevelType w:val="hybridMultilevel"/>
    <w:tmpl w:val="DA54698C"/>
    <w:lvl w:ilvl="0" w:tplc="A3102D80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457FA"/>
    <w:multiLevelType w:val="hybridMultilevel"/>
    <w:tmpl w:val="ADFAE488"/>
    <w:lvl w:ilvl="0" w:tplc="0FE062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E698B"/>
    <w:multiLevelType w:val="hybridMultilevel"/>
    <w:tmpl w:val="771AB9B6"/>
    <w:lvl w:ilvl="0" w:tplc="0FA800B4">
      <w:start w:val="1"/>
      <w:numFmt w:val="lowerRoman"/>
      <w:lvlText w:val="(%1)"/>
      <w:lvlJc w:val="righ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90E24"/>
    <w:multiLevelType w:val="hybridMultilevel"/>
    <w:tmpl w:val="3BCE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630B"/>
    <w:rsid w:val="006009A0"/>
    <w:rsid w:val="00601BB7"/>
    <w:rsid w:val="00604285"/>
    <w:rsid w:val="00610A40"/>
    <w:rsid w:val="006140CA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405D"/>
    <w:rsid w:val="00C13733"/>
    <w:rsid w:val="00C202CB"/>
    <w:rsid w:val="00C221EA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4E5"/>
    <w:rsid w:val="00D477D9"/>
    <w:rsid w:val="00D547D6"/>
    <w:rsid w:val="00D56D5F"/>
    <w:rsid w:val="00D57A14"/>
    <w:rsid w:val="00D57C57"/>
    <w:rsid w:val="00D66BBB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46990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7E58-3446-492E-B565-F447DC6A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2018-03-19T09:22:00Z</cp:lastPrinted>
  <dcterms:created xsi:type="dcterms:W3CDTF">2019-03-29T12:21:00Z</dcterms:created>
  <dcterms:modified xsi:type="dcterms:W3CDTF">2019-03-29T12:21:00Z</dcterms:modified>
</cp:coreProperties>
</file>