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27F" w:rsidRPr="0034705D" w:rsidRDefault="008C527F" w:rsidP="008C527F">
      <w:pPr>
        <w:pStyle w:val="Heading1"/>
        <w:jc w:val="center"/>
        <w:rPr>
          <w:sz w:val="24"/>
          <w:u w:val="single"/>
        </w:rPr>
      </w:pPr>
      <w:r w:rsidRPr="0034705D">
        <w:rPr>
          <w:sz w:val="24"/>
          <w:u w:val="single"/>
        </w:rPr>
        <w:t>NATIONAL ASSEMBLY</w:t>
      </w:r>
    </w:p>
    <w:p w:rsidR="008C527F" w:rsidRPr="0034705D" w:rsidRDefault="008C527F" w:rsidP="008C527F">
      <w:pPr>
        <w:jc w:val="both"/>
        <w:rPr>
          <w:b/>
          <w:sz w:val="24"/>
          <w:u w:val="single"/>
        </w:rPr>
      </w:pPr>
    </w:p>
    <w:p w:rsidR="008C527F" w:rsidRPr="0034705D" w:rsidRDefault="008C527F" w:rsidP="008C527F">
      <w:pPr>
        <w:pStyle w:val="BodyText"/>
        <w:rPr>
          <w:b/>
          <w:bCs/>
          <w:sz w:val="24"/>
          <w:u w:val="single"/>
        </w:rPr>
      </w:pPr>
      <w:r w:rsidRPr="0034705D">
        <w:rPr>
          <w:b/>
          <w:bCs/>
          <w:sz w:val="24"/>
          <w:u w:val="single"/>
        </w:rPr>
        <w:t xml:space="preserve">FOR </w:t>
      </w:r>
      <w:r>
        <w:rPr>
          <w:b/>
          <w:bCs/>
          <w:sz w:val="24"/>
          <w:u w:val="single"/>
        </w:rPr>
        <w:t xml:space="preserve">WRITTEN </w:t>
      </w:r>
      <w:r w:rsidRPr="0034705D">
        <w:rPr>
          <w:b/>
          <w:bCs/>
          <w:sz w:val="24"/>
          <w:u w:val="single"/>
        </w:rPr>
        <w:t>REPLY</w:t>
      </w:r>
    </w:p>
    <w:p w:rsidR="008C527F" w:rsidRPr="0034705D" w:rsidRDefault="008C527F" w:rsidP="008C527F">
      <w:pPr>
        <w:pStyle w:val="BodyText"/>
        <w:rPr>
          <w:b/>
          <w:bCs/>
          <w:sz w:val="24"/>
          <w:u w:val="single"/>
        </w:rPr>
      </w:pPr>
    </w:p>
    <w:p w:rsidR="008C527F" w:rsidRDefault="008C527F" w:rsidP="008C527F">
      <w:pPr>
        <w:pStyle w:val="BodyText"/>
        <w:rPr>
          <w:b/>
          <w:bCs/>
          <w:sz w:val="24"/>
          <w:u w:val="single"/>
        </w:rPr>
      </w:pPr>
      <w:r w:rsidRPr="0034705D">
        <w:rPr>
          <w:b/>
          <w:bCs/>
          <w:sz w:val="24"/>
          <w:u w:val="single"/>
        </w:rPr>
        <w:t xml:space="preserve">QUESTION NO. </w:t>
      </w:r>
      <w:r w:rsidR="00D26747">
        <w:rPr>
          <w:b/>
          <w:bCs/>
          <w:sz w:val="24"/>
          <w:u w:val="single"/>
        </w:rPr>
        <w:t>3</w:t>
      </w:r>
      <w:r w:rsidR="005C5F0A">
        <w:rPr>
          <w:b/>
          <w:bCs/>
          <w:sz w:val="24"/>
          <w:u w:val="single"/>
        </w:rPr>
        <w:t>5</w:t>
      </w:r>
      <w:r w:rsidR="007C45DC">
        <w:rPr>
          <w:b/>
          <w:bCs/>
          <w:sz w:val="24"/>
          <w:u w:val="single"/>
        </w:rPr>
        <w:t>6</w:t>
      </w:r>
      <w:r w:rsidR="00DB2477">
        <w:rPr>
          <w:b/>
          <w:bCs/>
          <w:sz w:val="24"/>
          <w:u w:val="single"/>
        </w:rPr>
        <w:t>9</w:t>
      </w:r>
    </w:p>
    <w:p w:rsidR="008C527F" w:rsidRDefault="008C527F" w:rsidP="008C527F">
      <w:pPr>
        <w:pStyle w:val="BodyText"/>
        <w:rPr>
          <w:b/>
          <w:bCs/>
          <w:sz w:val="24"/>
          <w:u w:val="single"/>
        </w:rPr>
      </w:pPr>
    </w:p>
    <w:p w:rsidR="008C527F" w:rsidRPr="00934798" w:rsidRDefault="008C527F" w:rsidP="008C527F">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8F7BA5">
        <w:rPr>
          <w:b/>
          <w:bCs/>
          <w:sz w:val="24"/>
          <w:u w:val="single"/>
        </w:rPr>
        <w:t>14 OCTOBER</w:t>
      </w:r>
      <w:r>
        <w:rPr>
          <w:b/>
          <w:bCs/>
          <w:sz w:val="24"/>
          <w:u w:val="single"/>
        </w:rPr>
        <w:t xml:space="preserve"> </w:t>
      </w:r>
      <w:r w:rsidRPr="00934798">
        <w:rPr>
          <w:b/>
          <w:bCs/>
          <w:sz w:val="24"/>
          <w:u w:val="single"/>
        </w:rPr>
        <w:t>20</w:t>
      </w:r>
      <w:r>
        <w:rPr>
          <w:b/>
          <w:bCs/>
          <w:sz w:val="24"/>
          <w:u w:val="single"/>
        </w:rPr>
        <w:t>22</w:t>
      </w:r>
      <w:r w:rsidRPr="00934798">
        <w:rPr>
          <w:b/>
          <w:bCs/>
          <w:sz w:val="24"/>
          <w:u w:val="single"/>
        </w:rPr>
        <w:t xml:space="preserve">   </w:t>
      </w:r>
    </w:p>
    <w:p w:rsidR="008C527F" w:rsidRPr="008C527F" w:rsidRDefault="008C527F" w:rsidP="008C527F">
      <w:pPr>
        <w:spacing w:after="240"/>
        <w:rPr>
          <w:rFonts w:ascii="Arial" w:hAnsi="Arial" w:cs="Arial"/>
          <w:b/>
          <w:bCs/>
          <w:sz w:val="24"/>
          <w:u w:val="single"/>
        </w:rPr>
      </w:pPr>
      <w:r w:rsidRPr="008C527F">
        <w:rPr>
          <w:rFonts w:ascii="Arial" w:hAnsi="Arial" w:cs="Arial"/>
          <w:b/>
          <w:bCs/>
          <w:sz w:val="24"/>
          <w:u w:val="single"/>
        </w:rPr>
        <w:t xml:space="preserve">(INTERNAL QUESTION PAPER NO. </w:t>
      </w:r>
      <w:r w:rsidR="00A30707">
        <w:rPr>
          <w:rFonts w:ascii="Arial" w:hAnsi="Arial" w:cs="Arial"/>
          <w:b/>
          <w:bCs/>
          <w:sz w:val="24"/>
          <w:u w:val="single"/>
        </w:rPr>
        <w:t>3</w:t>
      </w:r>
      <w:r w:rsidR="008F7BA5">
        <w:rPr>
          <w:rFonts w:ascii="Arial" w:hAnsi="Arial" w:cs="Arial"/>
          <w:b/>
          <w:bCs/>
          <w:sz w:val="24"/>
          <w:u w:val="single"/>
        </w:rPr>
        <w:t>8</w:t>
      </w:r>
      <w:r w:rsidRPr="008C527F">
        <w:rPr>
          <w:rFonts w:ascii="Arial" w:hAnsi="Arial" w:cs="Arial"/>
          <w:b/>
          <w:bCs/>
          <w:sz w:val="24"/>
          <w:u w:val="single"/>
        </w:rPr>
        <w:t>)</w:t>
      </w:r>
    </w:p>
    <w:p w:rsidR="00DB2477" w:rsidRPr="00DB2477" w:rsidRDefault="00DB2477" w:rsidP="00DB2477">
      <w:pPr>
        <w:spacing w:before="100" w:beforeAutospacing="1" w:after="100" w:afterAutospacing="1" w:line="240" w:lineRule="auto"/>
        <w:ind w:right="26"/>
        <w:jc w:val="both"/>
        <w:outlineLvl w:val="0"/>
        <w:rPr>
          <w:rFonts w:ascii="Arial" w:hAnsi="Arial" w:cs="Arial"/>
          <w:b/>
          <w:sz w:val="24"/>
          <w:szCs w:val="24"/>
          <w:u w:val="single"/>
          <w:lang w:val="en-GB"/>
        </w:rPr>
      </w:pPr>
      <w:r w:rsidRPr="00DB2477">
        <w:rPr>
          <w:rFonts w:ascii="Arial" w:hAnsi="Arial" w:cs="Arial"/>
          <w:b/>
          <w:sz w:val="24"/>
          <w:szCs w:val="24"/>
          <w:u w:val="single"/>
          <w:lang w:val="en-GB"/>
        </w:rPr>
        <w:t>Ms M D Hlengwa (IFP) to ask the Minister of Health</w:t>
      </w:r>
      <w:r w:rsidR="00D51487" w:rsidRPr="00DB2477">
        <w:rPr>
          <w:rFonts w:ascii="Arial" w:hAnsi="Arial" w:cs="Arial"/>
          <w:b/>
          <w:sz w:val="24"/>
          <w:szCs w:val="24"/>
          <w:u w:val="single"/>
          <w:lang w:val="en-GB"/>
        </w:rPr>
        <w:fldChar w:fldCharType="begin"/>
      </w:r>
      <w:r w:rsidRPr="00DB2477">
        <w:rPr>
          <w:rFonts w:ascii="Arial" w:hAnsi="Arial" w:cs="Arial"/>
          <w:u w:val="single"/>
        </w:rPr>
        <w:instrText xml:space="preserve"> XE "</w:instrText>
      </w:r>
      <w:r w:rsidRPr="00DB2477">
        <w:rPr>
          <w:rFonts w:ascii="Arial" w:hAnsi="Arial" w:cs="Arial"/>
          <w:b/>
          <w:sz w:val="24"/>
          <w:szCs w:val="24"/>
          <w:u w:val="single"/>
        </w:rPr>
        <w:instrText>Minister of Health</w:instrText>
      </w:r>
      <w:r w:rsidRPr="00DB2477">
        <w:rPr>
          <w:rFonts w:ascii="Arial" w:hAnsi="Arial" w:cs="Arial"/>
          <w:u w:val="single"/>
        </w:rPr>
        <w:instrText xml:space="preserve">" </w:instrText>
      </w:r>
      <w:r w:rsidR="00D51487" w:rsidRPr="00DB2477">
        <w:rPr>
          <w:rFonts w:ascii="Arial" w:hAnsi="Arial" w:cs="Arial"/>
          <w:b/>
          <w:sz w:val="24"/>
          <w:szCs w:val="24"/>
          <w:u w:val="single"/>
          <w:lang w:val="en-GB"/>
        </w:rPr>
        <w:fldChar w:fldCharType="end"/>
      </w:r>
      <w:r w:rsidRPr="00DB2477">
        <w:rPr>
          <w:rFonts w:ascii="Arial" w:hAnsi="Arial" w:cs="Arial"/>
          <w:b/>
          <w:sz w:val="24"/>
          <w:szCs w:val="24"/>
          <w:u w:val="single"/>
          <w:lang w:val="en-GB"/>
        </w:rPr>
        <w:t>:</w:t>
      </w:r>
    </w:p>
    <w:p w:rsidR="00DA1577" w:rsidRPr="008F7BA5" w:rsidRDefault="00DB2477" w:rsidP="00DB2477">
      <w:pPr>
        <w:spacing w:before="100" w:beforeAutospacing="1" w:after="100" w:afterAutospacing="1" w:line="240" w:lineRule="auto"/>
        <w:ind w:right="26"/>
        <w:jc w:val="both"/>
        <w:rPr>
          <w:rFonts w:ascii="Times New Roman" w:hAnsi="Times New Roman" w:cs="Times New Roman"/>
          <w:sz w:val="20"/>
          <w:szCs w:val="20"/>
        </w:rPr>
      </w:pPr>
      <w:r w:rsidRPr="00DB2477">
        <w:rPr>
          <w:rFonts w:ascii="Arial" w:hAnsi="Arial" w:cs="Arial"/>
          <w:color w:val="212121"/>
          <w:sz w:val="24"/>
          <w:szCs w:val="24"/>
        </w:rPr>
        <w:t>Whether, in view of recent research that calculates that overweight and obesity issues are costing the Republic’s health system R33 billion a year (</w:t>
      </w:r>
      <w:r w:rsidRPr="00D62358">
        <w:rPr>
          <w:rFonts w:ascii="Arial" w:hAnsi="Arial" w:cs="Arial"/>
          <w:sz w:val="24"/>
          <w:szCs w:val="24"/>
        </w:rPr>
        <w:t>details furnished</w:t>
      </w:r>
      <w:r w:rsidRPr="00DB2477">
        <w:rPr>
          <w:rFonts w:ascii="Arial" w:hAnsi="Arial" w:cs="Arial"/>
          <w:color w:val="212121"/>
          <w:sz w:val="24"/>
          <w:szCs w:val="24"/>
        </w:rPr>
        <w:t xml:space="preserve">) and that this suggests an urgent need for </w:t>
      </w:r>
      <w:r w:rsidRPr="00DB2477">
        <w:rPr>
          <w:rFonts w:ascii="Arial" w:hAnsi="Arial" w:cs="Arial"/>
          <w:sz w:val="24"/>
          <w:szCs w:val="24"/>
        </w:rPr>
        <w:t>preventative</w:t>
      </w:r>
      <w:r w:rsidRPr="00DB2477">
        <w:rPr>
          <w:rFonts w:ascii="Arial" w:hAnsi="Arial" w:cs="Arial"/>
          <w:color w:val="212121"/>
          <w:sz w:val="24"/>
          <w:szCs w:val="24"/>
        </w:rPr>
        <w:t>, population-level interventions to reduce overweight and obesity rates, his department has a strategy in place to address the specified issues; if not, why not; if so, what are the relevant details</w:t>
      </w:r>
      <w:r w:rsidRPr="00DB2477">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Times New Roman" w:hAnsi="Times New Roman" w:cs="Times New Roman"/>
          <w:sz w:val="24"/>
          <w:szCs w:val="24"/>
        </w:rPr>
        <w:t xml:space="preserve"> </w:t>
      </w:r>
      <w:r w:rsidR="00DA1577" w:rsidRPr="00DA1577">
        <w:rPr>
          <w:rFonts w:ascii="Arial" w:hAnsi="Arial" w:cs="Arial"/>
          <w:b/>
          <w:bCs/>
          <w:sz w:val="12"/>
          <w:szCs w:val="12"/>
        </w:rPr>
        <w:t>NW</w:t>
      </w:r>
      <w:r w:rsidR="00FB7649">
        <w:rPr>
          <w:rFonts w:ascii="Arial" w:hAnsi="Arial" w:cs="Arial"/>
          <w:b/>
          <w:bCs/>
          <w:sz w:val="12"/>
          <w:szCs w:val="12"/>
        </w:rPr>
        <w:t>4</w:t>
      </w:r>
      <w:r w:rsidR="005C5F0A">
        <w:rPr>
          <w:rFonts w:ascii="Arial" w:hAnsi="Arial" w:cs="Arial"/>
          <w:b/>
          <w:bCs/>
          <w:sz w:val="12"/>
          <w:szCs w:val="12"/>
        </w:rPr>
        <w:t>3</w:t>
      </w:r>
      <w:r w:rsidR="007C45DC">
        <w:rPr>
          <w:rFonts w:ascii="Arial" w:hAnsi="Arial" w:cs="Arial"/>
          <w:b/>
          <w:bCs/>
          <w:sz w:val="12"/>
          <w:szCs w:val="12"/>
        </w:rPr>
        <w:t>7</w:t>
      </w:r>
      <w:r>
        <w:rPr>
          <w:rFonts w:ascii="Arial" w:hAnsi="Arial" w:cs="Arial"/>
          <w:b/>
          <w:bCs/>
          <w:sz w:val="12"/>
          <w:szCs w:val="12"/>
        </w:rPr>
        <w:t>5</w:t>
      </w:r>
      <w:r w:rsidR="00DA1577" w:rsidRPr="00DA1577">
        <w:rPr>
          <w:rFonts w:ascii="Arial" w:hAnsi="Arial" w:cs="Arial"/>
          <w:b/>
          <w:bCs/>
          <w:sz w:val="12"/>
          <w:szCs w:val="12"/>
        </w:rPr>
        <w:t>E</w:t>
      </w:r>
    </w:p>
    <w:p w:rsidR="0010613B" w:rsidRPr="00B13266" w:rsidRDefault="0010613B" w:rsidP="0010613B">
      <w:pPr>
        <w:pStyle w:val="NormalWeb"/>
        <w:spacing w:before="0" w:beforeAutospacing="0" w:after="0" w:afterAutospacing="0"/>
        <w:rPr>
          <w:rFonts w:ascii="Arial" w:hAnsi="Arial" w:cs="Arial"/>
          <w:color w:val="000000"/>
        </w:rPr>
      </w:pPr>
    </w:p>
    <w:p w:rsidR="00B92BFD" w:rsidRDefault="00B92BFD" w:rsidP="007310ED">
      <w:pPr>
        <w:spacing w:line="240" w:lineRule="auto"/>
        <w:ind w:right="100"/>
        <w:jc w:val="both"/>
        <w:rPr>
          <w:rFonts w:ascii="Arial" w:hAnsi="Arial" w:cs="Arial"/>
          <w:b/>
          <w:bCs/>
          <w:color w:val="000000" w:themeColor="text1"/>
          <w:sz w:val="24"/>
          <w:szCs w:val="24"/>
          <w:u w:val="single"/>
        </w:rPr>
      </w:pPr>
      <w:r w:rsidRPr="00B92BFD">
        <w:rPr>
          <w:rFonts w:ascii="Arial" w:hAnsi="Arial" w:cs="Arial"/>
          <w:b/>
          <w:bCs/>
          <w:color w:val="000000" w:themeColor="text1"/>
          <w:sz w:val="24"/>
          <w:szCs w:val="24"/>
          <w:u w:val="single"/>
        </w:rPr>
        <w:t>REPLY:</w:t>
      </w:r>
    </w:p>
    <w:p w:rsidR="008435A1" w:rsidRPr="008435A1" w:rsidRDefault="008435A1" w:rsidP="008435A1">
      <w:pPr>
        <w:spacing w:line="240" w:lineRule="auto"/>
        <w:jc w:val="both"/>
        <w:rPr>
          <w:rFonts w:ascii="Arial" w:hAnsi="Arial" w:cs="Arial"/>
          <w:sz w:val="24"/>
          <w:szCs w:val="24"/>
        </w:rPr>
      </w:pPr>
      <w:r w:rsidRPr="008435A1">
        <w:rPr>
          <w:rFonts w:ascii="Arial" w:hAnsi="Arial" w:cs="Arial"/>
          <w:sz w:val="24"/>
          <w:szCs w:val="24"/>
        </w:rPr>
        <w:t xml:space="preserve">The cited research estimated the direct healthcare costs associated with treatment of weight-related conditions which included cancers, cardiovascular diseases, diabetes, musculoskeletal disorders, respiratory diseases, and digestive diseases. The Department has strategies in place to address obesity and weight related conditions. </w:t>
      </w:r>
    </w:p>
    <w:p w:rsidR="008435A1" w:rsidRPr="008435A1" w:rsidRDefault="008435A1" w:rsidP="008435A1">
      <w:pPr>
        <w:spacing w:line="240" w:lineRule="auto"/>
        <w:jc w:val="both"/>
        <w:rPr>
          <w:rFonts w:ascii="Arial" w:hAnsi="Arial" w:cs="Arial"/>
          <w:sz w:val="24"/>
          <w:szCs w:val="24"/>
        </w:rPr>
      </w:pPr>
      <w:r w:rsidRPr="008435A1">
        <w:rPr>
          <w:rFonts w:ascii="Arial" w:hAnsi="Arial" w:cs="Arial"/>
          <w:sz w:val="24"/>
          <w:szCs w:val="24"/>
        </w:rPr>
        <w:t>The strategy for the prevention and control of obesity in South Africa 2015 – 2020, has six goals dealing with intersectoral collaboration, importance of physical activity, prevention in early childhood, accessibility to healthy food choices, education of communities, and surveillance and monitoring and evaluation. This strategy has been reviewed</w:t>
      </w:r>
      <w:r w:rsidRPr="008435A1">
        <w:rPr>
          <w:rFonts w:ascii="Arial" w:hAnsi="Arial" w:cs="Arial"/>
          <w:sz w:val="24"/>
          <w:szCs w:val="24"/>
          <w:lang w:val="en-GB"/>
        </w:rPr>
        <w:t xml:space="preserve"> using interrogation of the theory of change in line with South Africa’s international policy commitments and national legislation, policy and plans, a literature review of international and national good practices, wide stakeholder engagement through online survey, physical meetings, and a national workshop. The outcome of the review informed the drafting of the updated Obesity Strategy</w:t>
      </w:r>
      <w:r w:rsidRPr="008435A1">
        <w:rPr>
          <w:rFonts w:ascii="Arial" w:hAnsi="Arial" w:cs="Arial"/>
          <w:sz w:val="24"/>
          <w:szCs w:val="24"/>
        </w:rPr>
        <w:t xml:space="preserve"> with set goals, specific objectives, and activities to reduce obesity rates in South Africa. </w:t>
      </w:r>
      <w:r w:rsidRPr="008435A1">
        <w:rPr>
          <w:rFonts w:ascii="Arial" w:hAnsi="Arial" w:cs="Arial"/>
          <w:sz w:val="24"/>
          <w:szCs w:val="24"/>
          <w:lang w:val="en-GB"/>
        </w:rPr>
        <w:t xml:space="preserve">The focus of the draft updated Obesity Strategy is on </w:t>
      </w:r>
      <w:r w:rsidRPr="008435A1">
        <w:rPr>
          <w:rFonts w:ascii="Arial" w:hAnsi="Arial" w:cs="Arial"/>
          <w:sz w:val="24"/>
          <w:szCs w:val="24"/>
        </w:rPr>
        <w:t xml:space="preserve">empowering South Africans to make healthy choices by enabling equitable access to healthy food, physical activity opportunities and a capacitated health care system that supports the prevention and management of obesity. </w:t>
      </w:r>
      <w:r w:rsidRPr="008435A1">
        <w:rPr>
          <w:rFonts w:ascii="Arial" w:hAnsi="Arial" w:cs="Arial"/>
          <w:sz w:val="24"/>
          <w:szCs w:val="24"/>
          <w:lang w:val="en-GB"/>
        </w:rPr>
        <w:t>The updated Obesity Strategy will be finalised by the end of this financial year (2022/23).</w:t>
      </w:r>
    </w:p>
    <w:p w:rsidR="007310ED" w:rsidRPr="004B659E" w:rsidRDefault="007310ED" w:rsidP="008F7BA5">
      <w:pPr>
        <w:pStyle w:val="p2"/>
        <w:jc w:val="both"/>
        <w:rPr>
          <w:sz w:val="24"/>
          <w:szCs w:val="24"/>
        </w:rPr>
      </w:pPr>
      <w:r w:rsidRPr="004B659E">
        <w:rPr>
          <w:sz w:val="24"/>
          <w:szCs w:val="24"/>
        </w:rPr>
        <w:t xml:space="preserve"> </w:t>
      </w:r>
    </w:p>
    <w:p w:rsidR="00E134D1" w:rsidRPr="006F49AE" w:rsidRDefault="00B92BFD" w:rsidP="007310ED">
      <w:pPr>
        <w:spacing w:line="240" w:lineRule="auto"/>
        <w:jc w:val="both"/>
        <w:rPr>
          <w:rFonts w:ascii="Arial" w:hAnsi="Arial" w:cs="Arial"/>
          <w:color w:val="000000" w:themeColor="text1"/>
          <w:sz w:val="24"/>
          <w:szCs w:val="24"/>
          <w:lang w:val="en-US"/>
        </w:rPr>
      </w:pPr>
      <w:r w:rsidRPr="006F49AE">
        <w:rPr>
          <w:rFonts w:ascii="Arial" w:hAnsi="Arial" w:cs="Arial"/>
          <w:sz w:val="24"/>
          <w:szCs w:val="24"/>
          <w:lang w:val="en-US"/>
        </w:rPr>
        <w:t>END.</w:t>
      </w:r>
    </w:p>
    <w:sectPr w:rsidR="00E134D1" w:rsidRPr="006F49AE" w:rsidSect="0020357C">
      <w:footerReference w:type="default" r:id="rId7"/>
      <w:pgSz w:w="11906" w:h="16838"/>
      <w:pgMar w:top="1134" w:right="851" w:bottom="851" w:left="1134" w:header="709" w:footer="4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683A" w:rsidRDefault="00B3683A" w:rsidP="00BF747C">
      <w:pPr>
        <w:spacing w:after="0" w:line="240" w:lineRule="auto"/>
      </w:pPr>
      <w:r>
        <w:separator/>
      </w:r>
    </w:p>
  </w:endnote>
  <w:endnote w:type="continuationSeparator" w:id="0">
    <w:p w:rsidR="00B3683A" w:rsidRDefault="00B3683A" w:rsidP="00BF74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6144085"/>
      <w:docPartObj>
        <w:docPartGallery w:val="Page Numbers (Bottom of Page)"/>
        <w:docPartUnique/>
      </w:docPartObj>
    </w:sdtPr>
    <w:sdtEndPr>
      <w:rPr>
        <w:rFonts w:ascii="Arial" w:hAnsi="Arial" w:cs="Arial"/>
        <w:noProof/>
        <w:sz w:val="24"/>
        <w:szCs w:val="24"/>
      </w:rPr>
    </w:sdtEndPr>
    <w:sdtContent>
      <w:p w:rsidR="00E207B7" w:rsidRPr="00E207B7" w:rsidRDefault="00D51487">
        <w:pPr>
          <w:pStyle w:val="Footer"/>
          <w:jc w:val="center"/>
          <w:rPr>
            <w:rFonts w:ascii="Arial" w:hAnsi="Arial" w:cs="Arial"/>
            <w:sz w:val="24"/>
            <w:szCs w:val="24"/>
          </w:rPr>
        </w:pPr>
        <w:r w:rsidRPr="00E207B7">
          <w:rPr>
            <w:rFonts w:ascii="Arial" w:hAnsi="Arial" w:cs="Arial"/>
            <w:sz w:val="24"/>
            <w:szCs w:val="24"/>
          </w:rPr>
          <w:fldChar w:fldCharType="begin"/>
        </w:r>
        <w:r w:rsidR="00E207B7" w:rsidRPr="00E207B7">
          <w:rPr>
            <w:rFonts w:ascii="Arial" w:hAnsi="Arial" w:cs="Arial"/>
            <w:sz w:val="24"/>
            <w:szCs w:val="24"/>
          </w:rPr>
          <w:instrText xml:space="preserve"> PAGE   \* MERGEFORMAT </w:instrText>
        </w:r>
        <w:r w:rsidRPr="00E207B7">
          <w:rPr>
            <w:rFonts w:ascii="Arial" w:hAnsi="Arial" w:cs="Arial"/>
            <w:sz w:val="24"/>
            <w:szCs w:val="24"/>
          </w:rPr>
          <w:fldChar w:fldCharType="separate"/>
        </w:r>
        <w:r w:rsidR="00B3683A">
          <w:rPr>
            <w:rFonts w:ascii="Arial" w:hAnsi="Arial" w:cs="Arial"/>
            <w:noProof/>
            <w:sz w:val="24"/>
            <w:szCs w:val="24"/>
          </w:rPr>
          <w:t>1</w:t>
        </w:r>
        <w:r w:rsidRPr="00E207B7">
          <w:rPr>
            <w:rFonts w:ascii="Arial" w:hAnsi="Arial" w:cs="Arial"/>
            <w:noProof/>
            <w:sz w:val="24"/>
            <w:szCs w:val="24"/>
          </w:rPr>
          <w:fldChar w:fldCharType="end"/>
        </w:r>
      </w:p>
    </w:sdtContent>
  </w:sdt>
  <w:p w:rsidR="00E207B7" w:rsidRDefault="00E207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683A" w:rsidRDefault="00B3683A" w:rsidP="00BF747C">
      <w:pPr>
        <w:spacing w:after="0" w:line="240" w:lineRule="auto"/>
      </w:pPr>
      <w:r>
        <w:separator/>
      </w:r>
    </w:p>
  </w:footnote>
  <w:footnote w:type="continuationSeparator" w:id="0">
    <w:p w:rsidR="00B3683A" w:rsidRDefault="00B3683A" w:rsidP="00BF74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F4346"/>
    <w:multiLevelType w:val="hybridMultilevel"/>
    <w:tmpl w:val="30A82ACE"/>
    <w:lvl w:ilvl="0" w:tplc="04090017">
      <w:start w:val="1"/>
      <w:numFmt w:val="lowerLetter"/>
      <w:lvlText w:val="%1)"/>
      <w:lvlJc w:val="left"/>
      <w:pPr>
        <w:ind w:left="1080" w:hanging="360"/>
      </w:pPr>
      <w:rPr>
        <w:rFonts w:hint="default"/>
        <w:b w:val="0"/>
        <w:b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8F12D8F"/>
    <w:multiLevelType w:val="hybridMultilevel"/>
    <w:tmpl w:val="22E878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F9327F4"/>
    <w:multiLevelType w:val="hybridMultilevel"/>
    <w:tmpl w:val="07B048BE"/>
    <w:lvl w:ilvl="0" w:tplc="EFC4E1B2">
      <w:start w:val="2"/>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384BE3"/>
    <w:multiLevelType w:val="hybridMultilevel"/>
    <w:tmpl w:val="7D0E1004"/>
    <w:lvl w:ilvl="0" w:tplc="44E42C80">
      <w:start w:val="1"/>
      <w:numFmt w:val="bullet"/>
      <w:lvlText w:val=""/>
      <w:lvlJc w:val="left"/>
      <w:pPr>
        <w:ind w:left="1080" w:hanging="360"/>
      </w:pPr>
      <w:rPr>
        <w:rFonts w:ascii="Symbol" w:eastAsiaTheme="minorHAnsi"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
    <w:nsid w:val="17F13AEC"/>
    <w:multiLevelType w:val="hybridMultilevel"/>
    <w:tmpl w:val="FBB03040"/>
    <w:lvl w:ilvl="0" w:tplc="49C2217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B7B6D6F"/>
    <w:multiLevelType w:val="hybridMultilevel"/>
    <w:tmpl w:val="EFD43234"/>
    <w:lvl w:ilvl="0" w:tplc="04090003">
      <w:start w:val="1"/>
      <w:numFmt w:val="bullet"/>
      <w:lvlText w:val="o"/>
      <w:lvlJc w:val="left"/>
      <w:pPr>
        <w:ind w:left="1449" w:hanging="360"/>
      </w:pPr>
      <w:rPr>
        <w:rFonts w:ascii="Courier New" w:hAnsi="Courier New"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6">
    <w:nsid w:val="1EA9636A"/>
    <w:multiLevelType w:val="hybridMultilevel"/>
    <w:tmpl w:val="583416E6"/>
    <w:lvl w:ilvl="0" w:tplc="CE343C3A">
      <w:start w:val="1"/>
      <w:numFmt w:val="decimal"/>
      <w:lvlText w:val="%1."/>
      <w:lvlJc w:val="left"/>
      <w:pPr>
        <w:ind w:left="720" w:hanging="360"/>
      </w:pPr>
      <w:rPr>
        <w:rFonts w:hint="default"/>
      </w:rPr>
    </w:lvl>
    <w:lvl w:ilvl="1" w:tplc="EE5AAF3A">
      <w:start w:val="1"/>
      <w:numFmt w:val="lowerLetter"/>
      <w:lvlText w:val="%2."/>
      <w:lvlJc w:val="left"/>
      <w:pPr>
        <w:ind w:left="1440" w:hanging="360"/>
      </w:pPr>
      <w:rPr>
        <w:color w:val="auto"/>
      </w:r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2AB745D"/>
    <w:multiLevelType w:val="hybridMultilevel"/>
    <w:tmpl w:val="B2D295E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35E125CE"/>
    <w:multiLevelType w:val="hybridMultilevel"/>
    <w:tmpl w:val="EBF24E70"/>
    <w:lvl w:ilvl="0" w:tplc="DE4A7A8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70B54AC"/>
    <w:multiLevelType w:val="hybridMultilevel"/>
    <w:tmpl w:val="7C58DF88"/>
    <w:lvl w:ilvl="0" w:tplc="0276CD4C">
      <w:start w:val="1"/>
      <w:numFmt w:val="decimal"/>
      <w:lvlText w:val="(%1)"/>
      <w:lvlJc w:val="left"/>
      <w:pPr>
        <w:ind w:left="436" w:hanging="360"/>
      </w:pPr>
      <w:rPr>
        <w:rFonts w:ascii="Arial" w:eastAsiaTheme="minorHAnsi" w:hAnsi="Arial" w:cs="Arial"/>
      </w:rPr>
    </w:lvl>
    <w:lvl w:ilvl="1" w:tplc="1C090003">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0">
    <w:nsid w:val="444B3EB4"/>
    <w:multiLevelType w:val="hybridMultilevel"/>
    <w:tmpl w:val="89BC7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461433"/>
    <w:multiLevelType w:val="hybridMultilevel"/>
    <w:tmpl w:val="1D70CD46"/>
    <w:lvl w:ilvl="0" w:tplc="FBD016AC">
      <w:start w:val="1"/>
      <w:numFmt w:val="decimal"/>
      <w:lvlText w:val="(%1)"/>
      <w:lvlJc w:val="left"/>
      <w:pPr>
        <w:ind w:left="360" w:hanging="36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1942BDB"/>
    <w:multiLevelType w:val="hybridMultilevel"/>
    <w:tmpl w:val="48401376"/>
    <w:lvl w:ilvl="0" w:tplc="1C090001">
      <w:start w:val="1"/>
      <w:numFmt w:val="bullet"/>
      <w:lvlText w:val=""/>
      <w:lvlJc w:val="left"/>
      <w:pPr>
        <w:ind w:left="436" w:hanging="360"/>
      </w:pPr>
      <w:rPr>
        <w:rFonts w:ascii="Symbol" w:hAnsi="Symbol" w:hint="default"/>
      </w:rPr>
    </w:lvl>
    <w:lvl w:ilvl="1" w:tplc="1C090003" w:tentative="1">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3">
    <w:nsid w:val="6840323E"/>
    <w:multiLevelType w:val="hybridMultilevel"/>
    <w:tmpl w:val="87EE23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7FA12237"/>
    <w:multiLevelType w:val="hybridMultilevel"/>
    <w:tmpl w:val="4ACE5334"/>
    <w:lvl w:ilvl="0" w:tplc="925C659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0"/>
  </w:num>
  <w:num w:numId="3">
    <w:abstractNumId w:val="5"/>
  </w:num>
  <w:num w:numId="4">
    <w:abstractNumId w:val="14"/>
  </w:num>
  <w:num w:numId="5">
    <w:abstractNumId w:val="3"/>
  </w:num>
  <w:num w:numId="6">
    <w:abstractNumId w:val="12"/>
  </w:num>
  <w:num w:numId="7">
    <w:abstractNumId w:val="9"/>
  </w:num>
  <w:num w:numId="8">
    <w:abstractNumId w:val="1"/>
  </w:num>
  <w:num w:numId="9">
    <w:abstractNumId w:val="7"/>
  </w:num>
  <w:num w:numId="10">
    <w:abstractNumId w:val="6"/>
  </w:num>
  <w:num w:numId="11">
    <w:abstractNumId w:val="8"/>
  </w:num>
  <w:num w:numId="12">
    <w:abstractNumId w:val="4"/>
  </w:num>
  <w:num w:numId="13">
    <w:abstractNumId w:val="11"/>
  </w:num>
  <w:num w:numId="14">
    <w:abstractNumId w:val="2"/>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4098"/>
  </w:hdrShapeDefaults>
  <w:footnotePr>
    <w:footnote w:id="-1"/>
    <w:footnote w:id="0"/>
  </w:footnotePr>
  <w:endnotePr>
    <w:endnote w:id="-1"/>
    <w:endnote w:id="0"/>
  </w:endnotePr>
  <w:compat/>
  <w:rsids>
    <w:rsidRoot w:val="00BF747C"/>
    <w:rsid w:val="00001F74"/>
    <w:rsid w:val="00007C76"/>
    <w:rsid w:val="000277C0"/>
    <w:rsid w:val="000324E3"/>
    <w:rsid w:val="00071955"/>
    <w:rsid w:val="00075845"/>
    <w:rsid w:val="00096184"/>
    <w:rsid w:val="000A7CCB"/>
    <w:rsid w:val="000C71EE"/>
    <w:rsid w:val="000D5020"/>
    <w:rsid w:val="0010613B"/>
    <w:rsid w:val="001C17A9"/>
    <w:rsid w:val="001F5233"/>
    <w:rsid w:val="002032D2"/>
    <w:rsid w:val="0020357C"/>
    <w:rsid w:val="00242DDF"/>
    <w:rsid w:val="00280359"/>
    <w:rsid w:val="002A6A95"/>
    <w:rsid w:val="00396F5D"/>
    <w:rsid w:val="003F3E66"/>
    <w:rsid w:val="004201F4"/>
    <w:rsid w:val="00423784"/>
    <w:rsid w:val="00431A61"/>
    <w:rsid w:val="00474CEF"/>
    <w:rsid w:val="004862BD"/>
    <w:rsid w:val="00492691"/>
    <w:rsid w:val="004A0D6F"/>
    <w:rsid w:val="004A51DF"/>
    <w:rsid w:val="004C5AF0"/>
    <w:rsid w:val="004C7A6A"/>
    <w:rsid w:val="005021BA"/>
    <w:rsid w:val="0054543E"/>
    <w:rsid w:val="00574499"/>
    <w:rsid w:val="00595BE2"/>
    <w:rsid w:val="005C4A4A"/>
    <w:rsid w:val="005C5F0A"/>
    <w:rsid w:val="006228AA"/>
    <w:rsid w:val="006F49AE"/>
    <w:rsid w:val="006F68C1"/>
    <w:rsid w:val="00714683"/>
    <w:rsid w:val="007310ED"/>
    <w:rsid w:val="007C45DC"/>
    <w:rsid w:val="007F0AE0"/>
    <w:rsid w:val="007F3AA9"/>
    <w:rsid w:val="008435A1"/>
    <w:rsid w:val="00861653"/>
    <w:rsid w:val="00896F99"/>
    <w:rsid w:val="008B0BC5"/>
    <w:rsid w:val="008C527F"/>
    <w:rsid w:val="008F7BA5"/>
    <w:rsid w:val="009201C9"/>
    <w:rsid w:val="00931575"/>
    <w:rsid w:val="009D650C"/>
    <w:rsid w:val="00A14AFD"/>
    <w:rsid w:val="00A30707"/>
    <w:rsid w:val="00A36AD9"/>
    <w:rsid w:val="00A774BF"/>
    <w:rsid w:val="00AC3830"/>
    <w:rsid w:val="00AD7274"/>
    <w:rsid w:val="00AE5C7D"/>
    <w:rsid w:val="00AF4B38"/>
    <w:rsid w:val="00B15624"/>
    <w:rsid w:val="00B3497E"/>
    <w:rsid w:val="00B3683A"/>
    <w:rsid w:val="00B57B69"/>
    <w:rsid w:val="00B62232"/>
    <w:rsid w:val="00B82A02"/>
    <w:rsid w:val="00B92BFD"/>
    <w:rsid w:val="00BE6DE5"/>
    <w:rsid w:val="00BF2D39"/>
    <w:rsid w:val="00BF747C"/>
    <w:rsid w:val="00C04731"/>
    <w:rsid w:val="00C43731"/>
    <w:rsid w:val="00C7269F"/>
    <w:rsid w:val="00C95FFF"/>
    <w:rsid w:val="00CE2151"/>
    <w:rsid w:val="00D0246C"/>
    <w:rsid w:val="00D26747"/>
    <w:rsid w:val="00D3731B"/>
    <w:rsid w:val="00D5019F"/>
    <w:rsid w:val="00D51487"/>
    <w:rsid w:val="00D566C6"/>
    <w:rsid w:val="00D62358"/>
    <w:rsid w:val="00D702F8"/>
    <w:rsid w:val="00D81A96"/>
    <w:rsid w:val="00DA1577"/>
    <w:rsid w:val="00DB2477"/>
    <w:rsid w:val="00DC27AD"/>
    <w:rsid w:val="00DF76A2"/>
    <w:rsid w:val="00E01245"/>
    <w:rsid w:val="00E134D1"/>
    <w:rsid w:val="00E207B7"/>
    <w:rsid w:val="00E45F7A"/>
    <w:rsid w:val="00E5287A"/>
    <w:rsid w:val="00E86867"/>
    <w:rsid w:val="00E97960"/>
    <w:rsid w:val="00EA7633"/>
    <w:rsid w:val="00ED6340"/>
    <w:rsid w:val="00F27D65"/>
    <w:rsid w:val="00F5530C"/>
    <w:rsid w:val="00F70BC2"/>
    <w:rsid w:val="00F71A34"/>
    <w:rsid w:val="00FB764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487"/>
  </w:style>
  <w:style w:type="paragraph" w:styleId="Heading1">
    <w:name w:val="heading 1"/>
    <w:basedOn w:val="Normal"/>
    <w:next w:val="Normal"/>
    <w:link w:val="Heading1Char"/>
    <w:qFormat/>
    <w:rsid w:val="008C527F"/>
    <w:pPr>
      <w:keepNext/>
      <w:spacing w:after="0" w:line="240" w:lineRule="auto"/>
      <w:jc w:val="right"/>
      <w:outlineLvl w:val="0"/>
    </w:pPr>
    <w:rPr>
      <w:rFonts w:ascii="Arial" w:eastAsia="Times New Roman" w:hAnsi="Arial" w:cs="Arial"/>
      <w:b/>
      <w:bCs/>
      <w:sz w:val="1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47C"/>
  </w:style>
  <w:style w:type="paragraph" w:styleId="Footer">
    <w:name w:val="footer"/>
    <w:basedOn w:val="Normal"/>
    <w:link w:val="FooterChar"/>
    <w:uiPriority w:val="99"/>
    <w:unhideWhenUsed/>
    <w:rsid w:val="00BF7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47C"/>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lp1"/>
    <w:basedOn w:val="Normal"/>
    <w:link w:val="ListParagraphChar"/>
    <w:uiPriority w:val="34"/>
    <w:qFormat/>
    <w:rsid w:val="006228AA"/>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6228AA"/>
  </w:style>
  <w:style w:type="paragraph" w:customStyle="1" w:styleId="Address">
    <w:name w:val="Address"/>
    <w:basedOn w:val="Normal"/>
    <w:qFormat/>
    <w:rsid w:val="006228AA"/>
    <w:pPr>
      <w:spacing w:after="0" w:line="300" w:lineRule="auto"/>
    </w:pPr>
    <w:rPr>
      <w:rFonts w:ascii="Arial" w:eastAsia="Cambria" w:hAnsi="Arial" w:cs="Times New Roman"/>
      <w:szCs w:val="24"/>
      <w:lang w:val="en-US"/>
    </w:rPr>
  </w:style>
  <w:style w:type="character" w:customStyle="1" w:styleId="Heading1Char">
    <w:name w:val="Heading 1 Char"/>
    <w:basedOn w:val="DefaultParagraphFont"/>
    <w:link w:val="Heading1"/>
    <w:rsid w:val="008C527F"/>
    <w:rPr>
      <w:rFonts w:ascii="Arial" w:eastAsia="Times New Roman" w:hAnsi="Arial" w:cs="Arial"/>
      <w:b/>
      <w:bCs/>
      <w:sz w:val="12"/>
      <w:szCs w:val="24"/>
      <w:lang w:val="en-US"/>
    </w:rPr>
  </w:style>
  <w:style w:type="paragraph" w:styleId="BodyText">
    <w:name w:val="Body Text"/>
    <w:basedOn w:val="Normal"/>
    <w:link w:val="BodyTextChar"/>
    <w:rsid w:val="008C527F"/>
    <w:pPr>
      <w:spacing w:after="0" w:line="240" w:lineRule="auto"/>
      <w:jc w:val="both"/>
    </w:pPr>
    <w:rPr>
      <w:rFonts w:ascii="Arial" w:eastAsia="Times New Roman" w:hAnsi="Arial" w:cs="Arial"/>
      <w:szCs w:val="24"/>
      <w:lang w:val="en-US"/>
    </w:rPr>
  </w:style>
  <w:style w:type="character" w:customStyle="1" w:styleId="BodyTextChar">
    <w:name w:val="Body Text Char"/>
    <w:basedOn w:val="DefaultParagraphFont"/>
    <w:link w:val="BodyText"/>
    <w:rsid w:val="008C527F"/>
    <w:rPr>
      <w:rFonts w:ascii="Arial" w:eastAsia="Times New Roman" w:hAnsi="Arial" w:cs="Arial"/>
      <w:szCs w:val="24"/>
      <w:lang w:val="en-US"/>
    </w:rPr>
  </w:style>
  <w:style w:type="paragraph" w:styleId="NormalWeb">
    <w:name w:val="Normal (Web)"/>
    <w:basedOn w:val="Normal"/>
    <w:uiPriority w:val="99"/>
    <w:unhideWhenUsed/>
    <w:rsid w:val="009201C9"/>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B92BFD"/>
    <w:pPr>
      <w:spacing w:after="0" w:line="240" w:lineRule="auto"/>
    </w:pPr>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y2iqfc">
    <w:name w:val="y2iqfc"/>
    <w:basedOn w:val="DefaultParagraphFont"/>
    <w:rsid w:val="000C71EE"/>
  </w:style>
  <w:style w:type="character" w:styleId="Emphasis">
    <w:name w:val="Emphasis"/>
    <w:basedOn w:val="DefaultParagraphFont"/>
    <w:uiPriority w:val="20"/>
    <w:qFormat/>
    <w:rsid w:val="00D5019F"/>
    <w:rPr>
      <w:rFonts w:cs="Times New Roman"/>
      <w:i/>
      <w:iCs/>
    </w:rPr>
  </w:style>
  <w:style w:type="paragraph" w:customStyle="1" w:styleId="xmsonormal">
    <w:name w:val="x_msonormal"/>
    <w:basedOn w:val="Normal"/>
    <w:rsid w:val="007310E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1">
    <w:name w:val="p1"/>
    <w:basedOn w:val="Normal"/>
    <w:uiPriority w:val="99"/>
    <w:semiHidden/>
    <w:rsid w:val="007310ED"/>
    <w:pPr>
      <w:spacing w:after="0" w:line="240" w:lineRule="auto"/>
    </w:pPr>
    <w:rPr>
      <w:rFonts w:ascii="Arial" w:hAnsi="Arial" w:cs="Arial"/>
      <w:sz w:val="18"/>
      <w:szCs w:val="18"/>
      <w:lang w:eastAsia="en-ZA"/>
    </w:rPr>
  </w:style>
  <w:style w:type="paragraph" w:customStyle="1" w:styleId="p2">
    <w:name w:val="p2"/>
    <w:basedOn w:val="Normal"/>
    <w:uiPriority w:val="99"/>
    <w:semiHidden/>
    <w:rsid w:val="007310ED"/>
    <w:pPr>
      <w:spacing w:after="0" w:line="240" w:lineRule="auto"/>
    </w:pPr>
    <w:rPr>
      <w:rFonts w:ascii="Arial" w:hAnsi="Arial" w:cs="Arial"/>
      <w:sz w:val="17"/>
      <w:szCs w:val="17"/>
      <w:lang w:eastAsia="en-ZA"/>
    </w:rPr>
  </w:style>
  <w:style w:type="paragraph" w:customStyle="1" w:styleId="p3">
    <w:name w:val="p3"/>
    <w:basedOn w:val="Normal"/>
    <w:uiPriority w:val="99"/>
    <w:semiHidden/>
    <w:rsid w:val="007310ED"/>
    <w:pPr>
      <w:spacing w:after="0" w:line="240" w:lineRule="auto"/>
    </w:pPr>
    <w:rPr>
      <w:rFonts w:ascii="Arial" w:hAnsi="Arial" w:cs="Arial"/>
      <w:sz w:val="17"/>
      <w:szCs w:val="17"/>
      <w:lang w:eastAsia="en-ZA"/>
    </w:rPr>
  </w:style>
  <w:style w:type="character" w:customStyle="1" w:styleId="apple-converted-space">
    <w:name w:val="apple-converted-space"/>
    <w:basedOn w:val="DefaultParagraphFont"/>
    <w:rsid w:val="007310ED"/>
  </w:style>
</w:styles>
</file>

<file path=word/webSettings.xml><?xml version="1.0" encoding="utf-8"?>
<w:webSettings xmlns:r="http://schemas.openxmlformats.org/officeDocument/2006/relationships" xmlns:w="http://schemas.openxmlformats.org/wordprocessingml/2006/main">
  <w:divs>
    <w:div w:id="49842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Kgatla</dc:creator>
  <cp:lastModifiedBy>USER</cp:lastModifiedBy>
  <cp:revision>2</cp:revision>
  <cp:lastPrinted>2022-09-05T17:25:00Z</cp:lastPrinted>
  <dcterms:created xsi:type="dcterms:W3CDTF">2022-10-25T08:48:00Z</dcterms:created>
  <dcterms:modified xsi:type="dcterms:W3CDTF">2022-10-25T08:48:00Z</dcterms:modified>
</cp:coreProperties>
</file>