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B083B">
        <w:rPr>
          <w:b/>
          <w:bCs/>
          <w:sz w:val="24"/>
          <w:u w:val="single"/>
        </w:rPr>
        <w:t>3</w:t>
      </w:r>
      <w:r w:rsidR="00095228">
        <w:rPr>
          <w:b/>
          <w:bCs/>
          <w:sz w:val="24"/>
          <w:u w:val="single"/>
        </w:rPr>
        <w:t>553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B083B">
        <w:rPr>
          <w:b/>
          <w:bCs/>
          <w:sz w:val="24"/>
          <w:u w:val="single"/>
        </w:rPr>
        <w:t>16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3B083B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095228" w:rsidRPr="00095228" w:rsidRDefault="00095228" w:rsidP="00095228">
      <w:pPr>
        <w:spacing w:before="100" w:beforeAutospacing="1" w:after="100" w:afterAutospacing="1"/>
        <w:rPr>
          <w:b/>
          <w:sz w:val="24"/>
          <w:u w:val="single"/>
        </w:rPr>
      </w:pPr>
      <w:r w:rsidRPr="00095228">
        <w:rPr>
          <w:b/>
          <w:sz w:val="24"/>
          <w:u w:val="single"/>
        </w:rPr>
        <w:t>Mr M S Shackleton (DA) to ask the Minister of Health:</w:t>
      </w:r>
    </w:p>
    <w:p w:rsidR="00D64DD4" w:rsidRPr="00095228" w:rsidRDefault="00095228" w:rsidP="00095228">
      <w:pPr>
        <w:spacing w:before="100" w:beforeAutospacing="1" w:after="100" w:afterAutospacing="1"/>
        <w:jc w:val="both"/>
        <w:rPr>
          <w:sz w:val="24"/>
        </w:rPr>
      </w:pPr>
      <w:r w:rsidRPr="00095228">
        <w:rPr>
          <w:sz w:val="24"/>
        </w:rPr>
        <w:t>Whether there are any plans in place to improve health services at the Jubilee Hospital in Hammanskraal; if not, why not; if so, (a) what are the details of the plans and (b) by what date will they be implemented?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C57B8C">
        <w:rPr>
          <w:b/>
          <w:color w:val="000000"/>
          <w:sz w:val="12"/>
          <w:szCs w:val="12"/>
        </w:rPr>
        <w:t>4</w:t>
      </w:r>
      <w:r w:rsidR="00095228">
        <w:rPr>
          <w:b/>
          <w:color w:val="000000"/>
          <w:sz w:val="12"/>
          <w:szCs w:val="12"/>
        </w:rPr>
        <w:t>129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D64DD4" w:rsidRDefault="00021688" w:rsidP="00021688">
      <w:pPr>
        <w:pStyle w:val="BodyText"/>
        <w:numPr>
          <w:ilvl w:val="0"/>
          <w:numId w:val="3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There is a proposal to build a new hospital and upgrade the existing one to a Regional Hospital. This will come with an appropriate staff establishment, equipment and all resources needed to provide the envisaged hospital package.</w:t>
      </w:r>
    </w:p>
    <w:p w:rsidR="00021688" w:rsidRDefault="00021688" w:rsidP="00021688">
      <w:pPr>
        <w:pStyle w:val="BodyText"/>
        <w:ind w:left="720"/>
        <w:rPr>
          <w:sz w:val="24"/>
          <w:lang w:val="en-GB"/>
        </w:rPr>
      </w:pPr>
    </w:p>
    <w:p w:rsidR="00021688" w:rsidRDefault="00021688" w:rsidP="00021688">
      <w:pPr>
        <w:pStyle w:val="BodyText"/>
        <w:numPr>
          <w:ilvl w:val="0"/>
          <w:numId w:val="3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The implementation date is subject to availability of land and funds.</w:t>
      </w:r>
    </w:p>
    <w:p w:rsidR="003B083B" w:rsidRDefault="003B083B" w:rsidP="00C47DA6">
      <w:pPr>
        <w:pStyle w:val="BodyText"/>
        <w:rPr>
          <w:sz w:val="24"/>
          <w:lang w:val="en-GB"/>
        </w:rPr>
      </w:pP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59" w:rsidRDefault="00614B59">
      <w:r>
        <w:separator/>
      </w:r>
    </w:p>
  </w:endnote>
  <w:endnote w:type="continuationSeparator" w:id="0">
    <w:p w:rsidR="00614B59" w:rsidRDefault="0061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36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36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57B8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59" w:rsidRDefault="00614B59">
      <w:r>
        <w:separator/>
      </w:r>
    </w:p>
  </w:footnote>
  <w:footnote w:type="continuationSeparator" w:id="0">
    <w:p w:rsidR="00614B59" w:rsidRDefault="00614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D2"/>
    <w:multiLevelType w:val="hybridMultilevel"/>
    <w:tmpl w:val="96863A40"/>
    <w:lvl w:ilvl="0" w:tplc="DAA22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1688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228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36F61"/>
    <w:rsid w:val="00144EAD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42DF3"/>
    <w:rsid w:val="002519F4"/>
    <w:rsid w:val="0026455A"/>
    <w:rsid w:val="0026455E"/>
    <w:rsid w:val="00267FDF"/>
    <w:rsid w:val="00271665"/>
    <w:rsid w:val="00275931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094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83B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24CF6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466AB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4B59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574E2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3E4D"/>
    <w:rsid w:val="006F4912"/>
    <w:rsid w:val="006F501B"/>
    <w:rsid w:val="006F5204"/>
    <w:rsid w:val="006F69D0"/>
    <w:rsid w:val="006F7E16"/>
    <w:rsid w:val="007048D7"/>
    <w:rsid w:val="00704DF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282B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3BBD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67CF5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0A70"/>
    <w:rsid w:val="00AE3C22"/>
    <w:rsid w:val="00AF3556"/>
    <w:rsid w:val="00B03DDA"/>
    <w:rsid w:val="00B0703B"/>
    <w:rsid w:val="00B0762E"/>
    <w:rsid w:val="00B13794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57B8C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2018-12-03T09:18:00Z</cp:lastPrinted>
  <dcterms:created xsi:type="dcterms:W3CDTF">2019-02-18T09:59:00Z</dcterms:created>
  <dcterms:modified xsi:type="dcterms:W3CDTF">2019-02-18T09:59:00Z</dcterms:modified>
</cp:coreProperties>
</file>