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51" w:rsidRPr="00A101EF" w:rsidRDefault="000F6851" w:rsidP="000F6851">
      <w:pPr>
        <w:ind w:right="849"/>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0F6851">
      <w:pPr>
        <w:ind w:right="849"/>
        <w:contextualSpacing/>
        <w:jc w:val="center"/>
        <w:outlineLvl w:val="0"/>
        <w:rPr>
          <w:rFonts w:ascii="Arial" w:hAnsi="Arial" w:cs="Arial"/>
          <w:b/>
          <w:sz w:val="24"/>
          <w:szCs w:val="24"/>
        </w:rPr>
      </w:pPr>
    </w:p>
    <w:p w:rsidR="000F6851" w:rsidRPr="00A101EF" w:rsidRDefault="000F6851" w:rsidP="000F6851">
      <w:pPr>
        <w:ind w:right="849"/>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0F6851">
      <w:pPr>
        <w:ind w:right="849"/>
        <w:contextualSpacing/>
        <w:jc w:val="center"/>
        <w:outlineLvl w:val="0"/>
        <w:rPr>
          <w:rFonts w:ascii="Arial" w:hAnsi="Arial" w:cs="Arial"/>
          <w:b/>
          <w:sz w:val="24"/>
          <w:szCs w:val="24"/>
        </w:rPr>
      </w:pPr>
    </w:p>
    <w:p w:rsidR="000F6851" w:rsidRPr="00A101EF" w:rsidRDefault="000F6851" w:rsidP="000F6851">
      <w:pPr>
        <w:ind w:right="849"/>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0F6851" w:rsidRPr="00A101EF" w:rsidRDefault="000F6851" w:rsidP="000F6851">
      <w:pPr>
        <w:ind w:right="849"/>
        <w:contextualSpacing/>
        <w:outlineLvl w:val="0"/>
        <w:rPr>
          <w:rFonts w:ascii="Arial" w:hAnsi="Arial" w:cs="Arial"/>
          <w:b/>
          <w:sz w:val="24"/>
          <w:szCs w:val="24"/>
        </w:rPr>
      </w:pPr>
    </w:p>
    <w:p w:rsidR="000F6851" w:rsidRPr="00A101EF" w:rsidRDefault="000F6851" w:rsidP="000F6851">
      <w:pPr>
        <w:ind w:right="849"/>
        <w:contextualSpacing/>
        <w:outlineLvl w:val="0"/>
        <w:rPr>
          <w:rFonts w:ascii="Arial" w:hAnsi="Arial" w:cs="Arial"/>
          <w:b/>
          <w:sz w:val="24"/>
          <w:szCs w:val="24"/>
        </w:rPr>
      </w:pPr>
      <w:r w:rsidRPr="00A101EF">
        <w:rPr>
          <w:rFonts w:ascii="Arial" w:hAnsi="Arial" w:cs="Arial"/>
          <w:b/>
          <w:sz w:val="24"/>
          <w:szCs w:val="24"/>
        </w:rPr>
        <w:t xml:space="preserve">QUESTION NO: </w:t>
      </w:r>
      <w:r w:rsidR="0033783E">
        <w:rPr>
          <w:rFonts w:ascii="Arial" w:hAnsi="Arial" w:cs="Arial"/>
          <w:b/>
          <w:sz w:val="24"/>
          <w:szCs w:val="24"/>
        </w:rPr>
        <w:t>3551</w:t>
      </w:r>
    </w:p>
    <w:p w:rsidR="000F6851" w:rsidRPr="00A101EF" w:rsidRDefault="000F6851" w:rsidP="000F6851">
      <w:pPr>
        <w:ind w:right="849"/>
        <w:contextualSpacing/>
        <w:outlineLvl w:val="0"/>
        <w:rPr>
          <w:rFonts w:ascii="Arial" w:hAnsi="Arial" w:cs="Arial"/>
          <w:b/>
          <w:sz w:val="24"/>
          <w:szCs w:val="24"/>
        </w:rPr>
      </w:pPr>
    </w:p>
    <w:p w:rsidR="00BF4B52" w:rsidRPr="00A101EF" w:rsidRDefault="000F6851" w:rsidP="000F6851">
      <w:pPr>
        <w:ind w:right="849"/>
        <w:contextualSpacing/>
        <w:outlineLvl w:val="0"/>
        <w:rPr>
          <w:rFonts w:ascii="Arial" w:hAnsi="Arial" w:cs="Arial"/>
          <w:b/>
          <w:sz w:val="24"/>
          <w:szCs w:val="24"/>
        </w:rPr>
      </w:pPr>
      <w:r w:rsidRPr="00A101EF">
        <w:rPr>
          <w:rFonts w:ascii="Arial" w:hAnsi="Arial" w:cs="Arial"/>
          <w:b/>
          <w:sz w:val="24"/>
          <w:szCs w:val="24"/>
        </w:rPr>
        <w:t>DATE OF PUBLICATION</w:t>
      </w:r>
      <w:r w:rsidR="00BF4B52">
        <w:rPr>
          <w:rFonts w:ascii="Arial" w:hAnsi="Arial" w:cs="Arial"/>
          <w:b/>
          <w:sz w:val="24"/>
          <w:szCs w:val="24"/>
        </w:rPr>
        <w:t>: 16 November 2018</w:t>
      </w:r>
    </w:p>
    <w:p w:rsidR="000F6851" w:rsidRPr="00A101EF" w:rsidRDefault="000F6851" w:rsidP="000F6851">
      <w:pPr>
        <w:ind w:right="849"/>
        <w:contextualSpacing/>
        <w:outlineLvl w:val="0"/>
        <w:rPr>
          <w:rFonts w:ascii="Arial" w:hAnsi="Arial" w:cs="Arial"/>
          <w:b/>
          <w:sz w:val="24"/>
          <w:szCs w:val="24"/>
        </w:rPr>
      </w:pPr>
    </w:p>
    <w:p w:rsidR="000F6851" w:rsidRPr="00A101EF" w:rsidRDefault="000F6851" w:rsidP="000F6851">
      <w:pPr>
        <w:ind w:right="849"/>
        <w:contextualSpacing/>
        <w:outlineLvl w:val="0"/>
        <w:rPr>
          <w:rFonts w:ascii="Arial" w:hAnsi="Arial" w:cs="Arial"/>
          <w:b/>
          <w:sz w:val="24"/>
          <w:szCs w:val="24"/>
        </w:rPr>
      </w:pPr>
      <w:r w:rsidRPr="00A101EF">
        <w:rPr>
          <w:rFonts w:ascii="Arial" w:hAnsi="Arial" w:cs="Arial"/>
          <w:b/>
          <w:sz w:val="24"/>
          <w:szCs w:val="24"/>
        </w:rPr>
        <w:t xml:space="preserve">QUESTION PAPER NO: </w:t>
      </w:r>
      <w:r w:rsidR="00BF4B52">
        <w:rPr>
          <w:rFonts w:ascii="Arial" w:hAnsi="Arial" w:cs="Arial"/>
          <w:b/>
          <w:sz w:val="24"/>
          <w:szCs w:val="24"/>
        </w:rPr>
        <w:t>41</w:t>
      </w:r>
    </w:p>
    <w:p w:rsidR="000F6851" w:rsidRPr="00A101EF" w:rsidRDefault="000F6851" w:rsidP="000F6851">
      <w:pPr>
        <w:ind w:right="849"/>
        <w:contextualSpacing/>
        <w:outlineLvl w:val="0"/>
        <w:rPr>
          <w:rFonts w:ascii="Arial" w:hAnsi="Arial" w:cs="Arial"/>
          <w:b/>
          <w:sz w:val="24"/>
          <w:szCs w:val="24"/>
        </w:rPr>
      </w:pPr>
    </w:p>
    <w:p w:rsidR="00202889" w:rsidRPr="00202889" w:rsidRDefault="00202889" w:rsidP="00202889">
      <w:pPr>
        <w:spacing w:before="100" w:beforeAutospacing="1" w:after="100" w:afterAutospacing="1" w:line="276" w:lineRule="auto"/>
        <w:jc w:val="both"/>
        <w:rPr>
          <w:rFonts w:ascii="Arial" w:hAnsi="Arial" w:cs="Arial"/>
          <w:b/>
          <w:sz w:val="24"/>
          <w:szCs w:val="24"/>
        </w:rPr>
      </w:pPr>
      <w:r w:rsidRPr="00202889">
        <w:rPr>
          <w:rFonts w:ascii="Arial" w:hAnsi="Arial" w:cs="Arial"/>
          <w:b/>
          <w:sz w:val="24"/>
          <w:szCs w:val="24"/>
        </w:rPr>
        <w:t xml:space="preserve">Mr CD </w:t>
      </w:r>
      <w:proofErr w:type="spellStart"/>
      <w:r w:rsidRPr="00202889">
        <w:rPr>
          <w:rFonts w:ascii="Arial" w:hAnsi="Arial" w:cs="Arial"/>
          <w:b/>
          <w:sz w:val="24"/>
          <w:szCs w:val="24"/>
        </w:rPr>
        <w:t>Matsepe</w:t>
      </w:r>
      <w:proofErr w:type="spellEnd"/>
      <w:r w:rsidRPr="00202889">
        <w:rPr>
          <w:rFonts w:ascii="Arial" w:hAnsi="Arial" w:cs="Arial"/>
          <w:b/>
          <w:sz w:val="24"/>
          <w:szCs w:val="24"/>
        </w:rPr>
        <w:t xml:space="preserve"> (DA) to ask the Minister of Telecommunications and Postal Services:</w:t>
      </w:r>
    </w:p>
    <w:p w:rsidR="0033783E" w:rsidRDefault="0033783E" w:rsidP="0033783E">
      <w:pPr>
        <w:spacing w:line="259" w:lineRule="auto"/>
        <w:jc w:val="both"/>
        <w:rPr>
          <w:rFonts w:ascii="Arial" w:eastAsia="Calibri" w:hAnsi="Arial" w:cs="Arial"/>
          <w:sz w:val="24"/>
          <w:szCs w:val="24"/>
          <w:lang w:val="af-ZA"/>
        </w:rPr>
      </w:pPr>
      <w:r w:rsidRPr="0033783E">
        <w:rPr>
          <w:rFonts w:ascii="Arial" w:eastAsia="Calibri" w:hAnsi="Arial" w:cs="Arial"/>
          <w:sz w:val="24"/>
          <w:szCs w:val="24"/>
          <w:lang w:val="af-ZA"/>
        </w:rPr>
        <w:t xml:space="preserve">What are the details of (a) the employee who received the R18,940,000.00 arbitration award as a virement in Programme 5, (b) the programme that the specified employee is employed in, (c) the grounds on which the arbitration award was made and (d) the reasons the award was made from the Universal Service Access Fund?        </w:t>
      </w:r>
    </w:p>
    <w:p w:rsidR="0033783E" w:rsidRPr="0033783E" w:rsidRDefault="0033783E" w:rsidP="0033783E">
      <w:pPr>
        <w:spacing w:line="259" w:lineRule="auto"/>
        <w:jc w:val="right"/>
        <w:rPr>
          <w:rFonts w:ascii="Arial" w:eastAsia="Calibri" w:hAnsi="Arial" w:cs="Arial"/>
          <w:b/>
          <w:sz w:val="24"/>
          <w:szCs w:val="24"/>
          <w:lang w:val="af-ZA"/>
        </w:rPr>
      </w:pPr>
      <w:r w:rsidRPr="0033783E">
        <w:rPr>
          <w:rFonts w:ascii="Arial" w:eastAsia="Calibri" w:hAnsi="Arial" w:cs="Arial"/>
          <w:b/>
          <w:sz w:val="24"/>
          <w:szCs w:val="24"/>
          <w:lang w:val="af-ZA"/>
        </w:rPr>
        <w:t>NW4127E</w:t>
      </w:r>
    </w:p>
    <w:p w:rsidR="00202889" w:rsidRDefault="00202889" w:rsidP="00202889">
      <w:pPr>
        <w:spacing w:before="100" w:beforeAutospacing="1" w:after="100" w:afterAutospacing="1" w:line="276" w:lineRule="auto"/>
        <w:ind w:left="720" w:hanging="720"/>
        <w:jc w:val="both"/>
        <w:rPr>
          <w:rFonts w:ascii="Arial" w:hAnsi="Arial" w:cs="Arial"/>
          <w:b/>
          <w:sz w:val="24"/>
          <w:szCs w:val="24"/>
        </w:rPr>
      </w:pPr>
      <w:r w:rsidRPr="00202889">
        <w:rPr>
          <w:rFonts w:ascii="Arial" w:hAnsi="Arial" w:cs="Arial"/>
          <w:b/>
          <w:sz w:val="24"/>
          <w:szCs w:val="24"/>
        </w:rPr>
        <w:t>REPLY:</w:t>
      </w:r>
    </w:p>
    <w:p w:rsidR="00A30196" w:rsidRPr="00A30196" w:rsidRDefault="00A30196" w:rsidP="00202889">
      <w:pPr>
        <w:spacing w:before="100" w:beforeAutospacing="1" w:after="100" w:afterAutospacing="1" w:line="276" w:lineRule="auto"/>
        <w:ind w:left="720" w:hanging="720"/>
        <w:jc w:val="both"/>
        <w:rPr>
          <w:rFonts w:ascii="Arial" w:hAnsi="Arial" w:cs="Arial"/>
          <w:sz w:val="24"/>
          <w:szCs w:val="24"/>
        </w:rPr>
      </w:pPr>
      <w:r w:rsidRPr="00A30196">
        <w:rPr>
          <w:rFonts w:ascii="Arial" w:hAnsi="Arial" w:cs="Arial"/>
          <w:sz w:val="24"/>
          <w:szCs w:val="24"/>
        </w:rPr>
        <w:t>I have been advised by the Department as follows:</w:t>
      </w:r>
    </w:p>
    <w:p w:rsidR="0033783E" w:rsidRPr="0033783E" w:rsidRDefault="00AC4413" w:rsidP="00AC4413">
      <w:pPr>
        <w:numPr>
          <w:ilvl w:val="0"/>
          <w:numId w:val="22"/>
        </w:numPr>
        <w:spacing w:after="0" w:line="259" w:lineRule="auto"/>
        <w:ind w:left="567" w:hanging="567"/>
        <w:jc w:val="both"/>
        <w:rPr>
          <w:rFonts w:ascii="Arial" w:hAnsi="Arial" w:cs="Arial"/>
          <w:sz w:val="24"/>
          <w:szCs w:val="24"/>
          <w:lang w:val="af-ZA"/>
        </w:rPr>
      </w:pPr>
      <w:r>
        <w:rPr>
          <w:rFonts w:ascii="Arial" w:hAnsi="Arial" w:cs="Arial"/>
          <w:sz w:val="24"/>
          <w:szCs w:val="24"/>
        </w:rPr>
        <w:t>No employee of the Department received an</w:t>
      </w:r>
      <w:r w:rsidR="00FD037A">
        <w:rPr>
          <w:rFonts w:ascii="Arial" w:hAnsi="Arial" w:cs="Arial"/>
          <w:sz w:val="24"/>
          <w:szCs w:val="24"/>
        </w:rPr>
        <w:t xml:space="preserve"> arbitration award of</w:t>
      </w:r>
      <w:r>
        <w:rPr>
          <w:rFonts w:ascii="Arial" w:hAnsi="Arial" w:cs="Arial"/>
          <w:sz w:val="24"/>
          <w:szCs w:val="24"/>
        </w:rPr>
        <w:t xml:space="preserve"> </w:t>
      </w:r>
      <w:r w:rsidR="00FD037A" w:rsidRPr="0033783E">
        <w:rPr>
          <w:rFonts w:ascii="Arial" w:eastAsia="Calibri" w:hAnsi="Arial" w:cs="Arial"/>
          <w:sz w:val="24"/>
          <w:szCs w:val="24"/>
          <w:lang w:val="af-ZA"/>
        </w:rPr>
        <w:t>R18</w:t>
      </w:r>
      <w:proofErr w:type="gramStart"/>
      <w:r w:rsidR="00FD037A" w:rsidRPr="0033783E">
        <w:rPr>
          <w:rFonts w:ascii="Arial" w:eastAsia="Calibri" w:hAnsi="Arial" w:cs="Arial"/>
          <w:sz w:val="24"/>
          <w:szCs w:val="24"/>
          <w:lang w:val="af-ZA"/>
        </w:rPr>
        <w:t>,940,000.00</w:t>
      </w:r>
      <w:proofErr w:type="gramEnd"/>
      <w:r w:rsidR="00FD037A" w:rsidRPr="0033783E">
        <w:rPr>
          <w:rFonts w:ascii="Arial" w:eastAsia="Calibri" w:hAnsi="Arial" w:cs="Arial"/>
          <w:sz w:val="24"/>
          <w:szCs w:val="24"/>
          <w:lang w:val="af-ZA"/>
        </w:rPr>
        <w:t xml:space="preserve"> </w:t>
      </w:r>
      <w:r w:rsidR="00FD037A">
        <w:rPr>
          <w:rFonts w:ascii="Arial" w:eastAsia="Calibri" w:hAnsi="Arial" w:cs="Arial"/>
          <w:sz w:val="24"/>
          <w:szCs w:val="24"/>
          <w:lang w:val="af-ZA"/>
        </w:rPr>
        <w:t xml:space="preserve">or </w:t>
      </w:r>
      <w:r>
        <w:rPr>
          <w:rFonts w:ascii="Arial" w:hAnsi="Arial" w:cs="Arial"/>
          <w:sz w:val="24"/>
          <w:szCs w:val="24"/>
        </w:rPr>
        <w:t>of any sort.</w:t>
      </w:r>
    </w:p>
    <w:p w:rsidR="0033783E" w:rsidRPr="0033783E" w:rsidRDefault="0033783E" w:rsidP="00AC4413">
      <w:pPr>
        <w:spacing w:after="0" w:line="259" w:lineRule="auto"/>
        <w:ind w:hanging="1219"/>
        <w:jc w:val="both"/>
        <w:rPr>
          <w:rFonts w:ascii="Arial" w:hAnsi="Arial" w:cs="Arial"/>
          <w:sz w:val="24"/>
          <w:szCs w:val="24"/>
          <w:lang w:val="af-ZA"/>
        </w:rPr>
      </w:pPr>
    </w:p>
    <w:p w:rsidR="0033783E" w:rsidRPr="00AC4413" w:rsidRDefault="00AC4413" w:rsidP="00AC4413">
      <w:pPr>
        <w:pStyle w:val="ListParagraph"/>
        <w:numPr>
          <w:ilvl w:val="0"/>
          <w:numId w:val="22"/>
        </w:numPr>
        <w:spacing w:line="259" w:lineRule="auto"/>
        <w:ind w:left="426" w:hanging="426"/>
        <w:jc w:val="both"/>
        <w:rPr>
          <w:rFonts w:cs="Arial"/>
          <w:szCs w:val="24"/>
          <w:lang w:val="af-ZA"/>
        </w:rPr>
      </w:pPr>
      <w:r>
        <w:rPr>
          <w:rFonts w:cs="Arial"/>
          <w:szCs w:val="24"/>
        </w:rPr>
        <w:t xml:space="preserve">– (d) </w:t>
      </w:r>
      <w:r>
        <w:rPr>
          <w:rFonts w:cs="Arial"/>
          <w:szCs w:val="24"/>
        </w:rPr>
        <w:tab/>
      </w:r>
      <w:r w:rsidR="0033783E" w:rsidRPr="00AC4413">
        <w:rPr>
          <w:rFonts w:cs="Arial"/>
          <w:szCs w:val="24"/>
        </w:rPr>
        <w:t>Not applicable.</w:t>
      </w:r>
    </w:p>
    <w:p w:rsidR="0033783E" w:rsidRPr="00B63904" w:rsidRDefault="0033783E" w:rsidP="008472B4">
      <w:pPr>
        <w:spacing w:line="259" w:lineRule="auto"/>
        <w:ind w:hanging="1219"/>
        <w:jc w:val="both"/>
      </w:pPr>
    </w:p>
    <w:p w:rsidR="0033783E" w:rsidRDefault="0033783E" w:rsidP="008472B4">
      <w:pPr>
        <w:ind w:hanging="1219"/>
        <w:jc w:val="both"/>
      </w:pPr>
    </w:p>
    <w:p w:rsidR="00856619" w:rsidRPr="00856619" w:rsidRDefault="00856619" w:rsidP="00856619">
      <w:pPr>
        <w:ind w:right="284"/>
        <w:jc w:val="both"/>
        <w:outlineLvl w:val="0"/>
        <w:rPr>
          <w:rFonts w:ascii="Arial" w:eastAsia="Adobe Fan Heiti Std B" w:hAnsi="Arial" w:cs="Arial"/>
          <w:b/>
          <w:sz w:val="24"/>
          <w:szCs w:val="24"/>
        </w:rPr>
      </w:pPr>
      <w:r w:rsidRPr="00856619">
        <w:rPr>
          <w:rFonts w:ascii="Arial" w:eastAsia="Adobe Fan Heiti Std B" w:hAnsi="Arial" w:cs="Arial"/>
          <w:b/>
          <w:sz w:val="24"/>
          <w:szCs w:val="24"/>
        </w:rPr>
        <w:t>Approved / not approved</w:t>
      </w:r>
    </w:p>
    <w:p w:rsidR="00856619" w:rsidRPr="00856619" w:rsidRDefault="00856619" w:rsidP="00856619">
      <w:pPr>
        <w:ind w:right="284"/>
        <w:jc w:val="both"/>
        <w:outlineLvl w:val="0"/>
        <w:rPr>
          <w:rFonts w:ascii="Arial" w:eastAsia="Adobe Fan Heiti Std B" w:hAnsi="Arial" w:cs="Arial"/>
          <w:b/>
          <w:sz w:val="24"/>
          <w:szCs w:val="24"/>
        </w:rPr>
      </w:pPr>
    </w:p>
    <w:p w:rsidR="00856619" w:rsidRPr="00856619" w:rsidRDefault="00856619" w:rsidP="00856619">
      <w:pPr>
        <w:ind w:right="284"/>
        <w:jc w:val="both"/>
        <w:outlineLvl w:val="0"/>
        <w:rPr>
          <w:rFonts w:ascii="Arial" w:eastAsia="Adobe Fan Heiti Std B" w:hAnsi="Arial" w:cs="Arial"/>
          <w:b/>
          <w:sz w:val="24"/>
          <w:szCs w:val="24"/>
        </w:rPr>
      </w:pPr>
      <w:bookmarkStart w:id="0" w:name="_GoBack"/>
      <w:bookmarkEnd w:id="0"/>
    </w:p>
    <w:p w:rsidR="00856619" w:rsidRPr="00856619" w:rsidRDefault="00856619" w:rsidP="00856619">
      <w:pPr>
        <w:ind w:right="284"/>
        <w:jc w:val="both"/>
        <w:outlineLvl w:val="0"/>
        <w:rPr>
          <w:rFonts w:ascii="Arial" w:eastAsia="Adobe Fan Heiti Std B" w:hAnsi="Arial" w:cs="Arial"/>
          <w:b/>
          <w:sz w:val="24"/>
          <w:szCs w:val="24"/>
          <w:u w:val="single"/>
        </w:rPr>
      </w:pPr>
      <w:r w:rsidRPr="00856619">
        <w:rPr>
          <w:rFonts w:ascii="Arial" w:eastAsia="Adobe Fan Heiti Std B" w:hAnsi="Arial" w:cs="Arial"/>
          <w:b/>
          <w:sz w:val="24"/>
          <w:szCs w:val="24"/>
          <w:u w:val="single"/>
        </w:rPr>
        <w:tab/>
      </w:r>
      <w:r w:rsidRPr="00856619">
        <w:rPr>
          <w:rFonts w:ascii="Arial" w:eastAsia="Adobe Fan Heiti Std B" w:hAnsi="Arial" w:cs="Arial"/>
          <w:b/>
          <w:sz w:val="24"/>
          <w:szCs w:val="24"/>
          <w:u w:val="single"/>
        </w:rPr>
        <w:tab/>
      </w:r>
      <w:r w:rsidRPr="00856619">
        <w:rPr>
          <w:rFonts w:ascii="Arial" w:eastAsia="Adobe Fan Heiti Std B" w:hAnsi="Arial" w:cs="Arial"/>
          <w:b/>
          <w:sz w:val="24"/>
          <w:szCs w:val="24"/>
          <w:u w:val="single"/>
        </w:rPr>
        <w:tab/>
      </w:r>
      <w:r w:rsidRPr="00856619">
        <w:rPr>
          <w:rFonts w:ascii="Arial" w:eastAsia="Adobe Fan Heiti Std B" w:hAnsi="Arial" w:cs="Arial"/>
          <w:b/>
          <w:sz w:val="24"/>
          <w:szCs w:val="24"/>
          <w:u w:val="single"/>
        </w:rPr>
        <w:tab/>
      </w:r>
    </w:p>
    <w:p w:rsidR="00856619" w:rsidRPr="00856619" w:rsidRDefault="00856619" w:rsidP="00856619">
      <w:pPr>
        <w:ind w:right="284"/>
        <w:jc w:val="both"/>
        <w:outlineLvl w:val="0"/>
        <w:rPr>
          <w:rFonts w:ascii="Arial" w:eastAsia="Adobe Fan Heiti Std B" w:hAnsi="Arial" w:cs="Arial"/>
          <w:b/>
          <w:sz w:val="24"/>
          <w:szCs w:val="24"/>
        </w:rPr>
      </w:pPr>
      <w:r w:rsidRPr="00856619">
        <w:rPr>
          <w:rFonts w:ascii="Arial" w:eastAsia="Adobe Fan Heiti Std B" w:hAnsi="Arial" w:cs="Arial"/>
          <w:b/>
          <w:sz w:val="24"/>
          <w:szCs w:val="24"/>
        </w:rPr>
        <w:t xml:space="preserve">Ms S </w:t>
      </w:r>
      <w:proofErr w:type="spellStart"/>
      <w:r w:rsidRPr="00856619">
        <w:rPr>
          <w:rFonts w:ascii="Arial" w:eastAsia="Adobe Fan Heiti Std B" w:hAnsi="Arial" w:cs="Arial"/>
          <w:b/>
          <w:sz w:val="24"/>
          <w:szCs w:val="24"/>
        </w:rPr>
        <w:t>Ndabeni</w:t>
      </w:r>
      <w:proofErr w:type="spellEnd"/>
      <w:r w:rsidRPr="00856619">
        <w:rPr>
          <w:rFonts w:ascii="Arial" w:eastAsia="Adobe Fan Heiti Std B" w:hAnsi="Arial" w:cs="Arial"/>
          <w:b/>
          <w:sz w:val="24"/>
          <w:szCs w:val="24"/>
        </w:rPr>
        <w:t xml:space="preserve"> - Abrahams</w:t>
      </w:r>
    </w:p>
    <w:p w:rsidR="00856619" w:rsidRPr="00856619" w:rsidRDefault="00856619" w:rsidP="00856619">
      <w:pPr>
        <w:ind w:right="284"/>
        <w:jc w:val="both"/>
        <w:outlineLvl w:val="0"/>
        <w:rPr>
          <w:rFonts w:ascii="Arial" w:eastAsia="Adobe Fan Heiti Std B" w:hAnsi="Arial" w:cs="Arial"/>
          <w:b/>
          <w:sz w:val="24"/>
          <w:szCs w:val="24"/>
        </w:rPr>
      </w:pPr>
      <w:r w:rsidRPr="00856619">
        <w:rPr>
          <w:rFonts w:ascii="Arial" w:eastAsia="Adobe Fan Heiti Std B" w:hAnsi="Arial" w:cs="Arial"/>
          <w:b/>
          <w:sz w:val="24"/>
          <w:szCs w:val="24"/>
        </w:rPr>
        <w:t>MINISTER OF TELECOMMUNICATIONS &amp; POSTAL SERVICES</w:t>
      </w:r>
    </w:p>
    <w:p w:rsidR="00000522" w:rsidRDefault="00856619" w:rsidP="00FD037A">
      <w:pPr>
        <w:ind w:right="284"/>
        <w:jc w:val="both"/>
        <w:outlineLvl w:val="0"/>
        <w:rPr>
          <w:rFonts w:cs="Arial"/>
          <w:b/>
          <w:szCs w:val="24"/>
        </w:rPr>
      </w:pPr>
      <w:r w:rsidRPr="00856619">
        <w:rPr>
          <w:rFonts w:ascii="Arial" w:eastAsia="Adobe Fan Heiti Std B" w:hAnsi="Arial" w:cs="Arial"/>
          <w:b/>
          <w:sz w:val="24"/>
          <w:szCs w:val="24"/>
        </w:rPr>
        <w:t xml:space="preserve">DATE:  </w:t>
      </w:r>
      <w:r w:rsidR="00FD037A">
        <w:rPr>
          <w:rFonts w:ascii="Arial" w:eastAsia="Adobe Fan Heiti Std B" w:hAnsi="Arial" w:cs="Arial"/>
          <w:b/>
          <w:sz w:val="24"/>
          <w:szCs w:val="24"/>
        </w:rPr>
        <w:t>03/12/2018</w:t>
      </w:r>
    </w:p>
    <w:sectPr w:rsidR="00000522" w:rsidSect="000333E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71" w:rsidRDefault="001C1571" w:rsidP="00D12ACE">
      <w:pPr>
        <w:spacing w:after="0" w:line="240" w:lineRule="auto"/>
      </w:pPr>
      <w:r>
        <w:separator/>
      </w:r>
    </w:p>
  </w:endnote>
  <w:endnote w:type="continuationSeparator" w:id="0">
    <w:p w:rsidR="001C1571" w:rsidRDefault="001C1571"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71" w:rsidRDefault="001C1571" w:rsidP="00D12ACE">
      <w:pPr>
        <w:spacing w:after="0" w:line="240" w:lineRule="auto"/>
      </w:pPr>
      <w:r>
        <w:separator/>
      </w:r>
    </w:p>
  </w:footnote>
  <w:footnote w:type="continuationSeparator" w:id="0">
    <w:p w:rsidR="001C1571" w:rsidRDefault="001C1571"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2">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2">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33B2855"/>
    <w:multiLevelType w:val="hybridMultilevel"/>
    <w:tmpl w:val="192E4D20"/>
    <w:lvl w:ilvl="0" w:tplc="8196BE1E">
      <w:start w:val="3"/>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3">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0"/>
  </w:num>
  <w:num w:numId="3">
    <w:abstractNumId w:val="32"/>
  </w:num>
  <w:num w:numId="4">
    <w:abstractNumId w:val="9"/>
  </w:num>
  <w:num w:numId="5">
    <w:abstractNumId w:val="11"/>
  </w:num>
  <w:num w:numId="6">
    <w:abstractNumId w:val="30"/>
  </w:num>
  <w:num w:numId="7">
    <w:abstractNumId w:val="29"/>
  </w:num>
  <w:num w:numId="8">
    <w:abstractNumId w:val="21"/>
  </w:num>
  <w:num w:numId="9">
    <w:abstractNumId w:val="24"/>
  </w:num>
  <w:num w:numId="10">
    <w:abstractNumId w:val="19"/>
  </w:num>
  <w:num w:numId="11">
    <w:abstractNumId w:val="1"/>
  </w:num>
  <w:num w:numId="12">
    <w:abstractNumId w:val="25"/>
  </w:num>
  <w:num w:numId="13">
    <w:abstractNumId w:val="8"/>
  </w:num>
  <w:num w:numId="14">
    <w:abstractNumId w:val="15"/>
  </w:num>
  <w:num w:numId="15">
    <w:abstractNumId w:val="22"/>
  </w:num>
  <w:num w:numId="16">
    <w:abstractNumId w:val="7"/>
  </w:num>
  <w:num w:numId="17">
    <w:abstractNumId w:val="18"/>
  </w:num>
  <w:num w:numId="18">
    <w:abstractNumId w:val="12"/>
  </w:num>
  <w:num w:numId="19">
    <w:abstractNumId w:val="5"/>
  </w:num>
  <w:num w:numId="20">
    <w:abstractNumId w:val="28"/>
  </w:num>
  <w:num w:numId="21">
    <w:abstractNumId w:val="3"/>
  </w:num>
  <w:num w:numId="22">
    <w:abstractNumId w:val="23"/>
  </w:num>
  <w:num w:numId="23">
    <w:abstractNumId w:val="26"/>
  </w:num>
  <w:num w:numId="24">
    <w:abstractNumId w:val="0"/>
  </w:num>
  <w:num w:numId="25">
    <w:abstractNumId w:val="10"/>
  </w:num>
  <w:num w:numId="26">
    <w:abstractNumId w:val="27"/>
  </w:num>
  <w:num w:numId="27">
    <w:abstractNumId w:val="2"/>
  </w:num>
  <w:num w:numId="28">
    <w:abstractNumId w:val="6"/>
  </w:num>
  <w:num w:numId="29">
    <w:abstractNumId w:val="16"/>
  </w:num>
  <w:num w:numId="30">
    <w:abstractNumId w:val="4"/>
  </w:num>
  <w:num w:numId="31">
    <w:abstractNumId w:val="13"/>
  </w:num>
  <w:num w:numId="32">
    <w:abstractNumId w:val="31"/>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59F1"/>
    <w:rsid w:val="00000522"/>
    <w:rsid w:val="00013C68"/>
    <w:rsid w:val="000333E8"/>
    <w:rsid w:val="000678DE"/>
    <w:rsid w:val="000D0476"/>
    <w:rsid w:val="000F6851"/>
    <w:rsid w:val="00110C06"/>
    <w:rsid w:val="0015522D"/>
    <w:rsid w:val="0018235B"/>
    <w:rsid w:val="001B04EF"/>
    <w:rsid w:val="001C1571"/>
    <w:rsid w:val="001F550D"/>
    <w:rsid w:val="00202889"/>
    <w:rsid w:val="00226E9C"/>
    <w:rsid w:val="00275399"/>
    <w:rsid w:val="00286A2B"/>
    <w:rsid w:val="0033783E"/>
    <w:rsid w:val="00362D96"/>
    <w:rsid w:val="003A477D"/>
    <w:rsid w:val="003D25B5"/>
    <w:rsid w:val="0040072F"/>
    <w:rsid w:val="004171F0"/>
    <w:rsid w:val="005232FD"/>
    <w:rsid w:val="00533291"/>
    <w:rsid w:val="0053334D"/>
    <w:rsid w:val="005B6B89"/>
    <w:rsid w:val="006536EB"/>
    <w:rsid w:val="00665647"/>
    <w:rsid w:val="00683F17"/>
    <w:rsid w:val="006C2A41"/>
    <w:rsid w:val="00725420"/>
    <w:rsid w:val="00727A10"/>
    <w:rsid w:val="00782A87"/>
    <w:rsid w:val="007B5A46"/>
    <w:rsid w:val="007C7571"/>
    <w:rsid w:val="00825AB3"/>
    <w:rsid w:val="008472B4"/>
    <w:rsid w:val="00856619"/>
    <w:rsid w:val="008A02CA"/>
    <w:rsid w:val="008B7F73"/>
    <w:rsid w:val="009027AF"/>
    <w:rsid w:val="009A6813"/>
    <w:rsid w:val="009F7FAA"/>
    <w:rsid w:val="00A30196"/>
    <w:rsid w:val="00A32A11"/>
    <w:rsid w:val="00A72352"/>
    <w:rsid w:val="00A956C5"/>
    <w:rsid w:val="00AC4413"/>
    <w:rsid w:val="00AE482D"/>
    <w:rsid w:val="00B059F1"/>
    <w:rsid w:val="00B304EB"/>
    <w:rsid w:val="00BA13AF"/>
    <w:rsid w:val="00BF4B52"/>
    <w:rsid w:val="00C0343E"/>
    <w:rsid w:val="00C1398C"/>
    <w:rsid w:val="00C963DB"/>
    <w:rsid w:val="00CB1BC5"/>
    <w:rsid w:val="00CC10B1"/>
    <w:rsid w:val="00D12ACE"/>
    <w:rsid w:val="00DA1AAF"/>
    <w:rsid w:val="00DC3250"/>
    <w:rsid w:val="00DC6A4E"/>
    <w:rsid w:val="00DD2ADA"/>
    <w:rsid w:val="00DE4A84"/>
    <w:rsid w:val="00DE71BA"/>
    <w:rsid w:val="00DF0150"/>
    <w:rsid w:val="00E223A9"/>
    <w:rsid w:val="00E72F5D"/>
    <w:rsid w:val="00EC67E0"/>
    <w:rsid w:val="00ED23C0"/>
    <w:rsid w:val="00EE0E6A"/>
    <w:rsid w:val="00FB126A"/>
    <w:rsid w:val="00FD037A"/>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242568132">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0540-D9A1-4874-99C1-2AF03BD2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PUMZA</cp:lastModifiedBy>
  <cp:revision>2</cp:revision>
  <cp:lastPrinted>2018-11-28T07:14:00Z</cp:lastPrinted>
  <dcterms:created xsi:type="dcterms:W3CDTF">2019-02-18T09:45:00Z</dcterms:created>
  <dcterms:modified xsi:type="dcterms:W3CDTF">2019-02-18T09:45:00Z</dcterms:modified>
</cp:coreProperties>
</file>