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t xml:space="preserve">         </w:t>
      </w: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4F5213" w:rsidP="004F5213">
      <w:pPr>
        <w:tabs>
          <w:tab w:val="left" w:pos="8145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7146E2">
        <w:rPr>
          <w:rFonts w:cs="Arial"/>
          <w:sz w:val="22"/>
          <w:szCs w:val="22"/>
          <w:u w:val="none"/>
          <w:lang w:val="en-ZA"/>
        </w:rPr>
        <w:t>50</w:t>
      </w:r>
    </w:p>
    <w:p w:rsidR="00F91225" w:rsidRDefault="00F91225" w:rsidP="00F91225">
      <w:pPr>
        <w:rPr>
          <w:lang w:val="en-ZA" w:eastAsia="x-none"/>
        </w:rPr>
      </w:pPr>
    </w:p>
    <w:p w:rsidR="007146E2" w:rsidRPr="007146E2" w:rsidRDefault="007146E2" w:rsidP="007146E2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7146E2">
        <w:rPr>
          <w:rFonts w:ascii="Arial" w:hAnsi="Arial" w:cs="Arial"/>
          <w:b/>
        </w:rPr>
        <w:t>3550.</w:t>
      </w:r>
      <w:r w:rsidRPr="007146E2">
        <w:rPr>
          <w:rFonts w:ascii="Arial" w:hAnsi="Arial" w:cs="Arial"/>
          <w:b/>
        </w:rPr>
        <w:tab/>
      </w:r>
      <w:proofErr w:type="spellStart"/>
      <w:r w:rsidRPr="007146E2">
        <w:rPr>
          <w:rFonts w:ascii="Arial" w:hAnsi="Arial" w:cs="Arial"/>
          <w:b/>
        </w:rPr>
        <w:t>Mr</w:t>
      </w:r>
      <w:proofErr w:type="spellEnd"/>
      <w:r w:rsidRPr="007146E2">
        <w:rPr>
          <w:rFonts w:ascii="Arial" w:hAnsi="Arial" w:cs="Arial"/>
          <w:b/>
        </w:rPr>
        <w:t xml:space="preserve"> M H </w:t>
      </w:r>
      <w:proofErr w:type="spellStart"/>
      <w:r w:rsidRPr="007146E2">
        <w:rPr>
          <w:rFonts w:ascii="Arial" w:hAnsi="Arial" w:cs="Arial"/>
          <w:b/>
        </w:rPr>
        <w:t>Hoosen</w:t>
      </w:r>
      <w:proofErr w:type="spellEnd"/>
      <w:r w:rsidRPr="007146E2">
        <w:rPr>
          <w:rFonts w:ascii="Arial" w:hAnsi="Arial" w:cs="Arial"/>
          <w:b/>
        </w:rPr>
        <w:t xml:space="preserve"> (DA) to ask the Minister of Transport:</w:t>
      </w:r>
    </w:p>
    <w:p w:rsidR="007146E2" w:rsidRPr="007146E2" w:rsidRDefault="007146E2" w:rsidP="007146E2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46E2">
        <w:rPr>
          <w:rFonts w:ascii="Arial" w:hAnsi="Arial" w:cs="Arial"/>
        </w:rPr>
        <w:t>(a) On what date will a new Board of the Passenger Rail Agency of South Africa (</w:t>
      </w:r>
      <w:proofErr w:type="spellStart"/>
      <w:r w:rsidRPr="007146E2">
        <w:rPr>
          <w:rFonts w:ascii="Arial" w:hAnsi="Arial" w:cs="Arial"/>
        </w:rPr>
        <w:t>Prasa</w:t>
      </w:r>
      <w:proofErr w:type="spellEnd"/>
      <w:r w:rsidRPr="007146E2">
        <w:rPr>
          <w:rFonts w:ascii="Arial" w:hAnsi="Arial" w:cs="Arial"/>
        </w:rPr>
        <w:t xml:space="preserve">) be appointed, (b) why has a new board not been appointed, (c) how is </w:t>
      </w:r>
      <w:proofErr w:type="spellStart"/>
      <w:r w:rsidRPr="007146E2">
        <w:rPr>
          <w:rFonts w:ascii="Arial" w:hAnsi="Arial" w:cs="Arial"/>
        </w:rPr>
        <w:t>Prasa</w:t>
      </w:r>
      <w:proofErr w:type="spellEnd"/>
      <w:r w:rsidRPr="007146E2">
        <w:rPr>
          <w:rFonts w:ascii="Arial" w:hAnsi="Arial" w:cs="Arial"/>
        </w:rPr>
        <w:t xml:space="preserve"> functioning without a board, (d) how are financial documents signed off in the absence of a board?</w:t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</w:rPr>
        <w:tab/>
      </w:r>
      <w:r w:rsidRPr="007146E2">
        <w:rPr>
          <w:rFonts w:ascii="Arial" w:hAnsi="Arial" w:cs="Arial"/>
          <w:lang w:val="en-GB"/>
        </w:rPr>
        <w:t>NW3978E</w:t>
      </w:r>
    </w:p>
    <w:p w:rsidR="007146E2" w:rsidRPr="00BF584E" w:rsidRDefault="007C4CA7" w:rsidP="00F91225">
      <w:pPr>
        <w:rPr>
          <w:rFonts w:ascii="Arial" w:hAnsi="Arial" w:cs="Arial"/>
          <w:b/>
          <w:lang w:val="en-ZA" w:eastAsia="x-none"/>
        </w:rPr>
      </w:pPr>
      <w:r w:rsidRPr="00BF584E">
        <w:rPr>
          <w:rFonts w:ascii="Arial" w:hAnsi="Arial" w:cs="Arial"/>
          <w:b/>
          <w:lang w:val="en-ZA" w:eastAsia="x-none"/>
        </w:rPr>
        <w:t>REPLY,</w:t>
      </w:r>
    </w:p>
    <w:p w:rsidR="007C4CA7" w:rsidRPr="00BF584E" w:rsidRDefault="007C4CA7" w:rsidP="00F91225">
      <w:pPr>
        <w:rPr>
          <w:rFonts w:ascii="Arial" w:hAnsi="Arial" w:cs="Arial"/>
          <w:b/>
          <w:lang w:val="en-ZA" w:eastAsia="x-none"/>
        </w:rPr>
      </w:pPr>
    </w:p>
    <w:p w:rsidR="007C4CA7" w:rsidRPr="00BF584E" w:rsidRDefault="007C4CA7" w:rsidP="00F91225">
      <w:pPr>
        <w:rPr>
          <w:rFonts w:ascii="Arial" w:hAnsi="Arial" w:cs="Arial"/>
          <w:lang w:val="en-ZA" w:eastAsia="x-none"/>
        </w:rPr>
      </w:pPr>
      <w:r w:rsidRPr="00BF584E">
        <w:rPr>
          <w:rFonts w:ascii="Arial" w:hAnsi="Arial" w:cs="Arial"/>
          <w:lang w:val="en-ZA" w:eastAsia="x-none"/>
        </w:rPr>
        <w:t>(a)</w:t>
      </w:r>
      <w:r w:rsidRPr="00BF584E">
        <w:rPr>
          <w:rFonts w:ascii="Arial" w:hAnsi="Arial" w:cs="Arial"/>
          <w:b/>
          <w:lang w:val="en-ZA" w:eastAsia="x-none"/>
        </w:rPr>
        <w:tab/>
      </w:r>
      <w:r w:rsidRPr="00BF584E">
        <w:rPr>
          <w:rFonts w:ascii="Arial" w:hAnsi="Arial" w:cs="Arial"/>
          <w:lang w:val="en-ZA" w:eastAsia="x-none"/>
        </w:rPr>
        <w:t>The Interim Board of PRASA was appointed with effect from 19 October 2017.</w:t>
      </w:r>
    </w:p>
    <w:p w:rsidR="007C4CA7" w:rsidRPr="00BF584E" w:rsidRDefault="007C4CA7" w:rsidP="00F91225">
      <w:pPr>
        <w:rPr>
          <w:rFonts w:ascii="Arial" w:hAnsi="Arial" w:cs="Arial"/>
          <w:lang w:val="en-ZA" w:eastAsia="x-none"/>
        </w:rPr>
      </w:pPr>
      <w:r w:rsidRPr="00BF584E">
        <w:rPr>
          <w:rFonts w:ascii="Arial" w:hAnsi="Arial" w:cs="Arial"/>
          <w:lang w:val="en-ZA" w:eastAsia="x-none"/>
        </w:rPr>
        <w:t>(b)</w:t>
      </w:r>
      <w:r w:rsidRPr="00BF584E">
        <w:rPr>
          <w:rFonts w:ascii="Arial" w:hAnsi="Arial" w:cs="Arial"/>
          <w:lang w:val="en-ZA" w:eastAsia="x-none"/>
        </w:rPr>
        <w:tab/>
        <w:t>Not applicable.</w:t>
      </w:r>
    </w:p>
    <w:p w:rsidR="007C4CA7" w:rsidRPr="00BF584E" w:rsidRDefault="007C4CA7" w:rsidP="00F91225">
      <w:pPr>
        <w:rPr>
          <w:rFonts w:ascii="Arial" w:hAnsi="Arial" w:cs="Arial"/>
          <w:lang w:val="en-ZA" w:eastAsia="x-none"/>
        </w:rPr>
      </w:pPr>
      <w:r w:rsidRPr="00BF584E">
        <w:rPr>
          <w:rFonts w:ascii="Arial" w:hAnsi="Arial" w:cs="Arial"/>
          <w:lang w:val="en-ZA" w:eastAsia="x-none"/>
        </w:rPr>
        <w:t>(c)</w:t>
      </w:r>
      <w:r w:rsidRPr="00BF584E">
        <w:rPr>
          <w:rFonts w:ascii="Arial" w:hAnsi="Arial" w:cs="Arial"/>
          <w:lang w:val="en-ZA" w:eastAsia="x-none"/>
        </w:rPr>
        <w:tab/>
        <w:t>Not applicable.</w:t>
      </w:r>
    </w:p>
    <w:p w:rsidR="007C4CA7" w:rsidRPr="00BF584E" w:rsidRDefault="007C4CA7" w:rsidP="00F91225">
      <w:pPr>
        <w:rPr>
          <w:rFonts w:ascii="Arial" w:hAnsi="Arial" w:cs="Arial"/>
          <w:lang w:val="en-ZA" w:eastAsia="x-none"/>
        </w:rPr>
      </w:pPr>
      <w:r w:rsidRPr="00BF584E">
        <w:rPr>
          <w:rFonts w:ascii="Arial" w:hAnsi="Arial" w:cs="Arial"/>
          <w:lang w:val="en-ZA" w:eastAsia="x-none"/>
        </w:rPr>
        <w:t>(d)</w:t>
      </w:r>
      <w:r w:rsidRPr="00BF584E">
        <w:rPr>
          <w:rFonts w:ascii="Arial" w:hAnsi="Arial" w:cs="Arial"/>
          <w:lang w:val="en-ZA" w:eastAsia="x-none"/>
        </w:rPr>
        <w:tab/>
        <w:t>All the financials will be signed off by the PRASA Board of Control.</w:t>
      </w:r>
    </w:p>
    <w:p w:rsidR="007C4CA7" w:rsidRPr="00BF584E" w:rsidRDefault="007C4CA7">
      <w:pPr>
        <w:rPr>
          <w:rFonts w:ascii="Arial" w:hAnsi="Arial" w:cs="Arial"/>
          <w:lang w:val="en-ZA" w:eastAsia="x-none"/>
        </w:rPr>
      </w:pPr>
    </w:p>
    <w:sectPr w:rsidR="007C4CA7" w:rsidRPr="00BF584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09" w:rsidRDefault="005B2709" w:rsidP="00DB1508">
      <w:pPr>
        <w:spacing w:after="0" w:line="240" w:lineRule="auto"/>
      </w:pPr>
      <w:r>
        <w:separator/>
      </w:r>
    </w:p>
  </w:endnote>
  <w:endnote w:type="continuationSeparator" w:id="0">
    <w:p w:rsidR="005B2709" w:rsidRDefault="005B270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09" w:rsidRDefault="005B2709" w:rsidP="00DB1508">
      <w:pPr>
        <w:spacing w:after="0" w:line="240" w:lineRule="auto"/>
      </w:pPr>
      <w:r>
        <w:separator/>
      </w:r>
    </w:p>
  </w:footnote>
  <w:footnote w:type="continuationSeparator" w:id="0">
    <w:p w:rsidR="005B2709" w:rsidRDefault="005B270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84B38"/>
    <w:rsid w:val="0009500E"/>
    <w:rsid w:val="000A0DBF"/>
    <w:rsid w:val="000B01FF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1F7C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2709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658BC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4CA7"/>
    <w:rsid w:val="007C7CC7"/>
    <w:rsid w:val="007D2EEC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7A99"/>
    <w:rsid w:val="00BD65B7"/>
    <w:rsid w:val="00BE0C5A"/>
    <w:rsid w:val="00BF349B"/>
    <w:rsid w:val="00BF584E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2A3D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6022"/>
    <w:rsid w:val="00FB4378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025F-4849-45DB-BA17-B831EA8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2017-11-10T11:23:00Z</dcterms:created>
  <dcterms:modified xsi:type="dcterms:W3CDTF">2017-11-10T11:23:00Z</dcterms:modified>
</cp:coreProperties>
</file>