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652FD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652FD0" w:rsidP="00652FD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652FD0" w:rsidP="00652FD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A97902">
        <w:rPr>
          <w:rFonts w:ascii="Arial" w:eastAsia="Calibri" w:hAnsi="Arial" w:cs="Arial"/>
          <w:b/>
          <w:bCs/>
          <w:lang w:val="en-GB"/>
        </w:rPr>
        <w:t>520</w:t>
      </w:r>
    </w:p>
    <w:p w:rsidR="00B67C80" w:rsidRPr="00652FD0" w:rsidRDefault="00B67C80" w:rsidP="00652FD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652FD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361EB" w:rsidRPr="00652FD0">
        <w:rPr>
          <w:rFonts w:ascii="Arial" w:eastAsia="Calibri" w:hAnsi="Arial" w:cs="Arial"/>
          <w:b/>
          <w:bCs/>
          <w:lang w:val="en-GB"/>
        </w:rPr>
        <w:t>16</w:t>
      </w:r>
      <w:r w:rsidR="00652FD0" w:rsidRPr="00652FD0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652FD0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652FD0" w:rsidRDefault="00B67C80" w:rsidP="00652FD0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652FD0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361EB" w:rsidRPr="00652FD0">
        <w:rPr>
          <w:rFonts w:ascii="Arial" w:eastAsia="Calibri" w:hAnsi="Arial" w:cs="Arial"/>
          <w:b/>
          <w:bCs/>
          <w:lang w:val="en-GB"/>
        </w:rPr>
        <w:t>30</w:t>
      </w:r>
      <w:r w:rsidRPr="00652FD0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A97902" w:rsidRPr="00A97902" w:rsidRDefault="00A97902" w:rsidP="00A97902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A97902">
        <w:rPr>
          <w:rFonts w:ascii="Arial" w:hAnsi="Arial" w:cs="Arial"/>
          <w:b/>
        </w:rPr>
        <w:t>Ms D Kohler (DA) to ask the Minister of Justice and Correctional Services:</w:t>
      </w:r>
    </w:p>
    <w:p w:rsidR="00A97902" w:rsidRDefault="00A97902" w:rsidP="00A97902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A97902">
        <w:rPr>
          <w:rFonts w:ascii="Arial" w:hAnsi="Arial" w:cs="Arial"/>
        </w:rPr>
        <w:t>What is the total number of convictions secured in each province for the (a) possession, (b) sale, (c) manufacture and (d) use of drugs (i) in the (aa) 2014-15, (bb) 2015-16, (cc) 2016-17 and (dd) 2017-18 financial years and (ii) since 1 April 2018?</w:t>
      </w:r>
    </w:p>
    <w:p w:rsidR="00A97902" w:rsidRDefault="00A97902" w:rsidP="00A97902">
      <w:pPr>
        <w:pStyle w:val="Default"/>
        <w:spacing w:before="120" w:after="120" w:line="360" w:lineRule="auto"/>
        <w:jc w:val="right"/>
        <w:rPr>
          <w:rFonts w:ascii="Arial" w:eastAsia="Times New Roman" w:hAnsi="Arial" w:cs="Arial"/>
          <w:b/>
          <w:color w:val="auto"/>
          <w:lang w:eastAsia="en-US"/>
        </w:rPr>
      </w:pPr>
      <w:r w:rsidRPr="00A97902">
        <w:rPr>
          <w:rFonts w:ascii="Arial" w:eastAsia="Times New Roman" w:hAnsi="Arial" w:cs="Arial"/>
          <w:b/>
          <w:color w:val="auto"/>
          <w:lang w:eastAsia="en-US"/>
        </w:rPr>
        <w:t>NW4095E</w:t>
      </w:r>
    </w:p>
    <w:p w:rsidR="00813365" w:rsidRDefault="00813365" w:rsidP="00813365">
      <w:pPr>
        <w:pStyle w:val="Default"/>
        <w:spacing w:before="120" w:after="120" w:line="360" w:lineRule="auto"/>
        <w:rPr>
          <w:rFonts w:ascii="Arial" w:eastAsia="Times New Roman" w:hAnsi="Arial" w:cs="Arial"/>
          <w:b/>
          <w:color w:val="auto"/>
          <w:lang w:eastAsia="en-US"/>
        </w:rPr>
      </w:pPr>
    </w:p>
    <w:p w:rsidR="003B629F" w:rsidRDefault="003B629F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</w:p>
    <w:p w:rsidR="00365620" w:rsidRDefault="004C406C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4C406C" w:rsidRDefault="004C406C" w:rsidP="009F2153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313F71" w:rsidRDefault="00313F71" w:rsidP="009F2153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05A1">
        <w:rPr>
          <w:rFonts w:ascii="Arial" w:hAnsi="Arial" w:cs="Arial"/>
        </w:rPr>
        <w:t>Department of Justice and Constitutional Development informed me that, according to the Integrated Case Management System (</w:t>
      </w:r>
      <w:r>
        <w:rPr>
          <w:rFonts w:ascii="Arial" w:hAnsi="Arial" w:cs="Arial"/>
        </w:rPr>
        <w:t>ICMS</w:t>
      </w:r>
      <w:r w:rsidR="009805A1">
        <w:rPr>
          <w:rFonts w:ascii="Arial" w:hAnsi="Arial" w:cs="Arial"/>
        </w:rPr>
        <w:t>), the only reported matters are wh</w:t>
      </w:r>
      <w:r>
        <w:rPr>
          <w:rFonts w:ascii="Arial" w:hAnsi="Arial" w:cs="Arial"/>
        </w:rPr>
        <w:t>e</w:t>
      </w:r>
      <w:r w:rsidR="009805A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guilty verdict was imposed</w:t>
      </w:r>
      <w:r w:rsidR="009805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05A1">
        <w:rPr>
          <w:rFonts w:ascii="Arial" w:hAnsi="Arial" w:cs="Arial"/>
        </w:rPr>
        <w:t>The information is tabulated below according to each financial year.</w:t>
      </w:r>
    </w:p>
    <w:p w:rsidR="003B629F" w:rsidRDefault="009805A1" w:rsidP="009805A1">
      <w:pPr>
        <w:pStyle w:val="Default"/>
        <w:numPr>
          <w:ilvl w:val="0"/>
          <w:numId w:val="47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2014/</w:t>
      </w:r>
      <w:r w:rsidR="009F215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:</w:t>
      </w:r>
    </w:p>
    <w:tbl>
      <w:tblPr>
        <w:tblW w:w="900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102"/>
        <w:gridCol w:w="2443"/>
        <w:gridCol w:w="2783"/>
        <w:gridCol w:w="1676"/>
      </w:tblGrid>
      <w:tr w:rsidR="009F2153" w:rsidRPr="009805A1" w:rsidTr="00AE1AEB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Region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Dealing </w:t>
            </w:r>
            <w:r w:rsid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with</w:t>
            </w: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Drugs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Possession </w:t>
            </w:r>
            <w:r w:rsid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of</w:t>
            </w: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Drugs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</w:tr>
      <w:tr w:rsidR="009F2153" w:rsidRPr="009805A1" w:rsidTr="00AE1AEB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AE1AEB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Eastern Cape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932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709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AE1AEB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641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Free State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368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983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351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Gauteng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978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7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216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8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194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K</w:t>
            </w:r>
            <w:r w:rsidR="00AE1AEB">
              <w:rPr>
                <w:rFonts w:ascii="Arial" w:hAnsi="Arial" w:cs="Arial"/>
                <w:bCs/>
                <w:color w:val="000000"/>
                <w:lang w:val="en-ZA" w:eastAsia="en-ZA"/>
              </w:rPr>
              <w:t>wa-Z</w:t>
            </w: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ulu Natal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377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16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329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16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706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Limpopo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76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802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878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Mpumalanga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442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151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593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North West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123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450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573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Northern Cape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175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769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944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Cs/>
                <w:color w:val="000000"/>
                <w:lang w:val="en-ZA" w:eastAsia="en-ZA"/>
              </w:rPr>
              <w:t>Western Cape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397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22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552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23</w:t>
            </w:r>
            <w:r w:rsidR="009805A1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color w:val="000000"/>
                <w:lang w:val="en-ZA" w:eastAsia="en-ZA"/>
              </w:rPr>
              <w:t>949</w:t>
            </w:r>
          </w:p>
        </w:tc>
      </w:tr>
      <w:tr w:rsidR="009F2153" w:rsidRPr="009805A1" w:rsidTr="009805A1">
        <w:trPr>
          <w:trHeight w:val="226"/>
        </w:trPr>
        <w:tc>
          <w:tcPr>
            <w:tcW w:w="2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9805A1" w:rsidRDefault="009F2153" w:rsidP="009F215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2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4</w:t>
            </w:r>
            <w:r w:rsidR="009805A1"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868</w:t>
            </w:r>
          </w:p>
        </w:tc>
        <w:tc>
          <w:tcPr>
            <w:tcW w:w="2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56</w:t>
            </w:r>
            <w:r w:rsidR="009805A1"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961</w:t>
            </w:r>
          </w:p>
        </w:tc>
        <w:tc>
          <w:tcPr>
            <w:tcW w:w="1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9805A1" w:rsidRDefault="009F2153" w:rsidP="009805A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61</w:t>
            </w:r>
            <w:r w:rsidR="009805A1"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9805A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829</w:t>
            </w:r>
          </w:p>
        </w:tc>
      </w:tr>
    </w:tbl>
    <w:p w:rsidR="009F2153" w:rsidRDefault="009F2153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</w:p>
    <w:p w:rsidR="009F2153" w:rsidRDefault="00AE1AEB" w:rsidP="009805A1">
      <w:pPr>
        <w:pStyle w:val="Default"/>
        <w:numPr>
          <w:ilvl w:val="0"/>
          <w:numId w:val="47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2015/</w:t>
      </w:r>
      <w:r w:rsidR="009F2153">
        <w:rPr>
          <w:rFonts w:ascii="Arial" w:hAnsi="Arial" w:cs="Arial"/>
          <w:b/>
        </w:rPr>
        <w:t>16</w:t>
      </w:r>
      <w:r w:rsidR="00253EFD">
        <w:rPr>
          <w:rFonts w:ascii="Arial" w:hAnsi="Arial" w:cs="Arial"/>
          <w:b/>
        </w:rPr>
        <w:t>:</w:t>
      </w:r>
    </w:p>
    <w:tbl>
      <w:tblPr>
        <w:tblW w:w="894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093"/>
        <w:gridCol w:w="1830"/>
        <w:gridCol w:w="822"/>
        <w:gridCol w:w="1692"/>
        <w:gridCol w:w="1211"/>
        <w:gridCol w:w="1300"/>
      </w:tblGrid>
      <w:tr w:rsidR="009F2153" w:rsidRPr="00AE1AEB" w:rsidTr="00B56B06">
        <w:trPr>
          <w:trHeight w:val="1718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Region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textDirection w:val="btLr"/>
            <w:vAlign w:val="center"/>
            <w:hideMark/>
          </w:tcPr>
          <w:p w:rsidR="009F2153" w:rsidRPr="00AE1AEB" w:rsidRDefault="009F2153" w:rsidP="00B56B0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Allowing sale; use or possession of drugs on premises in contravention of any law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textDirection w:val="btLr"/>
            <w:vAlign w:val="center"/>
            <w:hideMark/>
          </w:tcPr>
          <w:p w:rsidR="009F2153" w:rsidRPr="00AE1AEB" w:rsidRDefault="009F2153" w:rsidP="00B56B0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Dealing in Drugs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textDirection w:val="btLr"/>
            <w:vAlign w:val="center"/>
            <w:hideMark/>
          </w:tcPr>
          <w:p w:rsidR="009F2153" w:rsidRPr="00AE1AEB" w:rsidRDefault="009F2153" w:rsidP="00B56B0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using a dependence-producing drug or plant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textDirection w:val="btLr"/>
            <w:vAlign w:val="center"/>
            <w:hideMark/>
          </w:tcPr>
          <w:p w:rsidR="009F2153" w:rsidRPr="00AE1AEB" w:rsidRDefault="009F2153" w:rsidP="00B56B0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Possession/Use of Drugs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Eastern Cape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30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654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169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861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Free State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179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204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387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Gauteng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540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546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090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AE1AEB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Kwa</w:t>
            </w:r>
            <w:r w:rsidR="00AE1AEB">
              <w:rPr>
                <w:rFonts w:ascii="Arial" w:hAnsi="Arial" w:cs="Arial"/>
                <w:bCs/>
                <w:color w:val="000000"/>
                <w:lang w:val="en-ZA" w:eastAsia="en-ZA"/>
              </w:rPr>
              <w:t>-Z</w:t>
            </w: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ulu Natal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26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212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43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15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395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15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676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Limpopo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46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793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841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Mpumalanga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481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679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170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North West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72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440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516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Northern Cape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133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927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061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Cs/>
                <w:color w:val="000000"/>
                <w:lang w:val="en-ZA" w:eastAsia="en-ZA"/>
              </w:rPr>
              <w:t>Western Cape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870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21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714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22</w:t>
            </w:r>
            <w:r w:rsidR="00AE1AEB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588</w:t>
            </w:r>
          </w:p>
        </w:tc>
      </w:tr>
      <w:tr w:rsidR="009F2153" w:rsidRPr="00AE1AEB" w:rsidTr="00B56B06">
        <w:trPr>
          <w:trHeight w:val="266"/>
        </w:trPr>
        <w:tc>
          <w:tcPr>
            <w:tcW w:w="20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66</w:t>
            </w:r>
          </w:p>
        </w:tc>
        <w:tc>
          <w:tcPr>
            <w:tcW w:w="8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3</w:t>
            </w:r>
            <w:r w:rsid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187</w:t>
            </w:r>
          </w:p>
        </w:tc>
        <w:tc>
          <w:tcPr>
            <w:tcW w:w="16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70</w:t>
            </w:r>
          </w:p>
        </w:tc>
        <w:tc>
          <w:tcPr>
            <w:tcW w:w="12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53</w:t>
            </w:r>
            <w:r w:rsid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867</w:t>
            </w:r>
          </w:p>
        </w:tc>
        <w:tc>
          <w:tcPr>
            <w:tcW w:w="13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57</w:t>
            </w:r>
            <w:r w:rsid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190</w:t>
            </w:r>
          </w:p>
        </w:tc>
      </w:tr>
    </w:tbl>
    <w:p w:rsidR="009F2153" w:rsidRPr="00AE1AEB" w:rsidRDefault="00AE1AEB" w:rsidP="009805A1">
      <w:pPr>
        <w:pStyle w:val="Default"/>
        <w:numPr>
          <w:ilvl w:val="0"/>
          <w:numId w:val="47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2016/</w:t>
      </w:r>
      <w:r w:rsidR="009F2153" w:rsidRPr="00AE1AEB">
        <w:rPr>
          <w:rFonts w:ascii="Arial" w:hAnsi="Arial" w:cs="Arial"/>
          <w:b/>
        </w:rPr>
        <w:t>17</w:t>
      </w:r>
      <w:r w:rsidR="00253EFD">
        <w:rPr>
          <w:rFonts w:ascii="Arial" w:hAnsi="Arial" w:cs="Arial"/>
          <w:b/>
        </w:rPr>
        <w:t>:</w:t>
      </w:r>
    </w:p>
    <w:tbl>
      <w:tblPr>
        <w:tblW w:w="919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951"/>
        <w:gridCol w:w="1418"/>
        <w:gridCol w:w="2409"/>
        <w:gridCol w:w="2057"/>
        <w:gridCol w:w="1571"/>
      </w:tblGrid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Region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Dealing 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with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Drugs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using a dependence-producing drug or plant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Possession/Use of Drugs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Eastern Cape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287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092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380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Free State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201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040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1241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Gauteng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574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847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423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B56B06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Kwa</w:t>
            </w:r>
            <w:r w:rsidR="00B56B06"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-Z</w:t>
            </w: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ulu Natal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526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018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553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Limpopo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67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786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854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Mpumalanga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442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568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011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 West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147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847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994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Northern Cape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118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386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504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Western Cape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530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406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943</w:t>
            </w:r>
          </w:p>
        </w:tc>
      </w:tr>
      <w:tr w:rsidR="009F2153" w:rsidRPr="00AE1AEB" w:rsidTr="00B56B06">
        <w:trPr>
          <w:trHeight w:val="267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892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37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990</w:t>
            </w:r>
          </w:p>
        </w:tc>
        <w:tc>
          <w:tcPr>
            <w:tcW w:w="1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40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903</w:t>
            </w:r>
          </w:p>
        </w:tc>
      </w:tr>
    </w:tbl>
    <w:p w:rsidR="009F2153" w:rsidRPr="00AE1AEB" w:rsidRDefault="009F2153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</w:p>
    <w:p w:rsidR="009F2153" w:rsidRPr="00AE1AEB" w:rsidRDefault="00253EFD" w:rsidP="009805A1">
      <w:pPr>
        <w:pStyle w:val="Default"/>
        <w:numPr>
          <w:ilvl w:val="0"/>
          <w:numId w:val="47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2017/</w:t>
      </w:r>
      <w:r w:rsidR="009F2153" w:rsidRPr="00AE1AE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:</w:t>
      </w:r>
    </w:p>
    <w:tbl>
      <w:tblPr>
        <w:tblW w:w="960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951"/>
        <w:gridCol w:w="1681"/>
        <w:gridCol w:w="2146"/>
        <w:gridCol w:w="2127"/>
        <w:gridCol w:w="1704"/>
      </w:tblGrid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Region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Dealing in Drugs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Use of Drugs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using a dependence-producing drug or plant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Eastern Cape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395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952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355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Free State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235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1717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954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Gauteng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611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030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648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B56B06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Cs/>
                <w:color w:val="000000"/>
                <w:lang w:val="en-ZA" w:eastAsia="en-ZA"/>
              </w:rPr>
              <w:t>Kwa-Z</w:t>
            </w:r>
            <w:r w:rsidR="009F2153"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ulu Natal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515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067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54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13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636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Limpopo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45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721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767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Mpumalanga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522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558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083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 West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115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947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062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Northern Cape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141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737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878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Western Cape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567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16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954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31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17</w:t>
            </w:r>
            <w:r w:rsidR="00B56B06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552</w:t>
            </w:r>
          </w:p>
        </w:tc>
      </w:tr>
      <w:tr w:rsidR="009F2153" w:rsidRPr="00AE1AEB" w:rsidTr="00B56B06">
        <w:trPr>
          <w:trHeight w:val="208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16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3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146</w:t>
            </w:r>
          </w:p>
        </w:tc>
        <w:tc>
          <w:tcPr>
            <w:tcW w:w="21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45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683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106</w:t>
            </w:r>
          </w:p>
        </w:tc>
        <w:tc>
          <w:tcPr>
            <w:tcW w:w="17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48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935</w:t>
            </w:r>
          </w:p>
        </w:tc>
      </w:tr>
    </w:tbl>
    <w:p w:rsidR="009F2153" w:rsidRPr="00AE1AEB" w:rsidRDefault="009F2153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</w:p>
    <w:p w:rsidR="009F2153" w:rsidRPr="00AE1AEB" w:rsidRDefault="00B56B06" w:rsidP="009805A1">
      <w:pPr>
        <w:pStyle w:val="Default"/>
        <w:numPr>
          <w:ilvl w:val="0"/>
          <w:numId w:val="47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F2153" w:rsidRPr="00AE1AEB">
        <w:rPr>
          <w:rFonts w:ascii="Arial" w:hAnsi="Arial" w:cs="Arial"/>
          <w:b/>
        </w:rPr>
        <w:t>1 April 2018 – September 2018</w:t>
      </w:r>
      <w:r w:rsidR="00253EFD">
        <w:rPr>
          <w:rFonts w:ascii="Arial" w:hAnsi="Arial" w:cs="Arial"/>
          <w:b/>
        </w:rPr>
        <w:t>:</w:t>
      </w:r>
    </w:p>
    <w:tbl>
      <w:tblPr>
        <w:tblW w:w="942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951"/>
        <w:gridCol w:w="1559"/>
        <w:gridCol w:w="2127"/>
        <w:gridCol w:w="2612"/>
        <w:gridCol w:w="1180"/>
      </w:tblGrid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Region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Dealing </w:t>
            </w:r>
            <w:r w:rsidR="00B56B06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with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Drugs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Use of Drugs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Possession or using a dependence-producing drug or plant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Eastern Cape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120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411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533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Free State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84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724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808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Gauteng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179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848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029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B56B06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Kwa-Z</w:t>
            </w:r>
            <w:r w:rsidR="009F2153"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ulu Natal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92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924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46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062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Limpopo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21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216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237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Mpumalanga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164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560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725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 West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28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339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367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Northern Cape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33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295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329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F2153" w:rsidRPr="00B56B06" w:rsidRDefault="009F2153" w:rsidP="009F2153">
            <w:pPr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B56B06">
              <w:rPr>
                <w:rFonts w:ascii="Arial" w:hAnsi="Arial" w:cs="Arial"/>
                <w:bCs/>
                <w:color w:val="000000"/>
                <w:lang w:val="en-ZA" w:eastAsia="en-ZA"/>
              </w:rPr>
              <w:t>Western Cape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209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5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970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28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6</w:t>
            </w:r>
            <w:r w:rsidR="00583127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color w:val="000000"/>
                <w:lang w:val="en-ZA" w:eastAsia="en-ZA"/>
              </w:rPr>
              <w:t>207</w:t>
            </w:r>
          </w:p>
        </w:tc>
      </w:tr>
      <w:tr w:rsidR="009F2153" w:rsidRPr="00AE1AEB" w:rsidTr="00B56B06">
        <w:trPr>
          <w:trHeight w:val="300"/>
        </w:trPr>
        <w:tc>
          <w:tcPr>
            <w:tcW w:w="19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F2153" w:rsidRPr="00AE1AEB" w:rsidRDefault="009F2153" w:rsidP="009F215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930</w:t>
            </w:r>
          </w:p>
        </w:tc>
        <w:tc>
          <w:tcPr>
            <w:tcW w:w="21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17</w:t>
            </w:r>
            <w:r w:rsidR="0058312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287</w:t>
            </w:r>
          </w:p>
        </w:tc>
        <w:tc>
          <w:tcPr>
            <w:tcW w:w="26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80</w:t>
            </w:r>
          </w:p>
        </w:tc>
        <w:tc>
          <w:tcPr>
            <w:tcW w:w="1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9F2153" w:rsidRPr="00AE1AEB" w:rsidRDefault="009F2153" w:rsidP="00B56B0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18</w:t>
            </w:r>
            <w:r w:rsidR="00583127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Pr="00AE1A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297</w:t>
            </w:r>
          </w:p>
        </w:tc>
      </w:tr>
    </w:tbl>
    <w:p w:rsidR="009F2153" w:rsidRPr="00AE1AEB" w:rsidRDefault="009F2153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</w:p>
    <w:p w:rsidR="009F2153" w:rsidRPr="00AE1AEB" w:rsidRDefault="009F2153" w:rsidP="003B629F">
      <w:pPr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9F2153" w:rsidRPr="00AE1AEB" w:rsidRDefault="009F2153" w:rsidP="003B629F">
      <w:pPr>
        <w:jc w:val="both"/>
        <w:rPr>
          <w:rFonts w:ascii="Arial" w:eastAsia="Calibri" w:hAnsi="Arial" w:cs="Arial"/>
          <w:color w:val="000000"/>
          <w:lang w:val="en-ZA" w:eastAsia="en-ZA"/>
        </w:rPr>
      </w:pPr>
    </w:p>
    <w:sectPr w:rsidR="009F2153" w:rsidRPr="00AE1AEB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86" w:rsidRDefault="00944086" w:rsidP="00913892">
      <w:r>
        <w:separator/>
      </w:r>
    </w:p>
  </w:endnote>
  <w:endnote w:type="continuationSeparator" w:id="0">
    <w:p w:rsidR="00944086" w:rsidRDefault="0094408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944086" w:rsidRPr="0094408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86" w:rsidRDefault="00944086" w:rsidP="00913892">
      <w:r>
        <w:separator/>
      </w:r>
    </w:p>
  </w:footnote>
  <w:footnote w:type="continuationSeparator" w:id="0">
    <w:p w:rsidR="00944086" w:rsidRDefault="0094408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257E"/>
    <w:multiLevelType w:val="hybridMultilevel"/>
    <w:tmpl w:val="8874503A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C63CF"/>
    <w:multiLevelType w:val="hybridMultilevel"/>
    <w:tmpl w:val="D24EAFFE"/>
    <w:lvl w:ilvl="0" w:tplc="E75E8B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C33986"/>
    <w:multiLevelType w:val="hybridMultilevel"/>
    <w:tmpl w:val="11B46AE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44E3673"/>
    <w:multiLevelType w:val="hybridMultilevel"/>
    <w:tmpl w:val="4C50FB12"/>
    <w:lvl w:ilvl="0" w:tplc="25FED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2"/>
  </w:num>
  <w:num w:numId="5">
    <w:abstractNumId w:val="37"/>
  </w:num>
  <w:num w:numId="6">
    <w:abstractNumId w:val="5"/>
  </w:num>
  <w:num w:numId="7">
    <w:abstractNumId w:val="45"/>
  </w:num>
  <w:num w:numId="8">
    <w:abstractNumId w:val="16"/>
  </w:num>
  <w:num w:numId="9">
    <w:abstractNumId w:val="22"/>
  </w:num>
  <w:num w:numId="10">
    <w:abstractNumId w:val="39"/>
  </w:num>
  <w:num w:numId="11">
    <w:abstractNumId w:val="4"/>
  </w:num>
  <w:num w:numId="12">
    <w:abstractNumId w:val="29"/>
  </w:num>
  <w:num w:numId="13">
    <w:abstractNumId w:val="20"/>
  </w:num>
  <w:num w:numId="14">
    <w:abstractNumId w:val="23"/>
  </w:num>
  <w:num w:numId="15">
    <w:abstractNumId w:val="13"/>
  </w:num>
  <w:num w:numId="16">
    <w:abstractNumId w:val="21"/>
  </w:num>
  <w:num w:numId="17">
    <w:abstractNumId w:val="43"/>
  </w:num>
  <w:num w:numId="18">
    <w:abstractNumId w:val="30"/>
  </w:num>
  <w:num w:numId="19">
    <w:abstractNumId w:val="25"/>
  </w:num>
  <w:num w:numId="20">
    <w:abstractNumId w:val="42"/>
  </w:num>
  <w:num w:numId="21">
    <w:abstractNumId w:val="33"/>
  </w:num>
  <w:num w:numId="22">
    <w:abstractNumId w:val="34"/>
  </w:num>
  <w:num w:numId="23">
    <w:abstractNumId w:val="12"/>
  </w:num>
  <w:num w:numId="24">
    <w:abstractNumId w:val="35"/>
  </w:num>
  <w:num w:numId="25">
    <w:abstractNumId w:val="7"/>
  </w:num>
  <w:num w:numId="26">
    <w:abstractNumId w:val="8"/>
  </w:num>
  <w:num w:numId="27">
    <w:abstractNumId w:val="44"/>
  </w:num>
  <w:num w:numId="28">
    <w:abstractNumId w:val="17"/>
  </w:num>
  <w:num w:numId="29">
    <w:abstractNumId w:val="26"/>
  </w:num>
  <w:num w:numId="30">
    <w:abstractNumId w:val="40"/>
  </w:num>
  <w:num w:numId="31">
    <w:abstractNumId w:val="10"/>
  </w:num>
  <w:num w:numId="32">
    <w:abstractNumId w:val="15"/>
  </w:num>
  <w:num w:numId="33">
    <w:abstractNumId w:val="0"/>
  </w:num>
  <w:num w:numId="34">
    <w:abstractNumId w:val="18"/>
  </w:num>
  <w:num w:numId="35">
    <w:abstractNumId w:val="11"/>
  </w:num>
  <w:num w:numId="36">
    <w:abstractNumId w:val="31"/>
  </w:num>
  <w:num w:numId="37">
    <w:abstractNumId w:val="28"/>
  </w:num>
  <w:num w:numId="38">
    <w:abstractNumId w:val="24"/>
  </w:num>
  <w:num w:numId="39">
    <w:abstractNumId w:val="36"/>
  </w:num>
  <w:num w:numId="40">
    <w:abstractNumId w:val="27"/>
  </w:num>
  <w:num w:numId="41">
    <w:abstractNumId w:val="3"/>
  </w:num>
  <w:num w:numId="42">
    <w:abstractNumId w:val="38"/>
  </w:num>
  <w:num w:numId="43">
    <w:abstractNumId w:val="41"/>
  </w:num>
  <w:num w:numId="44">
    <w:abstractNumId w:val="14"/>
  </w:num>
  <w:num w:numId="45">
    <w:abstractNumId w:val="9"/>
  </w:num>
  <w:num w:numId="46">
    <w:abstractNumId w:val="46"/>
  </w:num>
  <w:num w:numId="4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563F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6C21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22691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42BC4"/>
    <w:rsid w:val="00247E29"/>
    <w:rsid w:val="00251A76"/>
    <w:rsid w:val="00253EFD"/>
    <w:rsid w:val="00255DD7"/>
    <w:rsid w:val="002857B6"/>
    <w:rsid w:val="00286311"/>
    <w:rsid w:val="002901F6"/>
    <w:rsid w:val="00291EF0"/>
    <w:rsid w:val="0029234D"/>
    <w:rsid w:val="002A0DB1"/>
    <w:rsid w:val="002B11E9"/>
    <w:rsid w:val="002B2B31"/>
    <w:rsid w:val="002B6D18"/>
    <w:rsid w:val="002C719B"/>
    <w:rsid w:val="002D5BF7"/>
    <w:rsid w:val="002D7BBD"/>
    <w:rsid w:val="002E7253"/>
    <w:rsid w:val="002F0095"/>
    <w:rsid w:val="002F74EA"/>
    <w:rsid w:val="00313F71"/>
    <w:rsid w:val="0031652F"/>
    <w:rsid w:val="00322BA4"/>
    <w:rsid w:val="00343B24"/>
    <w:rsid w:val="0034637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B629F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1BC5"/>
    <w:rsid w:val="004B6B6B"/>
    <w:rsid w:val="004C406C"/>
    <w:rsid w:val="004F2AE4"/>
    <w:rsid w:val="004F6FEC"/>
    <w:rsid w:val="00500E9D"/>
    <w:rsid w:val="00513281"/>
    <w:rsid w:val="00515B6A"/>
    <w:rsid w:val="005160F8"/>
    <w:rsid w:val="0054211D"/>
    <w:rsid w:val="00555EE6"/>
    <w:rsid w:val="00572F09"/>
    <w:rsid w:val="00583127"/>
    <w:rsid w:val="005835BC"/>
    <w:rsid w:val="005856A7"/>
    <w:rsid w:val="00585897"/>
    <w:rsid w:val="005A40B9"/>
    <w:rsid w:val="005A4F3D"/>
    <w:rsid w:val="005A60AD"/>
    <w:rsid w:val="005D6528"/>
    <w:rsid w:val="005E365A"/>
    <w:rsid w:val="005F266C"/>
    <w:rsid w:val="00612214"/>
    <w:rsid w:val="0062002F"/>
    <w:rsid w:val="00625CD7"/>
    <w:rsid w:val="00630932"/>
    <w:rsid w:val="00632C25"/>
    <w:rsid w:val="00635C5D"/>
    <w:rsid w:val="006364F1"/>
    <w:rsid w:val="006425C0"/>
    <w:rsid w:val="00643EF2"/>
    <w:rsid w:val="00647013"/>
    <w:rsid w:val="00652FD0"/>
    <w:rsid w:val="00653FE5"/>
    <w:rsid w:val="00670788"/>
    <w:rsid w:val="0067545A"/>
    <w:rsid w:val="006959E4"/>
    <w:rsid w:val="006B0F80"/>
    <w:rsid w:val="006B2395"/>
    <w:rsid w:val="006B4149"/>
    <w:rsid w:val="006C0567"/>
    <w:rsid w:val="006D21F9"/>
    <w:rsid w:val="006D7E71"/>
    <w:rsid w:val="006E525A"/>
    <w:rsid w:val="006F2454"/>
    <w:rsid w:val="006F4CD6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13365"/>
    <w:rsid w:val="00816B25"/>
    <w:rsid w:val="008361E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B437C"/>
    <w:rsid w:val="008C0966"/>
    <w:rsid w:val="008C1A56"/>
    <w:rsid w:val="008D4373"/>
    <w:rsid w:val="008D5849"/>
    <w:rsid w:val="008E312C"/>
    <w:rsid w:val="008E78E6"/>
    <w:rsid w:val="008F43B6"/>
    <w:rsid w:val="008F6A5A"/>
    <w:rsid w:val="009025C1"/>
    <w:rsid w:val="00905C38"/>
    <w:rsid w:val="00907DBA"/>
    <w:rsid w:val="00913892"/>
    <w:rsid w:val="0092193B"/>
    <w:rsid w:val="009229AD"/>
    <w:rsid w:val="0094372F"/>
    <w:rsid w:val="00944086"/>
    <w:rsid w:val="009541F2"/>
    <w:rsid w:val="009551F2"/>
    <w:rsid w:val="00964EFE"/>
    <w:rsid w:val="00973033"/>
    <w:rsid w:val="009805A1"/>
    <w:rsid w:val="00983C6B"/>
    <w:rsid w:val="009868D6"/>
    <w:rsid w:val="00987653"/>
    <w:rsid w:val="00995362"/>
    <w:rsid w:val="00996D41"/>
    <w:rsid w:val="009A5F5A"/>
    <w:rsid w:val="009A755B"/>
    <w:rsid w:val="009B0CAB"/>
    <w:rsid w:val="009B3D11"/>
    <w:rsid w:val="009C00DF"/>
    <w:rsid w:val="009D4F78"/>
    <w:rsid w:val="009E0268"/>
    <w:rsid w:val="009E1C96"/>
    <w:rsid w:val="009F1B70"/>
    <w:rsid w:val="009F2153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9152D"/>
    <w:rsid w:val="00A97902"/>
    <w:rsid w:val="00AA2AB0"/>
    <w:rsid w:val="00AA39AC"/>
    <w:rsid w:val="00AD7B7A"/>
    <w:rsid w:val="00AE1AEB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53A6"/>
    <w:rsid w:val="00B56B06"/>
    <w:rsid w:val="00B67C80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B56"/>
    <w:rsid w:val="00BD6D36"/>
    <w:rsid w:val="00BF0672"/>
    <w:rsid w:val="00BF0809"/>
    <w:rsid w:val="00BF738D"/>
    <w:rsid w:val="00C11299"/>
    <w:rsid w:val="00C15423"/>
    <w:rsid w:val="00C31057"/>
    <w:rsid w:val="00C331B7"/>
    <w:rsid w:val="00C360AA"/>
    <w:rsid w:val="00C373DA"/>
    <w:rsid w:val="00C3772F"/>
    <w:rsid w:val="00C41A50"/>
    <w:rsid w:val="00C54C72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C3144"/>
    <w:rsid w:val="00CD042D"/>
    <w:rsid w:val="00CD3DB4"/>
    <w:rsid w:val="00CD4D18"/>
    <w:rsid w:val="00CE0598"/>
    <w:rsid w:val="00CF1B81"/>
    <w:rsid w:val="00D209A0"/>
    <w:rsid w:val="00D222F0"/>
    <w:rsid w:val="00D24750"/>
    <w:rsid w:val="00D255F6"/>
    <w:rsid w:val="00D27F02"/>
    <w:rsid w:val="00D3067D"/>
    <w:rsid w:val="00D43583"/>
    <w:rsid w:val="00D463C8"/>
    <w:rsid w:val="00D47730"/>
    <w:rsid w:val="00D50C5D"/>
    <w:rsid w:val="00D56B43"/>
    <w:rsid w:val="00D60C4A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31E4"/>
    <w:rsid w:val="00DE4EAE"/>
    <w:rsid w:val="00DE70DB"/>
    <w:rsid w:val="00DE7227"/>
    <w:rsid w:val="00DF2638"/>
    <w:rsid w:val="00E054C0"/>
    <w:rsid w:val="00E1080E"/>
    <w:rsid w:val="00E17F42"/>
    <w:rsid w:val="00E2677E"/>
    <w:rsid w:val="00E43272"/>
    <w:rsid w:val="00E44AFC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F7E"/>
    <w:rsid w:val="00FA468E"/>
    <w:rsid w:val="00FA4D8E"/>
    <w:rsid w:val="00FA74AE"/>
    <w:rsid w:val="00FD32ED"/>
    <w:rsid w:val="00FD7790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9F215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2018-12-06T08:21:00Z</cp:lastPrinted>
  <dcterms:created xsi:type="dcterms:W3CDTF">2019-01-16T11:17:00Z</dcterms:created>
  <dcterms:modified xsi:type="dcterms:W3CDTF">2019-01-16T11:17:00Z</dcterms:modified>
</cp:coreProperties>
</file>