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6A2A30" w:rsidRDefault="00CE323E" w:rsidP="002C0C62">
      <w:pPr>
        <w:jc w:val="center"/>
        <w:rPr>
          <w:rFonts w:ascii="Arial" w:hAnsi="Arial" w:cs="Arial"/>
        </w:rPr>
      </w:pPr>
      <w:r w:rsidRPr="006A2A30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6A2A3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6A2A30">
        <w:rPr>
          <w:rFonts w:ascii="Arial" w:hAnsi="Arial" w:cs="Arial"/>
        </w:rPr>
        <w:t>Private Bag X893, Pretoria, 0001, Tel (012) 312 5555, Fax (012) 323 5618</w:t>
      </w:r>
    </w:p>
    <w:p w:rsidR="006B438D" w:rsidRPr="006A2A3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6A2A30">
        <w:rPr>
          <w:rFonts w:ascii="Arial" w:hAnsi="Arial" w:cs="Arial"/>
        </w:rPr>
        <w:t>Private Bag X9192, Cape Town, 8000, Tel (021) 46</w:t>
      </w:r>
      <w:r w:rsidR="00EA2661" w:rsidRPr="006A2A30">
        <w:rPr>
          <w:rFonts w:ascii="Arial" w:hAnsi="Arial" w:cs="Arial"/>
        </w:rPr>
        <w:t>9</w:t>
      </w:r>
      <w:r w:rsidRPr="006A2A30">
        <w:rPr>
          <w:rFonts w:ascii="Arial" w:hAnsi="Arial" w:cs="Arial"/>
        </w:rPr>
        <w:t xml:space="preserve"> 5</w:t>
      </w:r>
      <w:r w:rsidR="00EA2661" w:rsidRPr="006A2A30">
        <w:rPr>
          <w:rFonts w:ascii="Arial" w:hAnsi="Arial" w:cs="Arial"/>
        </w:rPr>
        <w:t>150</w:t>
      </w:r>
      <w:r w:rsidRPr="006A2A30">
        <w:rPr>
          <w:rFonts w:ascii="Arial" w:hAnsi="Arial" w:cs="Arial"/>
        </w:rPr>
        <w:t>, Fax: (021) 465 7956</w:t>
      </w:r>
    </w:p>
    <w:p w:rsidR="00C3677B" w:rsidRPr="006A2A30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6A2A30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6A2A30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6A2A30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6A2A30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6A2A30">
        <w:rPr>
          <w:rFonts w:ascii="Arial" w:hAnsi="Arial" w:cs="Arial"/>
          <w:b/>
          <w:bCs/>
          <w:lang w:val="en-ZA"/>
        </w:rPr>
        <w:t xml:space="preserve">FOR </w:t>
      </w:r>
      <w:r w:rsidR="00AA246C" w:rsidRPr="006A2A30">
        <w:rPr>
          <w:rFonts w:ascii="Arial" w:hAnsi="Arial" w:cs="Arial"/>
          <w:b/>
          <w:bCs/>
          <w:lang w:val="en-ZA"/>
        </w:rPr>
        <w:t>WRITTEN</w:t>
      </w:r>
      <w:r w:rsidRPr="006A2A30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6A2A30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6A2A30">
        <w:rPr>
          <w:rFonts w:ascii="Arial" w:hAnsi="Arial" w:cs="Arial"/>
          <w:b/>
          <w:bCs/>
          <w:lang w:val="en-ZA"/>
        </w:rPr>
        <w:t xml:space="preserve">QUESTION </w:t>
      </w:r>
      <w:r w:rsidR="00347041" w:rsidRPr="006A2A30">
        <w:rPr>
          <w:rFonts w:ascii="Arial" w:hAnsi="Arial" w:cs="Arial"/>
          <w:b/>
          <w:bCs/>
          <w:lang w:val="en-ZA"/>
        </w:rPr>
        <w:t>3503</w:t>
      </w:r>
    </w:p>
    <w:p w:rsidR="00C3677B" w:rsidRPr="006A2A30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6A2A30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6A2A30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347041" w:rsidRPr="006A2A30">
        <w:rPr>
          <w:rFonts w:ascii="Arial" w:hAnsi="Arial" w:cs="Arial"/>
          <w:b/>
          <w:bCs/>
          <w:u w:val="single"/>
          <w:lang w:val="en-ZA"/>
        </w:rPr>
        <w:t>16</w:t>
      </w:r>
      <w:r w:rsidR="00CB1096" w:rsidRPr="006A2A30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6A2A30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6A2A30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6A2A30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6A2A30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6A2A30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6A2A30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6A2A30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6A2A30">
        <w:rPr>
          <w:rFonts w:ascii="Arial" w:hAnsi="Arial" w:cs="Arial"/>
          <w:b/>
          <w:bCs/>
          <w:u w:val="single"/>
          <w:lang w:val="en-ZA"/>
        </w:rPr>
        <w:t>41</w:t>
      </w:r>
      <w:r w:rsidR="008A5D41" w:rsidRPr="006A2A30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6A2A30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6A2A30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6A2A30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6A2A30" w:rsidRDefault="009B3A03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6A2A30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6A2A30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6A2A30" w:rsidRDefault="00347041" w:rsidP="00347041">
      <w:pPr>
        <w:spacing w:after="120" w:line="360" w:lineRule="auto"/>
        <w:jc w:val="both"/>
        <w:rPr>
          <w:rFonts w:ascii="Arial" w:eastAsia="Cambria" w:hAnsi="Arial" w:cs="Arial"/>
        </w:rPr>
      </w:pPr>
      <w:r w:rsidRPr="006A2A30">
        <w:rPr>
          <w:rFonts w:ascii="Arial" w:eastAsia="Cambria" w:hAnsi="Arial" w:cs="Arial"/>
        </w:rPr>
        <w:t>With reference to the reply to question 2933 on 7 November 2018, what (a) is the total number of employees who have been outsourced from private companies and/or contractors by institutions of higher learning (i) in the past three financial years and (ii) since 1 April 2018 and (b) is the name of each company or contractor and (c) amount is each employee paid?</w:t>
      </w:r>
    </w:p>
    <w:p w:rsidR="001915DA" w:rsidRPr="006A2A30" w:rsidRDefault="00347041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6A2A30">
        <w:rPr>
          <w:rFonts w:ascii="Arial" w:hAnsi="Arial" w:cs="Arial"/>
          <w:b/>
        </w:rPr>
        <w:t xml:space="preserve">NW4074E </w:t>
      </w:r>
      <w:r w:rsidR="001915DA" w:rsidRPr="006A2A30">
        <w:rPr>
          <w:rFonts w:ascii="Arial" w:hAnsi="Arial" w:cs="Arial"/>
          <w:b/>
        </w:rPr>
        <w:br w:type="page"/>
      </w:r>
    </w:p>
    <w:p w:rsidR="007D5278" w:rsidRPr="006A2A30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6A2A30">
        <w:rPr>
          <w:rFonts w:ascii="Arial" w:hAnsi="Arial" w:cs="Arial"/>
          <w:b/>
        </w:rPr>
        <w:lastRenderedPageBreak/>
        <w:t>R</w:t>
      </w:r>
      <w:r w:rsidR="00FC1A3C" w:rsidRPr="006A2A30">
        <w:rPr>
          <w:rFonts w:ascii="Arial" w:hAnsi="Arial" w:cs="Arial"/>
          <w:b/>
        </w:rPr>
        <w:t>EPLY:</w:t>
      </w:r>
    </w:p>
    <w:p w:rsidR="00F92071" w:rsidRPr="006A2A30" w:rsidRDefault="009775FA" w:rsidP="00816E66">
      <w:pPr>
        <w:spacing w:after="240" w:line="360" w:lineRule="auto"/>
        <w:jc w:val="both"/>
        <w:rPr>
          <w:rFonts w:ascii="Arial" w:hAnsi="Arial" w:cs="Arial"/>
          <w:b/>
        </w:rPr>
      </w:pPr>
      <w:r w:rsidRPr="006A2A30">
        <w:rPr>
          <w:rFonts w:ascii="Arial" w:hAnsi="Arial" w:cs="Arial"/>
        </w:rPr>
        <w:t xml:space="preserve">Institutions of higher learning </w:t>
      </w:r>
      <w:r w:rsidRPr="006A2A30">
        <w:rPr>
          <w:rFonts w:ascii="Arial" w:hAnsi="Arial" w:cs="Arial"/>
          <w:noProof/>
        </w:rPr>
        <w:t>are not required</w:t>
      </w:r>
      <w:r w:rsidRPr="006A2A30">
        <w:rPr>
          <w:rFonts w:ascii="Arial" w:hAnsi="Arial" w:cs="Arial"/>
        </w:rPr>
        <w:t xml:space="preserve"> </w:t>
      </w:r>
      <w:r w:rsidRPr="006A2A30">
        <w:rPr>
          <w:rFonts w:ascii="Arial" w:hAnsi="Arial" w:cs="Arial"/>
          <w:noProof/>
        </w:rPr>
        <w:t>in terms of</w:t>
      </w:r>
      <w:r w:rsidRPr="006A2A30">
        <w:rPr>
          <w:rFonts w:ascii="Arial" w:hAnsi="Arial" w:cs="Arial"/>
        </w:rPr>
        <w:t xml:space="preserve"> the reporting regulations</w:t>
      </w:r>
      <w:r w:rsidR="00301971" w:rsidRPr="006A2A30">
        <w:rPr>
          <w:rFonts w:ascii="Arial" w:hAnsi="Arial" w:cs="Arial"/>
        </w:rPr>
        <w:t>,</w:t>
      </w:r>
      <w:r w:rsidRPr="006A2A30">
        <w:rPr>
          <w:rFonts w:ascii="Arial" w:hAnsi="Arial" w:cs="Arial"/>
        </w:rPr>
        <w:t xml:space="preserve"> </w:t>
      </w:r>
      <w:r w:rsidR="00301971" w:rsidRPr="006A2A30">
        <w:rPr>
          <w:rFonts w:ascii="Arial" w:hAnsi="Arial" w:cs="Arial"/>
        </w:rPr>
        <w:t xml:space="preserve">as per the requirements </w:t>
      </w:r>
      <w:r w:rsidRPr="006A2A30">
        <w:rPr>
          <w:rFonts w:ascii="Arial" w:hAnsi="Arial" w:cs="Arial"/>
          <w:noProof/>
        </w:rPr>
        <w:t>of</w:t>
      </w:r>
      <w:r w:rsidRPr="006A2A30">
        <w:rPr>
          <w:rFonts w:ascii="Arial" w:hAnsi="Arial" w:cs="Arial"/>
        </w:rPr>
        <w:t xml:space="preserve"> the </w:t>
      </w:r>
      <w:r w:rsidR="006A534A" w:rsidRPr="006A2A30">
        <w:rPr>
          <w:rFonts w:ascii="Arial" w:hAnsi="Arial" w:cs="Arial"/>
        </w:rPr>
        <w:t>Higher Education Act</w:t>
      </w:r>
      <w:r w:rsidR="00301971" w:rsidRPr="006A2A30">
        <w:rPr>
          <w:rFonts w:ascii="Arial" w:hAnsi="Arial" w:cs="Arial"/>
        </w:rPr>
        <w:t>,</w:t>
      </w:r>
      <w:r w:rsidR="006A534A" w:rsidRPr="006A2A30">
        <w:rPr>
          <w:rFonts w:ascii="Arial" w:hAnsi="Arial" w:cs="Arial"/>
        </w:rPr>
        <w:t xml:space="preserve"> </w:t>
      </w:r>
      <w:r w:rsidRPr="006A2A30">
        <w:rPr>
          <w:rFonts w:ascii="Arial" w:hAnsi="Arial" w:cs="Arial"/>
        </w:rPr>
        <w:t xml:space="preserve">to report on outsourced contracts. Such information will take significant time and resources to collate. The Department has written to all institutions and requested the information </w:t>
      </w:r>
      <w:r w:rsidRPr="006A2A30">
        <w:rPr>
          <w:rFonts w:ascii="Arial" w:hAnsi="Arial" w:cs="Arial"/>
          <w:noProof/>
        </w:rPr>
        <w:t>to</w:t>
      </w:r>
      <w:r w:rsidRPr="006A2A30">
        <w:rPr>
          <w:rFonts w:ascii="Arial" w:hAnsi="Arial" w:cs="Arial"/>
        </w:rPr>
        <w:t xml:space="preserve"> respond to this question, with a deadline of 20 working days to provide the information. The Department will be able to provide a credible response to this question once the information has been received and </w:t>
      </w:r>
      <w:r w:rsidR="006A534A" w:rsidRPr="006A2A30">
        <w:rPr>
          <w:rFonts w:ascii="Arial" w:hAnsi="Arial" w:cs="Arial"/>
        </w:rPr>
        <w:t>verified</w:t>
      </w:r>
      <w:r w:rsidRPr="006A2A30">
        <w:rPr>
          <w:rFonts w:ascii="Arial" w:hAnsi="Arial" w:cs="Arial"/>
        </w:rPr>
        <w:t>.</w:t>
      </w:r>
      <w:r w:rsidR="00F92071" w:rsidRPr="006A2A30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6A2A30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14"/>
  </w:num>
  <w:num w:numId="9">
    <w:abstractNumId w:val="2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4"/>
  </w:num>
  <w:num w:numId="16">
    <w:abstractNumId w:val="26"/>
  </w:num>
  <w:num w:numId="17">
    <w:abstractNumId w:val="19"/>
  </w:num>
  <w:num w:numId="18">
    <w:abstractNumId w:val="27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5"/>
  </w:num>
  <w:num w:numId="26">
    <w:abstractNumId w:val="11"/>
  </w:num>
  <w:num w:numId="27">
    <w:abstractNumId w:val="3"/>
  </w:num>
  <w:num w:numId="28">
    <w:abstractNumId w:val="18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ytLQwMzIwMwABJR2l4NTi4sz8PJACw1oAq9Q2vi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2F80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1971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0B4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2A30"/>
    <w:rsid w:val="006A41C9"/>
    <w:rsid w:val="006A534A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16E66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775FA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03FBD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E19A-D07E-4320-B4AA-F7F854B6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2015-02-27T14:25:00Z</cp:lastPrinted>
  <dcterms:created xsi:type="dcterms:W3CDTF">2018-12-05T06:23:00Z</dcterms:created>
  <dcterms:modified xsi:type="dcterms:W3CDTF">2018-12-05T06:23:00Z</dcterms:modified>
</cp:coreProperties>
</file>