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A" w:rsidRPr="00E3513C" w:rsidRDefault="00960D8A" w:rsidP="00F63426">
      <w:pPr>
        <w:jc w:val="center"/>
      </w:pPr>
      <w:r w:rsidRPr="00E3513C">
        <w:rPr>
          <w:b/>
          <w:bCs/>
        </w:rPr>
        <w:t>NATIONAL ASSEMBLY</w:t>
      </w:r>
    </w:p>
    <w:p w:rsidR="00960D8A" w:rsidRPr="00E3513C" w:rsidRDefault="00960D8A" w:rsidP="00F63426">
      <w:pPr>
        <w:jc w:val="center"/>
        <w:rPr>
          <w:b/>
        </w:rPr>
      </w:pPr>
      <w:r w:rsidRPr="00E3513C">
        <w:rPr>
          <w:b/>
        </w:rPr>
        <w:t>WRITTEN REPLY</w:t>
      </w:r>
    </w:p>
    <w:p w:rsidR="00960D8A" w:rsidRPr="00E3513C" w:rsidRDefault="00960D8A" w:rsidP="00F63426"/>
    <w:p w:rsidR="00800E41" w:rsidRPr="00890187" w:rsidRDefault="00800E41" w:rsidP="00800E41">
      <w:r w:rsidRPr="00890187">
        <w:rPr>
          <w:b/>
          <w:bCs/>
        </w:rPr>
        <w:t xml:space="preserve">QUESTION </w:t>
      </w:r>
      <w:r w:rsidR="00AC4B17">
        <w:rPr>
          <w:b/>
          <w:bCs/>
        </w:rPr>
        <w:t>3501</w:t>
      </w:r>
    </w:p>
    <w:p w:rsidR="00800E41" w:rsidRPr="00890187" w:rsidRDefault="00800E41" w:rsidP="00800E41">
      <w:r w:rsidRPr="00890187">
        <w:t> </w:t>
      </w:r>
    </w:p>
    <w:p w:rsidR="00800E41" w:rsidRPr="00890187" w:rsidRDefault="00800E41" w:rsidP="00800E41">
      <w:pPr>
        <w:rPr>
          <w:b/>
          <w:bCs/>
          <w:u w:val="single"/>
        </w:rPr>
      </w:pPr>
      <w:r w:rsidRPr="00890187">
        <w:rPr>
          <w:b/>
          <w:bCs/>
          <w:u w:val="single"/>
        </w:rPr>
        <w:t>INTERNAL QUESTION PAPER [No 37-2022 SIXTH PARLIAMENT]</w:t>
      </w:r>
      <w:r w:rsidRPr="00890187">
        <w:rPr>
          <w:b/>
          <w:bCs/>
          <w:u w:val="single"/>
        </w:rPr>
        <w:br/>
        <w:t>DATE OF PUBLICATION: 30 SEPTEMBER 2022</w:t>
      </w:r>
    </w:p>
    <w:p w:rsidR="0011306A" w:rsidRDefault="0011306A" w:rsidP="00800E41">
      <w:pPr>
        <w:ind w:right="26"/>
        <w:jc w:val="both"/>
        <w:outlineLvl w:val="0"/>
        <w:rPr>
          <w:b/>
        </w:rPr>
      </w:pPr>
    </w:p>
    <w:p w:rsidR="00800E41" w:rsidRPr="00FB4924" w:rsidRDefault="00AC4B17" w:rsidP="00800E41">
      <w:pPr>
        <w:ind w:right="26"/>
        <w:jc w:val="both"/>
        <w:outlineLvl w:val="0"/>
        <w:rPr>
          <w:b/>
        </w:rPr>
      </w:pPr>
      <w:r>
        <w:rPr>
          <w:b/>
        </w:rPr>
        <w:t>3501</w:t>
      </w:r>
      <w:r w:rsidR="00800E41" w:rsidRPr="00FB4924">
        <w:rPr>
          <w:b/>
        </w:rPr>
        <w:t>.</w:t>
      </w:r>
      <w:r w:rsidR="00800E41">
        <w:rPr>
          <w:b/>
        </w:rPr>
        <w:t xml:space="preserve"> </w:t>
      </w:r>
      <w:r w:rsidR="00800E41" w:rsidRPr="00FB4924">
        <w:rPr>
          <w:b/>
        </w:rPr>
        <w:t xml:space="preserve">Mr H C </w:t>
      </w:r>
      <w:proofErr w:type="spellStart"/>
      <w:r w:rsidR="00800E41" w:rsidRPr="00FB4924">
        <w:rPr>
          <w:b/>
        </w:rPr>
        <w:t>C</w:t>
      </w:r>
      <w:proofErr w:type="spellEnd"/>
      <w:r w:rsidR="00800E41" w:rsidRPr="00FB4924">
        <w:rPr>
          <w:b/>
        </w:rPr>
        <w:t xml:space="preserve"> </w:t>
      </w:r>
      <w:proofErr w:type="spellStart"/>
      <w:r w:rsidR="00800E41" w:rsidRPr="00FB4924">
        <w:rPr>
          <w:b/>
        </w:rPr>
        <w:t>Krüger</w:t>
      </w:r>
      <w:proofErr w:type="spellEnd"/>
      <w:r w:rsidR="00800E41" w:rsidRPr="00FB4924">
        <w:rPr>
          <w:b/>
        </w:rPr>
        <w:t xml:space="preserve"> (DA) to ask the Minister of Agriculture, Land Reform and Rural Development: </w:t>
      </w:r>
    </w:p>
    <w:p w:rsidR="00800E41" w:rsidRDefault="00800E41" w:rsidP="00800E41">
      <w:pPr>
        <w:ind w:right="26"/>
        <w:jc w:val="both"/>
      </w:pPr>
    </w:p>
    <w:p w:rsidR="00800E41" w:rsidRPr="00FB4924" w:rsidRDefault="00800E41" w:rsidP="00800E41">
      <w:pPr>
        <w:ind w:right="26"/>
        <w:jc w:val="both"/>
      </w:pPr>
      <w:r w:rsidRPr="00FB4924">
        <w:t>What (a) number of skill development programmes for small-scale farmers does her department offer and (b) amount has her department spent on each respective skill development programme for entrepreneurs in each of the previous five financial years?</w:t>
      </w:r>
      <w:r w:rsidRPr="00FB4924">
        <w:tab/>
      </w:r>
      <w:r w:rsidRPr="00FB4924">
        <w:tab/>
      </w:r>
      <w:r w:rsidRPr="00FB4924">
        <w:tab/>
      </w:r>
      <w:r w:rsidRPr="00FB4924">
        <w:tab/>
      </w:r>
      <w:r w:rsidRPr="00FB4924">
        <w:tab/>
      </w:r>
      <w:r w:rsidRPr="00FB4924">
        <w:tab/>
      </w:r>
      <w:r w:rsidRPr="00FB4924">
        <w:tab/>
      </w:r>
      <w:r w:rsidRPr="00FB4924">
        <w:tab/>
      </w:r>
      <w:r w:rsidRPr="00FB4924">
        <w:tab/>
      </w:r>
      <w:r w:rsidRPr="00FB4924">
        <w:tab/>
      </w:r>
      <w:r>
        <w:t xml:space="preserve">          </w:t>
      </w:r>
      <w:r w:rsidRPr="00FB4924">
        <w:rPr>
          <w:b/>
          <w:bCs/>
        </w:rPr>
        <w:t xml:space="preserve"> NW4314E</w:t>
      </w:r>
    </w:p>
    <w:p w:rsidR="00F63426" w:rsidRPr="00C27D81" w:rsidRDefault="00F63426" w:rsidP="00F63426">
      <w:pPr>
        <w:jc w:val="both"/>
        <w:rPr>
          <w:rFonts w:eastAsiaTheme="minorHAnsi"/>
          <w:lang w:val="en-ZA" w:eastAsia="en-US"/>
        </w:rPr>
      </w:pPr>
    </w:p>
    <w:p w:rsidR="00960D8A" w:rsidRPr="00960D8A" w:rsidRDefault="00960D8A" w:rsidP="00F63426">
      <w:pPr>
        <w:jc w:val="both"/>
        <w:rPr>
          <w:b/>
        </w:rPr>
      </w:pPr>
      <w:r w:rsidRPr="00960D8A">
        <w:rPr>
          <w:b/>
        </w:rPr>
        <w:t>THE MINISTER OF AGRICULTURE, LAND REFORM AND RURAL DEVELOPMENT:</w:t>
      </w:r>
    </w:p>
    <w:p w:rsidR="00960D8A" w:rsidRDefault="00960D8A" w:rsidP="00F63426">
      <w:pPr>
        <w:pStyle w:val="ListParagraph"/>
        <w:ind w:left="0"/>
        <w:contextualSpacing/>
        <w:jc w:val="both"/>
      </w:pPr>
    </w:p>
    <w:p w:rsidR="00CD6009" w:rsidRPr="00AE42F8" w:rsidRDefault="00CD6009" w:rsidP="00B5425E">
      <w:pPr>
        <w:pStyle w:val="ListParagraph"/>
        <w:numPr>
          <w:ilvl w:val="0"/>
          <w:numId w:val="7"/>
        </w:numPr>
        <w:contextualSpacing/>
        <w:jc w:val="both"/>
      </w:pPr>
      <w:r>
        <w:t>The Departme</w:t>
      </w:r>
      <w:r w:rsidR="009D3A17">
        <w:t xml:space="preserve">nt </w:t>
      </w:r>
      <w:r w:rsidR="00D66008">
        <w:t xml:space="preserve">of Agriculture, Land Reform and Rural Development (DALRRD) </w:t>
      </w:r>
      <w:r w:rsidR="009D3A17">
        <w:t>offers training and capacity-</w:t>
      </w:r>
      <w:r>
        <w:t>building programmes to small</w:t>
      </w:r>
      <w:r w:rsidR="00FB03A2">
        <w:t>holder farmers/producers with</w:t>
      </w:r>
      <w:r w:rsidRPr="00EC74FE">
        <w:t xml:space="preserve"> </w:t>
      </w:r>
      <w:r w:rsidR="009D3A17" w:rsidRPr="00EC74FE">
        <w:t xml:space="preserve">the </w:t>
      </w:r>
      <w:r>
        <w:t xml:space="preserve">Provincial Departments of Agriculture through </w:t>
      </w:r>
      <w:r w:rsidR="00D66008">
        <w:t>the Comprehensive Agricultural Support Programme (</w:t>
      </w:r>
      <w:r>
        <w:t>CASP</w:t>
      </w:r>
      <w:r w:rsidR="00B5425E">
        <w:t>)</w:t>
      </w:r>
      <w:r>
        <w:t>.</w:t>
      </w:r>
      <w:r w:rsidR="00B5425E">
        <w:t xml:space="preserve"> S</w:t>
      </w:r>
      <w:r>
        <w:t xml:space="preserve">kills </w:t>
      </w:r>
      <w:r w:rsidR="00B5425E">
        <w:t xml:space="preserve">development </w:t>
      </w:r>
      <w:r>
        <w:t>and mentorship</w:t>
      </w:r>
      <w:r w:rsidR="00AE42F8">
        <w:t xml:space="preserve"> </w:t>
      </w:r>
      <w:r w:rsidR="00B5425E">
        <w:t xml:space="preserve">was provided </w:t>
      </w:r>
      <w:r w:rsidR="00AE42F8">
        <w:t xml:space="preserve">under the following 5 </w:t>
      </w:r>
      <w:r w:rsidR="00CE3106">
        <w:t xml:space="preserve">broad </w:t>
      </w:r>
      <w:r w:rsidR="00AE42F8">
        <w:t>categories</w:t>
      </w:r>
      <w:r w:rsidRPr="00AE42F8">
        <w:t>:</w:t>
      </w:r>
    </w:p>
    <w:p w:rsidR="00AE42F8" w:rsidRPr="00AE42F8" w:rsidRDefault="00CD6009" w:rsidP="00AE42F8">
      <w:pPr>
        <w:pStyle w:val="ListParagraph"/>
        <w:numPr>
          <w:ilvl w:val="0"/>
          <w:numId w:val="9"/>
        </w:numPr>
        <w:contextualSpacing/>
        <w:jc w:val="both"/>
      </w:pPr>
      <w:r w:rsidRPr="00AE42F8">
        <w:t>Production</w:t>
      </w:r>
      <w:r w:rsidR="00FB6F0A" w:rsidRPr="00AE42F8">
        <w:t>:</w:t>
      </w:r>
      <w:r w:rsidRPr="00AE42F8">
        <w:t xml:space="preserve"> </w:t>
      </w:r>
      <w:r w:rsidR="00FB6F0A" w:rsidRPr="00AE42F8">
        <w:t>l</w:t>
      </w:r>
      <w:r w:rsidRPr="00AE42F8">
        <w:t xml:space="preserve">ivestock, </w:t>
      </w:r>
      <w:r w:rsidR="00FB6F0A" w:rsidRPr="00AE42F8">
        <w:t>p</w:t>
      </w:r>
      <w:r w:rsidRPr="00AE42F8">
        <w:t xml:space="preserve">ig, </w:t>
      </w:r>
      <w:r w:rsidR="00FB6F0A" w:rsidRPr="00AE42F8">
        <w:t>g</w:t>
      </w:r>
      <w:r w:rsidRPr="00AE42F8">
        <w:t xml:space="preserve">oat, </w:t>
      </w:r>
      <w:r w:rsidR="00FB6F0A" w:rsidRPr="00AE42F8">
        <w:t>p</w:t>
      </w:r>
      <w:r w:rsidRPr="00AE42F8">
        <w:t xml:space="preserve">oultry, </w:t>
      </w:r>
      <w:r w:rsidR="00FB6F0A" w:rsidRPr="00AE42F8">
        <w:t>v</w:t>
      </w:r>
      <w:r w:rsidRPr="00AE42F8">
        <w:t>egetable/</w:t>
      </w:r>
      <w:r w:rsidR="00FB6F0A" w:rsidRPr="00AE42F8">
        <w:t>c</w:t>
      </w:r>
      <w:r w:rsidRPr="00AE42F8">
        <w:t>rop</w:t>
      </w:r>
      <w:r w:rsidR="00AE42F8">
        <w:t>,</w:t>
      </w:r>
      <w:r w:rsidRPr="00AE42F8">
        <w:t xml:space="preserve"> </w:t>
      </w:r>
      <w:r w:rsidR="00FB6F0A" w:rsidRPr="00AE42F8">
        <w:t>p</w:t>
      </w:r>
      <w:r w:rsidRPr="00AE42F8">
        <w:t xml:space="preserve">lant, </w:t>
      </w:r>
      <w:r w:rsidR="00FB6F0A" w:rsidRPr="00AE42F8">
        <w:t>b</w:t>
      </w:r>
      <w:r w:rsidRPr="00AE42F8">
        <w:t xml:space="preserve">eef, </w:t>
      </w:r>
      <w:r w:rsidR="00FB6F0A" w:rsidRPr="00AE42F8">
        <w:t>d</w:t>
      </w:r>
      <w:r w:rsidRPr="00AE42F8">
        <w:t>airy</w:t>
      </w:r>
      <w:r w:rsidR="00AE42F8">
        <w:t xml:space="preserve"> </w:t>
      </w:r>
      <w:r w:rsidRPr="00AE42F8">
        <w:t>etc</w:t>
      </w:r>
      <w:r w:rsidR="00FB6F0A" w:rsidRPr="00AE42F8">
        <w:t>;</w:t>
      </w:r>
    </w:p>
    <w:p w:rsidR="00AE42F8" w:rsidRPr="00AE42F8" w:rsidRDefault="00CD6009" w:rsidP="00AE42F8">
      <w:pPr>
        <w:pStyle w:val="ListParagraph"/>
        <w:numPr>
          <w:ilvl w:val="0"/>
          <w:numId w:val="9"/>
        </w:numPr>
        <w:contextualSpacing/>
        <w:jc w:val="both"/>
      </w:pPr>
      <w:r w:rsidRPr="00AE42F8">
        <w:t>Business and Entrepreneurship</w:t>
      </w:r>
      <w:r w:rsidR="00FB6F0A" w:rsidRPr="00AE42F8">
        <w:t>:</w:t>
      </w:r>
      <w:r w:rsidRPr="00AE42F8">
        <w:t xml:space="preserve"> </w:t>
      </w:r>
      <w:r w:rsidR="00FB6F0A" w:rsidRPr="00AE42F8">
        <w:t>f</w:t>
      </w:r>
      <w:r w:rsidRPr="00AE42F8">
        <w:t xml:space="preserve">arm </w:t>
      </w:r>
      <w:r w:rsidR="00FB6F0A" w:rsidRPr="00AE42F8">
        <w:t>m</w:t>
      </w:r>
      <w:r w:rsidRPr="00AE42F8">
        <w:t xml:space="preserve">anagement, </w:t>
      </w:r>
      <w:r w:rsidR="00FB6F0A" w:rsidRPr="00AE42F8">
        <w:t>m</w:t>
      </w:r>
      <w:r w:rsidRPr="00AE42F8">
        <w:t xml:space="preserve">arketing, </w:t>
      </w:r>
      <w:r w:rsidR="00FB6F0A" w:rsidRPr="00AE42F8">
        <w:t>f</w:t>
      </w:r>
      <w:r w:rsidRPr="00AE42F8">
        <w:t xml:space="preserve">inancial </w:t>
      </w:r>
      <w:r w:rsidR="00FB6F0A" w:rsidRPr="00AE42F8">
        <w:t>m</w:t>
      </w:r>
      <w:r w:rsidRPr="00AE42F8">
        <w:t xml:space="preserve">anagement, </w:t>
      </w:r>
      <w:r w:rsidR="00FB6F0A" w:rsidRPr="00AE42F8">
        <w:t>p</w:t>
      </w:r>
      <w:r w:rsidRPr="00AE42F8">
        <w:t xml:space="preserve">roject </w:t>
      </w:r>
      <w:r w:rsidR="00FB6F0A" w:rsidRPr="00AE42F8">
        <w:t>m</w:t>
      </w:r>
      <w:r w:rsidRPr="00AE42F8">
        <w:t xml:space="preserve">anagement, </w:t>
      </w:r>
      <w:r w:rsidR="00FB6F0A" w:rsidRPr="00AE42F8">
        <w:t>o</w:t>
      </w:r>
      <w:r w:rsidRPr="00AE42F8">
        <w:t xml:space="preserve">rganisational </w:t>
      </w:r>
      <w:r w:rsidR="00FB6F0A" w:rsidRPr="00AE42F8">
        <w:t>m</w:t>
      </w:r>
      <w:r w:rsidRPr="00AE42F8">
        <w:t xml:space="preserve">anagement, </w:t>
      </w:r>
      <w:r w:rsidR="00FB6F0A" w:rsidRPr="00AE42F8">
        <w:t>c</w:t>
      </w:r>
      <w:r w:rsidRPr="00AE42F8">
        <w:t xml:space="preserve">onflict </w:t>
      </w:r>
      <w:r w:rsidR="00FB6F0A" w:rsidRPr="00AE42F8">
        <w:t>m</w:t>
      </w:r>
      <w:r w:rsidRPr="00AE42F8">
        <w:t xml:space="preserve">anagement, </w:t>
      </w:r>
      <w:r w:rsidR="00FB6F0A" w:rsidRPr="00AE42F8">
        <w:t>r</w:t>
      </w:r>
      <w:r w:rsidRPr="00AE42F8">
        <w:t>ecor</w:t>
      </w:r>
      <w:r w:rsidR="00AE42F8">
        <w:t>d</w:t>
      </w:r>
      <w:r w:rsidRPr="00AE42F8">
        <w:t xml:space="preserve"> </w:t>
      </w:r>
      <w:r w:rsidR="00FB6F0A" w:rsidRPr="00AE42F8">
        <w:t>k</w:t>
      </w:r>
      <w:r w:rsidRPr="00AE42F8">
        <w:t>eeping</w:t>
      </w:r>
      <w:r w:rsidR="00FB6F0A" w:rsidRPr="00AE42F8">
        <w:t>;</w:t>
      </w:r>
    </w:p>
    <w:p w:rsidR="00AE42F8" w:rsidRPr="00AE42F8" w:rsidRDefault="00CD6009" w:rsidP="00AE42F8">
      <w:pPr>
        <w:pStyle w:val="ListParagraph"/>
        <w:numPr>
          <w:ilvl w:val="0"/>
          <w:numId w:val="9"/>
        </w:numPr>
        <w:contextualSpacing/>
        <w:jc w:val="both"/>
      </w:pPr>
      <w:r w:rsidRPr="00AE42F8">
        <w:t>Technical</w:t>
      </w:r>
      <w:r w:rsidR="00FB6F0A" w:rsidRPr="00AE42F8">
        <w:t>:</w:t>
      </w:r>
      <w:r w:rsidRPr="00AE42F8">
        <w:t xml:space="preserve"> </w:t>
      </w:r>
      <w:r w:rsidR="00FB6F0A" w:rsidRPr="00AE42F8">
        <w:t>w</w:t>
      </w:r>
      <w:r w:rsidRPr="00AE42F8">
        <w:t xml:space="preserve">elding, </w:t>
      </w:r>
      <w:r w:rsidR="00FB6F0A" w:rsidRPr="00AE42F8">
        <w:t>t</w:t>
      </w:r>
      <w:r w:rsidRPr="00AE42F8">
        <w:t xml:space="preserve">ractor </w:t>
      </w:r>
      <w:r w:rsidR="00AE42F8">
        <w:t>and irrigation m</w:t>
      </w:r>
      <w:r w:rsidRPr="00AE42F8">
        <w:t xml:space="preserve">aintenance, </w:t>
      </w:r>
      <w:r w:rsidR="00EC74FE" w:rsidRPr="00AE42F8">
        <w:t>f</w:t>
      </w:r>
      <w:r w:rsidRPr="00AE42F8">
        <w:t>encing, etc</w:t>
      </w:r>
      <w:r w:rsidR="00EC74FE" w:rsidRPr="00AE42F8">
        <w:t>;</w:t>
      </w:r>
    </w:p>
    <w:p w:rsidR="00AE42F8" w:rsidRPr="00AE42F8" w:rsidRDefault="00CD6009" w:rsidP="00AE42F8">
      <w:pPr>
        <w:pStyle w:val="ListParagraph"/>
        <w:numPr>
          <w:ilvl w:val="0"/>
          <w:numId w:val="9"/>
        </w:numPr>
        <w:contextualSpacing/>
        <w:jc w:val="both"/>
      </w:pPr>
      <w:r w:rsidRPr="00AE42F8">
        <w:t>Occupation</w:t>
      </w:r>
      <w:r w:rsidR="00AE42F8">
        <w:t xml:space="preserve">al </w:t>
      </w:r>
      <w:r w:rsidRPr="00AE42F8">
        <w:t>Health and Safety</w:t>
      </w:r>
      <w:r w:rsidR="00EC74FE" w:rsidRPr="00AE42F8">
        <w:t>:</w:t>
      </w:r>
      <w:r w:rsidRPr="00AE42F8">
        <w:t xml:space="preserve"> </w:t>
      </w:r>
      <w:r w:rsidR="00EC74FE" w:rsidRPr="00AE42F8">
        <w:t>s</w:t>
      </w:r>
      <w:r w:rsidRPr="00AE42F8">
        <w:t xml:space="preserve">afe </w:t>
      </w:r>
      <w:r w:rsidR="00EC74FE" w:rsidRPr="00AE42F8">
        <w:t>u</w:t>
      </w:r>
      <w:r w:rsidRPr="00AE42F8">
        <w:t xml:space="preserve">se of </w:t>
      </w:r>
      <w:r w:rsidR="00EC74FE" w:rsidRPr="00AE42F8">
        <w:t>c</w:t>
      </w:r>
      <w:r w:rsidRPr="00AE42F8">
        <w:t xml:space="preserve">hemicals, </w:t>
      </w:r>
      <w:r w:rsidR="00EC74FE" w:rsidRPr="00AE42F8">
        <w:t>f</w:t>
      </w:r>
      <w:r w:rsidRPr="00AE42F8">
        <w:t xml:space="preserve">irst </w:t>
      </w:r>
      <w:r w:rsidR="00EC74FE" w:rsidRPr="00AE42F8">
        <w:t>a</w:t>
      </w:r>
      <w:r w:rsidRPr="00AE42F8">
        <w:t xml:space="preserve">id, </w:t>
      </w:r>
      <w:r w:rsidR="00EC74FE" w:rsidRPr="00AE42F8">
        <w:t>p</w:t>
      </w:r>
      <w:r w:rsidRPr="00AE42F8">
        <w:t xml:space="preserve">est </w:t>
      </w:r>
      <w:r w:rsidR="00EC74FE" w:rsidRPr="00AE42F8">
        <w:t>c</w:t>
      </w:r>
      <w:r w:rsidRPr="00AE42F8">
        <w:t>ontrol etc</w:t>
      </w:r>
      <w:r w:rsidR="00EC74FE" w:rsidRPr="00AE42F8">
        <w:t>; and</w:t>
      </w:r>
    </w:p>
    <w:p w:rsidR="00CD6009" w:rsidRPr="00AE42F8" w:rsidRDefault="00CD6009" w:rsidP="00AE42F8">
      <w:pPr>
        <w:pStyle w:val="ListParagraph"/>
        <w:numPr>
          <w:ilvl w:val="0"/>
          <w:numId w:val="9"/>
        </w:numPr>
        <w:contextualSpacing/>
        <w:jc w:val="both"/>
      </w:pPr>
      <w:r w:rsidRPr="00AE42F8">
        <w:t>Mentorship</w:t>
      </w:r>
      <w:r w:rsidR="00EC74FE" w:rsidRPr="00AE42F8">
        <w:t xml:space="preserve">: </w:t>
      </w:r>
      <w:r w:rsidR="00EC74FE" w:rsidRPr="00AE42F8">
        <w:rPr>
          <w:bCs/>
        </w:rPr>
        <w:t>p</w:t>
      </w:r>
      <w:r w:rsidRPr="00AE42F8">
        <w:t>eople</w:t>
      </w:r>
      <w:r w:rsidR="00AE42F8">
        <w:t xml:space="preserve"> management skills, </w:t>
      </w:r>
      <w:r w:rsidR="00EC74FE" w:rsidRPr="00AE42F8">
        <w:t>b</w:t>
      </w:r>
      <w:r w:rsidRPr="00AE42F8">
        <w:t xml:space="preserve">usiness </w:t>
      </w:r>
      <w:r w:rsidR="00EC74FE" w:rsidRPr="00AE42F8">
        <w:t>m</w:t>
      </w:r>
      <w:r w:rsidRPr="00AE42F8">
        <w:t xml:space="preserve">anagement skills, </w:t>
      </w:r>
      <w:r w:rsidR="00EC74FE" w:rsidRPr="00AE42F8">
        <w:t>p</w:t>
      </w:r>
      <w:r w:rsidRPr="00AE42F8">
        <w:t>roduction/</w:t>
      </w:r>
      <w:r w:rsidR="00EC74FE" w:rsidRPr="00AE42F8">
        <w:t>t</w:t>
      </w:r>
      <w:r w:rsidRPr="00AE42F8">
        <w:t xml:space="preserve">echnical skills and activities, </w:t>
      </w:r>
      <w:r w:rsidR="00EC74FE" w:rsidRPr="00AE42F8">
        <w:t>s</w:t>
      </w:r>
      <w:r w:rsidRPr="00AE42F8">
        <w:t xml:space="preserve">ocial </w:t>
      </w:r>
      <w:r w:rsidR="00EC74FE" w:rsidRPr="00AE42F8">
        <w:t>s</w:t>
      </w:r>
      <w:r w:rsidRPr="00AE42F8">
        <w:t>kills etc</w:t>
      </w:r>
      <w:r w:rsidR="00EC74FE" w:rsidRPr="00AE42F8">
        <w:t>.</w:t>
      </w:r>
    </w:p>
    <w:p w:rsidR="00CD6009" w:rsidRDefault="00CD6009" w:rsidP="00CD6009">
      <w:pPr>
        <w:pStyle w:val="Default"/>
      </w:pPr>
    </w:p>
    <w:p w:rsidR="00B5425E" w:rsidRDefault="00B5425E" w:rsidP="00B5425E">
      <w:pPr>
        <w:pStyle w:val="ListParagraph"/>
        <w:numPr>
          <w:ilvl w:val="0"/>
          <w:numId w:val="7"/>
        </w:numPr>
        <w:contextualSpacing/>
        <w:jc w:val="both"/>
      </w:pPr>
      <w:r>
        <w:t>For the last 5 years, 2017/18 – 2021/22, DALRRD offered skills programmes and mentorsh</w:t>
      </w:r>
      <w:r w:rsidRPr="00AE42F8">
        <w:t xml:space="preserve">ip to </w:t>
      </w:r>
      <w:r w:rsidRPr="00B5425E">
        <w:rPr>
          <w:bCs/>
          <w:color w:val="000000"/>
        </w:rPr>
        <w:t xml:space="preserve">104 660 </w:t>
      </w:r>
      <w:r w:rsidRPr="00AE42F8">
        <w:t>beneficiaries</w:t>
      </w:r>
      <w:r w:rsidR="00CE3106">
        <w:t xml:space="preserve"> and </w:t>
      </w:r>
      <w:r w:rsidRPr="00B5425E">
        <w:rPr>
          <w:bCs/>
          <w:color w:val="000000"/>
        </w:rPr>
        <w:t>R398 565 000</w:t>
      </w:r>
      <w:r w:rsidRPr="00AE42F8">
        <w:t xml:space="preserve"> was spent</w:t>
      </w:r>
      <w:r w:rsidR="00CE3106">
        <w:t xml:space="preserve"> as </w:t>
      </w:r>
      <w:r w:rsidRPr="00AE42F8">
        <w:t xml:space="preserve">outlined </w:t>
      </w:r>
      <w:r w:rsidR="00CE3106">
        <w:t xml:space="preserve">below. </w:t>
      </w:r>
      <w:r>
        <w:t xml:space="preserve"> </w:t>
      </w:r>
    </w:p>
    <w:p w:rsidR="00B5425E" w:rsidRDefault="00B5425E" w:rsidP="00B5425E">
      <w:pPr>
        <w:pStyle w:val="ListParagraph"/>
        <w:ind w:left="360"/>
        <w:contextualSpacing/>
        <w:jc w:val="both"/>
        <w:rPr>
          <w:b/>
        </w:rPr>
      </w:pPr>
    </w:p>
    <w:p w:rsidR="00CD6009" w:rsidRDefault="00CD6009" w:rsidP="00CE3106">
      <w:pPr>
        <w:pStyle w:val="ListParagraph"/>
        <w:ind w:left="360"/>
        <w:contextualSpacing/>
        <w:jc w:val="both"/>
      </w:pPr>
      <w:r w:rsidRPr="00B5425E">
        <w:rPr>
          <w:b/>
        </w:rPr>
        <w:t>Table 1</w:t>
      </w:r>
      <w:r>
        <w:t>: Budget spent on training and mentorship per province per financial year for the previous 5 years (2017/18 - 2021/22)</w:t>
      </w:r>
      <w:r w:rsidR="00EC74FE">
        <w:t>:</w:t>
      </w:r>
    </w:p>
    <w:tbl>
      <w:tblPr>
        <w:tblpPr w:leftFromText="180" w:rightFromText="180" w:vertAnchor="text" w:horzAnchor="page" w:tblpXSpec="center" w:tblpY="48"/>
        <w:tblW w:w="5518" w:type="pct"/>
        <w:tblLayout w:type="fixed"/>
        <w:tblLook w:val="04A0"/>
      </w:tblPr>
      <w:tblGrid>
        <w:gridCol w:w="1594"/>
        <w:gridCol w:w="1597"/>
        <w:gridCol w:w="1455"/>
        <w:gridCol w:w="1597"/>
        <w:gridCol w:w="1451"/>
        <w:gridCol w:w="1590"/>
        <w:gridCol w:w="1592"/>
      </w:tblGrid>
      <w:tr w:rsidR="00CE3106" w:rsidRPr="002E2C18" w:rsidTr="00CE3106">
        <w:trPr>
          <w:trHeight w:val="411"/>
          <w:tblHeader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D6009" w:rsidRPr="00112FDF" w:rsidRDefault="00CD6009" w:rsidP="00112FDF">
            <w:pPr>
              <w:tabs>
                <w:tab w:val="left" w:pos="1190"/>
              </w:tabs>
              <w:rPr>
                <w:b/>
              </w:rPr>
            </w:pPr>
            <w:r w:rsidRPr="00112FDF">
              <w:rPr>
                <w:b/>
                <w:sz w:val="22"/>
                <w:szCs w:val="22"/>
                <w:lang w:val="en-ZA"/>
              </w:rPr>
              <w:t>Province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sz w:val="22"/>
                <w:szCs w:val="22"/>
                <w:lang w:val="en-ZA"/>
              </w:rPr>
              <w:t>Year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sz w:val="22"/>
                <w:szCs w:val="22"/>
                <w:lang w:val="en-ZA"/>
              </w:rPr>
              <w:t>Total Budget over</w:t>
            </w:r>
            <w:r w:rsidR="00AE42F8">
              <w:rPr>
                <w:b/>
                <w:sz w:val="22"/>
                <w:szCs w:val="22"/>
                <w:lang w:val="en-ZA"/>
              </w:rPr>
              <w:t xml:space="preserve"> </w:t>
            </w:r>
            <w:r w:rsidRPr="00112FDF">
              <w:rPr>
                <w:b/>
                <w:sz w:val="22"/>
                <w:szCs w:val="22"/>
                <w:lang w:val="en-ZA"/>
              </w:rPr>
              <w:t>5 Years</w:t>
            </w:r>
          </w:p>
        </w:tc>
      </w:tr>
      <w:tr w:rsidR="00B5425E" w:rsidRPr="002E2C18" w:rsidTr="00CE3106">
        <w:trPr>
          <w:trHeight w:val="274"/>
          <w:tblHeader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D6009" w:rsidRPr="00112FDF" w:rsidRDefault="00CD6009" w:rsidP="00112FDF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</w:rPr>
            </w:pPr>
            <w:r w:rsidRPr="00112FDF">
              <w:rPr>
                <w:b/>
                <w:sz w:val="22"/>
                <w:szCs w:val="22"/>
              </w:rPr>
              <w:t>2017/18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</w:rPr>
            </w:pPr>
          </w:p>
          <w:p w:rsidR="00CD6009" w:rsidRPr="00112FDF" w:rsidRDefault="00CD6009" w:rsidP="00112FDF">
            <w:pPr>
              <w:jc w:val="center"/>
              <w:rPr>
                <w:b/>
              </w:rPr>
            </w:pPr>
            <w:r w:rsidRPr="00112FDF">
              <w:rPr>
                <w:b/>
                <w:sz w:val="22"/>
                <w:szCs w:val="22"/>
              </w:rPr>
              <w:t>2018/19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</w:p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sz w:val="22"/>
                <w:szCs w:val="22"/>
                <w:lang w:val="en-ZA"/>
              </w:rPr>
              <w:t>2019/20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</w:p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sz w:val="22"/>
                <w:szCs w:val="22"/>
                <w:lang w:val="en-ZA"/>
              </w:rPr>
              <w:t>2020/21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</w:p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sz w:val="22"/>
                <w:szCs w:val="22"/>
                <w:lang w:val="en-ZA"/>
              </w:rPr>
              <w:t>2</w:t>
            </w:r>
            <w:r w:rsidRPr="00112FDF">
              <w:rPr>
                <w:b/>
                <w:bCs/>
                <w:sz w:val="22"/>
                <w:szCs w:val="22"/>
                <w:lang w:val="en-ZA"/>
              </w:rPr>
              <w:t>021/22</w:t>
            </w:r>
          </w:p>
        </w:tc>
        <w:tc>
          <w:tcPr>
            <w:tcW w:w="7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112FDF">
            <w:pPr>
              <w:jc w:val="center"/>
              <w:rPr>
                <w:b/>
                <w:lang w:val="en-ZA"/>
              </w:rPr>
            </w:pP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R5 773 000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R6 391 000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R8 600 000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R6 232 000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R16 201 000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730E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0E46">
              <w:rPr>
                <w:b/>
                <w:bCs/>
                <w:sz w:val="20"/>
                <w:szCs w:val="20"/>
                <w:lang w:val="en-US"/>
              </w:rPr>
              <w:t>43 197 000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Free State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R10 231 000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R7 194 000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R6 900 000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R8 700 000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R15 043 000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730E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30E46">
              <w:rPr>
                <w:b/>
                <w:bCs/>
                <w:sz w:val="20"/>
                <w:szCs w:val="20"/>
                <w:lang w:val="en-US"/>
              </w:rPr>
              <w:t>48 068 000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R9 307 000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R7 724 000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R7 489 000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R3 000 000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R8 100 000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35 620 000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R7 100 000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R10 500 000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R8 000 000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R8 000 000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R15 043 000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48 643 000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R8 691 000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R9 165 000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R8 276 000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R10 000 000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R15 043 000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51 175 000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R7 322 000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R4 545 000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R7 033 000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R12 143 000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R13 886 100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44 929 100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Northern Cape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R2 800 000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R1 800 000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R1 500 000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R8 520 000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R9 257 400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23 877 400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North West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R10 695 000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R9 000 000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R13 767 000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R12 468 000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R13 886 100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59 816 100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831481" w:rsidRDefault="00CD6009" w:rsidP="00FE6571">
            <w:pPr>
              <w:rPr>
                <w:color w:val="000000"/>
                <w:sz w:val="20"/>
                <w:szCs w:val="20"/>
                <w:lang w:val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Western Cape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R8 995 000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R9 406 000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R9 751 000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831481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831481">
              <w:rPr>
                <w:color w:val="000000"/>
                <w:sz w:val="20"/>
                <w:szCs w:val="20"/>
                <w:lang w:val="en-US"/>
              </w:rPr>
              <w:t>R5 830 000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sz w:val="20"/>
                <w:szCs w:val="20"/>
                <w:lang w:val="en-US"/>
              </w:rPr>
              <w:t>R9 257 400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43 239 400</w:t>
            </w:r>
          </w:p>
        </w:tc>
      </w:tr>
      <w:tr w:rsidR="00B5425E" w:rsidRPr="008F73C7" w:rsidTr="00CE310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6009" w:rsidRPr="00112FDF" w:rsidRDefault="00CD6009" w:rsidP="00FE6571">
            <w:pPr>
              <w:rPr>
                <w:sz w:val="20"/>
                <w:szCs w:val="20"/>
                <w:lang w:val="en-US"/>
              </w:rPr>
            </w:pPr>
            <w:r w:rsidRPr="00112FD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</w:rPr>
              <w:t>70 914 000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65 725 000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71 316 000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74 893 000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730E46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730E46">
              <w:rPr>
                <w:b/>
                <w:bCs/>
                <w:sz w:val="20"/>
                <w:szCs w:val="20"/>
              </w:rPr>
              <w:t>R</w:t>
            </w:r>
            <w:r w:rsidR="005F1AE2" w:rsidRPr="00730E46">
              <w:rPr>
                <w:b/>
                <w:bCs/>
                <w:sz w:val="20"/>
                <w:szCs w:val="20"/>
              </w:rPr>
              <w:t xml:space="preserve"> </w:t>
            </w:r>
            <w:r w:rsidRPr="00730E46">
              <w:rPr>
                <w:b/>
                <w:bCs/>
                <w:sz w:val="20"/>
                <w:szCs w:val="20"/>
              </w:rPr>
              <w:t>115 717 000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12F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5F1AE2" w:rsidRPr="00112FD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2FDF">
              <w:rPr>
                <w:b/>
                <w:bCs/>
                <w:sz w:val="20"/>
                <w:szCs w:val="20"/>
                <w:lang w:val="en-US"/>
              </w:rPr>
              <w:t>398 565 000</w:t>
            </w:r>
          </w:p>
        </w:tc>
      </w:tr>
    </w:tbl>
    <w:p w:rsidR="00CD6009" w:rsidRDefault="00CD6009" w:rsidP="00FB6F0A">
      <w:pPr>
        <w:tabs>
          <w:tab w:val="left" w:pos="1170"/>
        </w:tabs>
        <w:contextualSpacing/>
        <w:jc w:val="both"/>
      </w:pPr>
      <w:r w:rsidRPr="00B5425E">
        <w:rPr>
          <w:b/>
        </w:rPr>
        <w:t>Table 2</w:t>
      </w:r>
      <w:r>
        <w:t>: Number of beneficiaries trained per province per financial year</w:t>
      </w:r>
      <w:r w:rsidRPr="006B3760">
        <w:t xml:space="preserve"> </w:t>
      </w:r>
      <w:r>
        <w:t>for the previous 5 years (2017/18 - 2021/22)</w:t>
      </w:r>
      <w:r w:rsidR="00EC74FE">
        <w:t>:</w:t>
      </w:r>
    </w:p>
    <w:p w:rsidR="00CD6009" w:rsidRDefault="00CD6009" w:rsidP="00CD6009">
      <w:pPr>
        <w:tabs>
          <w:tab w:val="left" w:pos="426"/>
        </w:tabs>
        <w:contextualSpacing/>
        <w:jc w:val="both"/>
      </w:pPr>
    </w:p>
    <w:tbl>
      <w:tblPr>
        <w:tblpPr w:leftFromText="180" w:rightFromText="180" w:vertAnchor="text" w:horzAnchor="page" w:tblpXSpec="center" w:tblpY="48"/>
        <w:tblW w:w="5555" w:type="pct"/>
        <w:tblLayout w:type="fixed"/>
        <w:tblLook w:val="04A0"/>
      </w:tblPr>
      <w:tblGrid>
        <w:gridCol w:w="1973"/>
        <w:gridCol w:w="1299"/>
        <w:gridCol w:w="1307"/>
        <w:gridCol w:w="1307"/>
        <w:gridCol w:w="1307"/>
        <w:gridCol w:w="1312"/>
        <w:gridCol w:w="2444"/>
      </w:tblGrid>
      <w:tr w:rsidR="00112FDF" w:rsidRPr="00112FDF" w:rsidTr="00AE42F8">
        <w:trPr>
          <w:trHeight w:val="450"/>
          <w:tblHeader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6009" w:rsidRPr="00112FDF" w:rsidRDefault="00CD6009" w:rsidP="00FE6571">
            <w:pPr>
              <w:rPr>
                <w:b/>
              </w:rPr>
            </w:pPr>
          </w:p>
          <w:p w:rsidR="00CD6009" w:rsidRPr="00112FDF" w:rsidRDefault="00CD6009" w:rsidP="00FE6571">
            <w:pPr>
              <w:rPr>
                <w:b/>
              </w:rPr>
            </w:pPr>
            <w:r w:rsidRPr="00112FDF">
              <w:rPr>
                <w:b/>
                <w:lang w:val="en-ZA"/>
              </w:rPr>
              <w:t>Province</w:t>
            </w:r>
          </w:p>
        </w:tc>
        <w:tc>
          <w:tcPr>
            <w:tcW w:w="29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FE6571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Year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FE6571">
            <w:pPr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 xml:space="preserve">Total Beneficiaries Trained over </w:t>
            </w:r>
          </w:p>
          <w:p w:rsidR="00CD6009" w:rsidRPr="00112FDF" w:rsidRDefault="00CD6009" w:rsidP="00FE6571">
            <w:pPr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5 Years</w:t>
            </w:r>
          </w:p>
        </w:tc>
      </w:tr>
      <w:tr w:rsidR="00112FDF" w:rsidRPr="00112FDF" w:rsidTr="00AE42F8">
        <w:trPr>
          <w:trHeight w:val="290"/>
          <w:tblHeader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D6009" w:rsidRPr="00112FDF" w:rsidRDefault="00CD6009" w:rsidP="00FE6571">
            <w:pPr>
              <w:rPr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5F1AE2">
            <w:pPr>
              <w:rPr>
                <w:b/>
              </w:rPr>
            </w:pPr>
            <w:r w:rsidRPr="00112FDF">
              <w:rPr>
                <w:b/>
              </w:rPr>
              <w:t>2017/18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5F1AE2">
            <w:pPr>
              <w:jc w:val="center"/>
              <w:rPr>
                <w:b/>
              </w:rPr>
            </w:pPr>
          </w:p>
          <w:p w:rsidR="00CD6009" w:rsidRPr="00112FDF" w:rsidRDefault="00CD6009" w:rsidP="005F1AE2">
            <w:pPr>
              <w:jc w:val="center"/>
              <w:rPr>
                <w:b/>
              </w:rPr>
            </w:pPr>
            <w:r w:rsidRPr="00112FDF">
              <w:rPr>
                <w:b/>
              </w:rPr>
              <w:t>2018/19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5F1AE2">
            <w:pPr>
              <w:jc w:val="center"/>
              <w:rPr>
                <w:b/>
                <w:lang w:val="en-ZA"/>
              </w:rPr>
            </w:pPr>
          </w:p>
          <w:p w:rsidR="00CD6009" w:rsidRPr="00112FDF" w:rsidRDefault="00CD6009" w:rsidP="005F1AE2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2019/20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5F1AE2">
            <w:pPr>
              <w:jc w:val="center"/>
              <w:rPr>
                <w:b/>
                <w:lang w:val="en-ZA"/>
              </w:rPr>
            </w:pPr>
          </w:p>
          <w:p w:rsidR="00CD6009" w:rsidRPr="00112FDF" w:rsidRDefault="00CD6009" w:rsidP="005F1AE2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2020/21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5F1AE2">
            <w:pPr>
              <w:jc w:val="center"/>
              <w:rPr>
                <w:b/>
                <w:lang w:val="en-ZA"/>
              </w:rPr>
            </w:pPr>
          </w:p>
          <w:p w:rsidR="00CD6009" w:rsidRPr="00112FDF" w:rsidRDefault="00CD6009" w:rsidP="005F1AE2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2</w:t>
            </w:r>
            <w:r w:rsidRPr="00112FDF">
              <w:rPr>
                <w:b/>
                <w:bCs/>
                <w:lang w:val="en-ZA"/>
              </w:rPr>
              <w:t>021/22</w:t>
            </w:r>
          </w:p>
        </w:tc>
        <w:tc>
          <w:tcPr>
            <w:tcW w:w="11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5F1AE2">
            <w:pPr>
              <w:jc w:val="center"/>
              <w:rPr>
                <w:b/>
                <w:lang w:val="en-ZA"/>
              </w:rPr>
            </w:pP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Eastern Cape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2 137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2 919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1 683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1 108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1 550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9 397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Free State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1 816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402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811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1 221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4 250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Gauteng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3 373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4 130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698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1 526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9 881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KwaZulu-Natal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833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2 133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755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536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734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4 991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Limpopo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1 268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2 561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2 802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2 451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3 297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12 379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Mpumalanga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8 246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C85208" w:rsidRDefault="00CD6009" w:rsidP="005F1AE2">
            <w:pPr>
              <w:jc w:val="center"/>
            </w:pPr>
            <w:r>
              <w:rPr>
                <w:color w:val="000000"/>
              </w:rPr>
              <w:t>9 596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C85208" w:rsidRDefault="00CD6009" w:rsidP="005F1AE2">
            <w:pPr>
              <w:jc w:val="center"/>
            </w:pPr>
            <w:r>
              <w:rPr>
                <w:color w:val="000000"/>
              </w:rPr>
              <w:t>7 372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C85208" w:rsidRDefault="00CD6009" w:rsidP="005F1AE2">
            <w:pPr>
              <w:jc w:val="center"/>
            </w:pPr>
            <w:r>
              <w:rPr>
                <w:color w:val="000000"/>
              </w:rPr>
              <w:t>5 911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3 155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34 280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09" w:rsidRPr="00D137E3" w:rsidRDefault="00CD6009" w:rsidP="00FE6571">
            <w:r w:rsidRPr="00D137E3">
              <w:rPr>
                <w:lang w:val="en-ZA"/>
              </w:rPr>
              <w:t>Northern Cape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1 854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C85208" w:rsidRDefault="00CD6009" w:rsidP="005F1AE2">
            <w:pPr>
              <w:jc w:val="center"/>
            </w:pPr>
            <w:r>
              <w:rPr>
                <w:color w:val="000000"/>
              </w:rPr>
              <w:t>2 416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C85208" w:rsidRDefault="00CD6009" w:rsidP="005F1AE2">
            <w:pPr>
              <w:jc w:val="center"/>
            </w:pPr>
            <w:r>
              <w:rPr>
                <w:color w:val="000000"/>
              </w:rPr>
              <w:t>2 201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C85208" w:rsidRDefault="00CD6009" w:rsidP="005F1AE2">
            <w:pPr>
              <w:jc w:val="center"/>
            </w:pPr>
            <w:r>
              <w:rPr>
                <w:color w:val="000000"/>
              </w:rPr>
              <w:t>1 206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112FDF" w:rsidRDefault="00CD6009" w:rsidP="005F1AE2">
            <w:pPr>
              <w:jc w:val="center"/>
            </w:pPr>
            <w:r w:rsidRPr="00112FDF">
              <w:t>295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7 972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09" w:rsidRPr="00D137E3" w:rsidRDefault="00CD6009" w:rsidP="00FE6571">
            <w:pPr>
              <w:rPr>
                <w:lang w:val="en-ZA"/>
              </w:rPr>
            </w:pPr>
            <w:r w:rsidRPr="00D137E3">
              <w:rPr>
                <w:lang w:val="en-ZA"/>
              </w:rPr>
              <w:t>North West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1 010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1 711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1224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488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1 193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5 626</w:t>
            </w:r>
          </w:p>
        </w:tc>
      </w:tr>
      <w:tr w:rsidR="00112FDF" w:rsidRPr="00112FDF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Western Cape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2 943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1 693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1746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2 557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5F1AE2">
            <w:pPr>
              <w:jc w:val="center"/>
            </w:pPr>
            <w:r>
              <w:rPr>
                <w:color w:val="000000"/>
              </w:rPr>
              <w:t>4 352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13 291</w:t>
            </w:r>
          </w:p>
        </w:tc>
      </w:tr>
      <w:tr w:rsidR="00CD6009" w:rsidRPr="002E2C18" w:rsidTr="00AE42F8">
        <w:trPr>
          <w:trHeight w:val="30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6009" w:rsidRPr="00112FDF" w:rsidRDefault="00CD6009" w:rsidP="00FE6571">
            <w:pPr>
              <w:jc w:val="both"/>
              <w:rPr>
                <w:b/>
              </w:rPr>
            </w:pPr>
            <w:r w:rsidRPr="00112FDF">
              <w:rPr>
                <w:b/>
                <w:lang w:val="en-ZA"/>
              </w:rPr>
              <w:t>Total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</w:rPr>
            </w:pPr>
            <w:r w:rsidRPr="00112FDF">
              <w:rPr>
                <w:b/>
                <w:bCs/>
              </w:rPr>
              <w:t>23 480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</w:rPr>
            </w:pPr>
            <w:r w:rsidRPr="00112FDF">
              <w:rPr>
                <w:b/>
                <w:bCs/>
              </w:rPr>
              <w:t>27 159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</w:rPr>
            </w:pPr>
            <w:r w:rsidRPr="00112FDF">
              <w:rPr>
                <w:b/>
                <w:bCs/>
              </w:rPr>
              <w:t>18 883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</w:rPr>
            </w:pPr>
            <w:r w:rsidRPr="00112FDF">
              <w:rPr>
                <w:b/>
                <w:bCs/>
              </w:rPr>
              <w:t>15 222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</w:rPr>
            </w:pPr>
            <w:r w:rsidRPr="00112FDF">
              <w:rPr>
                <w:b/>
                <w:bCs/>
              </w:rPr>
              <w:t>17 323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5F1AE2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102 067</w:t>
            </w:r>
          </w:p>
        </w:tc>
      </w:tr>
    </w:tbl>
    <w:p w:rsidR="00CD6009" w:rsidRDefault="00CD6009" w:rsidP="00CD6009">
      <w:pPr>
        <w:tabs>
          <w:tab w:val="left" w:pos="426"/>
        </w:tabs>
        <w:contextualSpacing/>
        <w:jc w:val="both"/>
      </w:pPr>
    </w:p>
    <w:p w:rsidR="00CD6009" w:rsidRDefault="00CD6009" w:rsidP="00CD6009">
      <w:pPr>
        <w:pStyle w:val="ListParagraph"/>
        <w:ind w:left="426"/>
        <w:contextualSpacing/>
        <w:jc w:val="both"/>
      </w:pPr>
    </w:p>
    <w:p w:rsidR="00CD6009" w:rsidRDefault="00CD6009" w:rsidP="00CD6009">
      <w:pPr>
        <w:contextualSpacing/>
        <w:jc w:val="both"/>
      </w:pPr>
      <w:r w:rsidRPr="00B5425E">
        <w:rPr>
          <w:b/>
        </w:rPr>
        <w:t>Table 3</w:t>
      </w:r>
      <w:r>
        <w:t>: Number of beneficiaries who received mentorship per province per financial year</w:t>
      </w:r>
      <w:r w:rsidRPr="006B3760">
        <w:t xml:space="preserve"> </w:t>
      </w:r>
      <w:r>
        <w:t>for the previous 5 years (2017/18 - 2021/22)</w:t>
      </w:r>
      <w:r w:rsidR="00EC74FE">
        <w:t>:</w:t>
      </w:r>
    </w:p>
    <w:p w:rsidR="0071629A" w:rsidRDefault="0071629A" w:rsidP="00CD6009">
      <w:pPr>
        <w:contextualSpacing/>
        <w:jc w:val="both"/>
      </w:pPr>
    </w:p>
    <w:tbl>
      <w:tblPr>
        <w:tblpPr w:leftFromText="180" w:rightFromText="180" w:vertAnchor="text" w:horzAnchor="page" w:tblpXSpec="center" w:tblpY="48"/>
        <w:tblW w:w="5683" w:type="pct"/>
        <w:tblLayout w:type="fixed"/>
        <w:tblLook w:val="04A0"/>
      </w:tblPr>
      <w:tblGrid>
        <w:gridCol w:w="2066"/>
        <w:gridCol w:w="1299"/>
        <w:gridCol w:w="1308"/>
        <w:gridCol w:w="1308"/>
        <w:gridCol w:w="1308"/>
        <w:gridCol w:w="1564"/>
        <w:gridCol w:w="2348"/>
      </w:tblGrid>
      <w:tr w:rsidR="00CD6009" w:rsidRPr="002E2C18" w:rsidTr="00AE42F8">
        <w:trPr>
          <w:trHeight w:val="450"/>
          <w:tblHeader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6009" w:rsidRPr="00112FDF" w:rsidRDefault="00CD6009" w:rsidP="00FE6571">
            <w:pPr>
              <w:rPr>
                <w:b/>
              </w:rPr>
            </w:pPr>
          </w:p>
          <w:p w:rsidR="00CD6009" w:rsidRPr="00112FDF" w:rsidRDefault="00CD6009" w:rsidP="00FE6571">
            <w:pPr>
              <w:rPr>
                <w:b/>
              </w:rPr>
            </w:pPr>
            <w:r w:rsidRPr="00112FDF">
              <w:rPr>
                <w:b/>
                <w:lang w:val="en-ZA"/>
              </w:rPr>
              <w:t>Province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FE6571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Year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FE6571">
            <w:pPr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 xml:space="preserve">Total Beneficiaries Mentored over </w:t>
            </w:r>
          </w:p>
          <w:p w:rsidR="00CD6009" w:rsidRPr="00112FDF" w:rsidRDefault="00CD6009" w:rsidP="00FE6571">
            <w:pPr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5 Years</w:t>
            </w:r>
          </w:p>
        </w:tc>
      </w:tr>
      <w:tr w:rsidR="00CD6009" w:rsidRPr="002E2C18" w:rsidTr="00B5425E">
        <w:trPr>
          <w:trHeight w:val="290"/>
          <w:tblHeader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D6009" w:rsidRPr="008042A3" w:rsidRDefault="00CD6009" w:rsidP="00FE6571">
            <w:pPr>
              <w:rPr>
                <w:b/>
                <w:color w:val="FFFFFF" w:themeColor="background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FE6571">
            <w:pPr>
              <w:rPr>
                <w:b/>
              </w:rPr>
            </w:pPr>
            <w:r w:rsidRPr="00112FDF">
              <w:rPr>
                <w:b/>
              </w:rPr>
              <w:t>2017/18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FE6571">
            <w:pPr>
              <w:rPr>
                <w:b/>
              </w:rPr>
            </w:pPr>
          </w:p>
          <w:p w:rsidR="00CD6009" w:rsidRPr="00112FDF" w:rsidRDefault="00CD6009" w:rsidP="00FE6571">
            <w:pPr>
              <w:rPr>
                <w:b/>
              </w:rPr>
            </w:pPr>
            <w:r w:rsidRPr="00112FDF">
              <w:rPr>
                <w:b/>
              </w:rPr>
              <w:t>2018/19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FE6571">
            <w:pPr>
              <w:rPr>
                <w:b/>
                <w:lang w:val="en-ZA"/>
              </w:rPr>
            </w:pPr>
          </w:p>
          <w:p w:rsidR="00CD6009" w:rsidRPr="00112FDF" w:rsidRDefault="00CD6009" w:rsidP="00FE6571">
            <w:pPr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2019/20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FE6571">
            <w:pPr>
              <w:rPr>
                <w:b/>
                <w:lang w:val="en-ZA"/>
              </w:rPr>
            </w:pPr>
          </w:p>
          <w:p w:rsidR="00CD6009" w:rsidRPr="00112FDF" w:rsidRDefault="00CD6009" w:rsidP="00FE6571">
            <w:pPr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2020/21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112FDF" w:rsidRDefault="00CD6009" w:rsidP="00FE6571">
            <w:pPr>
              <w:rPr>
                <w:b/>
                <w:lang w:val="en-ZA"/>
              </w:rPr>
            </w:pPr>
          </w:p>
          <w:p w:rsidR="00CD6009" w:rsidRPr="00112FDF" w:rsidRDefault="00CD6009" w:rsidP="00FE6571">
            <w:pPr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2</w:t>
            </w:r>
            <w:r w:rsidRPr="00112FDF">
              <w:rPr>
                <w:b/>
                <w:bCs/>
                <w:lang w:val="en-ZA"/>
              </w:rPr>
              <w:t>021/22</w:t>
            </w:r>
          </w:p>
        </w:tc>
        <w:tc>
          <w:tcPr>
            <w:tcW w:w="10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6009" w:rsidRPr="008042A3" w:rsidRDefault="00CD6009" w:rsidP="00FE6571">
            <w:pPr>
              <w:rPr>
                <w:b/>
                <w:color w:val="FFFFFF" w:themeColor="background1"/>
                <w:lang w:val="en-ZA"/>
              </w:rPr>
            </w:pP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Eastern Cape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116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375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E062E5" w:rsidRDefault="00CD6009" w:rsidP="008042A3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505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Free State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E062E5" w:rsidRDefault="00CD6009" w:rsidP="008042A3">
            <w:pPr>
              <w:jc w:val="center"/>
            </w:pPr>
            <w:r>
              <w:rPr>
                <w:color w:val="000000"/>
              </w:rPr>
              <w:t>205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326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Gauteng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0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KwaZulu-Natal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424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Limpopo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119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423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Mpumalanga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C5D94" w:rsidRDefault="00CD6009" w:rsidP="00804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E062E5" w:rsidRDefault="00CD6009" w:rsidP="008042A3">
            <w:pPr>
              <w:jc w:val="center"/>
            </w:pPr>
            <w:r w:rsidRPr="00E062E5"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E062E5" w:rsidRDefault="00CD6009" w:rsidP="008042A3">
            <w:pPr>
              <w:jc w:val="center"/>
            </w:pPr>
            <w:r w:rsidRPr="00E062E5">
              <w:t>262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570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09" w:rsidRPr="00D137E3" w:rsidRDefault="00CD6009" w:rsidP="00FE6571">
            <w:r w:rsidRPr="00D137E3">
              <w:rPr>
                <w:lang w:val="en-ZA"/>
              </w:rPr>
              <w:t>Northern Cape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7C5D94" w:rsidRDefault="00CD6009" w:rsidP="00804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E062E5" w:rsidRDefault="00CD6009" w:rsidP="008042A3">
            <w:pPr>
              <w:jc w:val="center"/>
            </w:pPr>
            <w:r w:rsidRPr="00E062E5"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E062E5" w:rsidRDefault="00CD6009" w:rsidP="008042A3">
            <w:pPr>
              <w:jc w:val="center"/>
            </w:pPr>
            <w:r w:rsidRPr="00E062E5">
              <w:t>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25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09" w:rsidRPr="00D137E3" w:rsidRDefault="00CD6009" w:rsidP="00FE6571">
            <w:pPr>
              <w:rPr>
                <w:lang w:val="en-ZA"/>
              </w:rPr>
            </w:pPr>
            <w:r w:rsidRPr="00D137E3">
              <w:rPr>
                <w:lang w:val="en-ZA"/>
              </w:rPr>
              <w:t>North West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44</w:t>
            </w:r>
          </w:p>
        </w:tc>
      </w:tr>
      <w:tr w:rsidR="00CD6009" w:rsidRPr="002E2C18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009" w:rsidRPr="00D137E3" w:rsidRDefault="00CD6009" w:rsidP="00FE6571">
            <w:r w:rsidRPr="00D137E3">
              <w:rPr>
                <w:lang w:val="en-ZA"/>
              </w:rPr>
              <w:t>Western Cape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1F36D6" w:rsidRDefault="00CD6009" w:rsidP="008042A3">
            <w:pPr>
              <w:jc w:val="center"/>
            </w:pPr>
            <w:r>
              <w:rPr>
                <w:color w:val="000000"/>
              </w:rPr>
              <w:t>159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009" w:rsidRPr="00D137E3" w:rsidRDefault="00CD6009" w:rsidP="008042A3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6009" w:rsidRPr="00112FDF" w:rsidRDefault="00CD6009" w:rsidP="008042A3">
            <w:pPr>
              <w:jc w:val="center"/>
              <w:rPr>
                <w:b/>
                <w:bCs/>
              </w:rPr>
            </w:pPr>
            <w:r w:rsidRPr="00112FDF">
              <w:rPr>
                <w:b/>
                <w:bCs/>
              </w:rPr>
              <w:t>276</w:t>
            </w:r>
          </w:p>
        </w:tc>
      </w:tr>
      <w:tr w:rsidR="00112FDF" w:rsidRPr="00112FDF" w:rsidTr="00AE42F8">
        <w:trPr>
          <w:trHeight w:val="3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D6009" w:rsidRPr="00112FDF" w:rsidRDefault="00CD6009" w:rsidP="00FE6571">
            <w:pPr>
              <w:jc w:val="both"/>
              <w:rPr>
                <w:b/>
              </w:rPr>
            </w:pPr>
            <w:r w:rsidRPr="00112FDF">
              <w:rPr>
                <w:b/>
                <w:lang w:val="en-ZA"/>
              </w:rPr>
              <w:t>Total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8042A3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308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8042A3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807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8042A3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145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8042A3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633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8042A3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700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D6009" w:rsidRPr="00112FDF" w:rsidRDefault="00CD6009" w:rsidP="008042A3">
            <w:pPr>
              <w:jc w:val="center"/>
              <w:rPr>
                <w:b/>
                <w:lang w:val="en-ZA"/>
              </w:rPr>
            </w:pPr>
            <w:r w:rsidRPr="00112FDF">
              <w:rPr>
                <w:b/>
                <w:lang w:val="en-ZA"/>
              </w:rPr>
              <w:t>2 593</w:t>
            </w:r>
          </w:p>
        </w:tc>
      </w:tr>
    </w:tbl>
    <w:p w:rsidR="00CD6009" w:rsidRPr="00112FDF" w:rsidRDefault="00CD6009" w:rsidP="00CD6009">
      <w:pPr>
        <w:pStyle w:val="ListParagraph"/>
        <w:contextualSpacing/>
        <w:jc w:val="both"/>
      </w:pPr>
    </w:p>
    <w:sectPr w:rsidR="00CD6009" w:rsidRPr="00112FDF" w:rsidSect="00B5425E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942"/>
    <w:multiLevelType w:val="hybridMultilevel"/>
    <w:tmpl w:val="9A3EB4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2661"/>
    <w:multiLevelType w:val="hybridMultilevel"/>
    <w:tmpl w:val="7E70F30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917C6"/>
    <w:multiLevelType w:val="hybridMultilevel"/>
    <w:tmpl w:val="9948CFDE"/>
    <w:lvl w:ilvl="0" w:tplc="1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4A957214"/>
    <w:multiLevelType w:val="hybridMultilevel"/>
    <w:tmpl w:val="7E88C55C"/>
    <w:lvl w:ilvl="0" w:tplc="5F06E6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019F8"/>
    <w:multiLevelType w:val="hybridMultilevel"/>
    <w:tmpl w:val="28D82D64"/>
    <w:lvl w:ilvl="0" w:tplc="7AF2FBB0">
      <w:start w:val="1"/>
      <w:numFmt w:val="decimal"/>
      <w:lvlText w:val="(%1)"/>
      <w:lvlJc w:val="left"/>
      <w:pPr>
        <w:ind w:left="1065" w:hanging="705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1365"/>
    <w:multiLevelType w:val="hybridMultilevel"/>
    <w:tmpl w:val="F77E1D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B128C"/>
    <w:multiLevelType w:val="hybridMultilevel"/>
    <w:tmpl w:val="38FA3716"/>
    <w:lvl w:ilvl="0" w:tplc="024EE0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2B6F"/>
    <w:multiLevelType w:val="hybridMultilevel"/>
    <w:tmpl w:val="C382F70A"/>
    <w:lvl w:ilvl="0" w:tplc="1AE8A1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C80852"/>
    <w:multiLevelType w:val="hybridMultilevel"/>
    <w:tmpl w:val="F51844B0"/>
    <w:lvl w:ilvl="0" w:tplc="66C86726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0D8A"/>
    <w:rsid w:val="00033616"/>
    <w:rsid w:val="00094BFB"/>
    <w:rsid w:val="00110909"/>
    <w:rsid w:val="00112FDF"/>
    <w:rsid w:val="0011306A"/>
    <w:rsid w:val="001B2F12"/>
    <w:rsid w:val="001C64B0"/>
    <w:rsid w:val="002246EE"/>
    <w:rsid w:val="002977C4"/>
    <w:rsid w:val="004469AC"/>
    <w:rsid w:val="004705C0"/>
    <w:rsid w:val="005359CE"/>
    <w:rsid w:val="005F1AE2"/>
    <w:rsid w:val="006148FE"/>
    <w:rsid w:val="00694EE1"/>
    <w:rsid w:val="0071629A"/>
    <w:rsid w:val="00730E46"/>
    <w:rsid w:val="00777F6C"/>
    <w:rsid w:val="007802C9"/>
    <w:rsid w:val="00797A4A"/>
    <w:rsid w:val="007C4515"/>
    <w:rsid w:val="00800E41"/>
    <w:rsid w:val="008042A3"/>
    <w:rsid w:val="008322D2"/>
    <w:rsid w:val="008553A5"/>
    <w:rsid w:val="00886945"/>
    <w:rsid w:val="008B3392"/>
    <w:rsid w:val="008D4618"/>
    <w:rsid w:val="008F2C84"/>
    <w:rsid w:val="00933116"/>
    <w:rsid w:val="00960D8A"/>
    <w:rsid w:val="00995C80"/>
    <w:rsid w:val="009B1AB0"/>
    <w:rsid w:val="009D3A17"/>
    <w:rsid w:val="009E33AA"/>
    <w:rsid w:val="009F4BA4"/>
    <w:rsid w:val="00AC4B17"/>
    <w:rsid w:val="00AD2EF4"/>
    <w:rsid w:val="00AE42F8"/>
    <w:rsid w:val="00AF5C10"/>
    <w:rsid w:val="00B5425E"/>
    <w:rsid w:val="00B60465"/>
    <w:rsid w:val="00B7060F"/>
    <w:rsid w:val="00C02CBB"/>
    <w:rsid w:val="00C27D81"/>
    <w:rsid w:val="00C605C0"/>
    <w:rsid w:val="00C61D00"/>
    <w:rsid w:val="00C84F9B"/>
    <w:rsid w:val="00CD6009"/>
    <w:rsid w:val="00CE3106"/>
    <w:rsid w:val="00CE7798"/>
    <w:rsid w:val="00D66008"/>
    <w:rsid w:val="00DB0C7F"/>
    <w:rsid w:val="00E024CC"/>
    <w:rsid w:val="00E338A4"/>
    <w:rsid w:val="00E3513C"/>
    <w:rsid w:val="00E80484"/>
    <w:rsid w:val="00EC74FE"/>
    <w:rsid w:val="00EF459B"/>
    <w:rsid w:val="00F50ED9"/>
    <w:rsid w:val="00F63426"/>
    <w:rsid w:val="00F7396C"/>
    <w:rsid w:val="00F774CA"/>
    <w:rsid w:val="00F86C39"/>
    <w:rsid w:val="00FB03A2"/>
    <w:rsid w:val="00FB6F0A"/>
    <w:rsid w:val="00FE0C4B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A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4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0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2C9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2C9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customStyle="1" w:styleId="Default">
    <w:name w:val="Default"/>
    <w:rsid w:val="00CD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cp:lastPrinted>2022-06-29T11:25:00Z</cp:lastPrinted>
  <dcterms:created xsi:type="dcterms:W3CDTF">2022-11-29T08:12:00Z</dcterms:created>
  <dcterms:modified xsi:type="dcterms:W3CDTF">2022-11-29T08:12:00Z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d9a15c239acf2a68cd6f7af0c2af2094a40e6fc6abbfa2a595cdf07b31fa4d2d</vt:lpwstr>
  </property>
</Properties>
</file>