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C5" w:rsidRDefault="003A33C5">
      <w:bookmarkStart w:id="0" w:name="_GoBack"/>
      <w:bookmarkEnd w:id="0"/>
    </w:p>
    <w:tbl>
      <w:tblPr>
        <w:tblW w:w="0" w:type="auto"/>
        <w:jc w:val="center"/>
        <w:tblLook w:val="0000" w:firstRow="0" w:lastRow="0" w:firstColumn="0" w:lastColumn="0" w:noHBand="0" w:noVBand="0"/>
      </w:tblPr>
      <w:tblGrid>
        <w:gridCol w:w="8625"/>
      </w:tblGrid>
      <w:tr w:rsidR="00333166" w:rsidRPr="00B83122" w:rsidTr="003A33C5">
        <w:trPr>
          <w:trHeight w:val="1851"/>
          <w:jc w:val="center"/>
        </w:trPr>
        <w:tc>
          <w:tcPr>
            <w:tcW w:w="8625" w:type="dxa"/>
          </w:tcPr>
          <w:p w:rsidR="00333166" w:rsidRPr="00B83122" w:rsidRDefault="00333166" w:rsidP="00DD42B3">
            <w:pPr>
              <w:jc w:val="center"/>
              <w:rPr>
                <w:rFonts w:ascii="Arial" w:eastAsia="Times New Roman" w:hAnsi="Arial"/>
                <w:sz w:val="24"/>
                <w:szCs w:val="24"/>
                <w:lang w:val="en-GB"/>
              </w:rPr>
            </w:pPr>
            <w:r>
              <w:rPr>
                <w:rFonts w:ascii="Arial" w:eastAsia="Times New Roman" w:hAnsi="Arial"/>
                <w:noProof/>
                <w:color w:val="0000FF"/>
                <w:sz w:val="24"/>
                <w:szCs w:val="24"/>
                <w:lang w:eastAsia="en-ZA"/>
              </w:rPr>
              <w:drawing>
                <wp:inline distT="0" distB="0" distL="0" distR="0" wp14:anchorId="09611521" wp14:editId="6C74481C">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333166" w:rsidRPr="00B83122" w:rsidRDefault="00333166" w:rsidP="00025767">
            <w:pPr>
              <w:rPr>
                <w:rFonts w:ascii="Arial" w:eastAsia="Times New Roman" w:hAnsi="Arial"/>
                <w:sz w:val="24"/>
                <w:szCs w:val="24"/>
                <w:lang w:val="en-GB"/>
              </w:rPr>
            </w:pPr>
          </w:p>
        </w:tc>
      </w:tr>
      <w:tr w:rsidR="00333166" w:rsidRPr="00B83122" w:rsidTr="003A33C5">
        <w:trPr>
          <w:trHeight w:val="1111"/>
          <w:jc w:val="center"/>
        </w:trPr>
        <w:tc>
          <w:tcPr>
            <w:tcW w:w="8625" w:type="dxa"/>
          </w:tcPr>
          <w:p w:rsidR="00333166" w:rsidRPr="00B83122" w:rsidRDefault="00333166" w:rsidP="00DD42B3">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rsidR="00333166" w:rsidRPr="00B83122" w:rsidRDefault="00333166" w:rsidP="00DD42B3">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mc:AlternateContent>
                <mc:Choice Requires="wps">
                  <w:drawing>
                    <wp:anchor distT="0" distB="0" distL="114300" distR="114300" simplePos="0" relativeHeight="251659264" behindDoc="0" locked="0" layoutInCell="1" allowOverlap="1" wp14:anchorId="5F118A8D" wp14:editId="3EFD1CB0">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8FC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rsidR="00333166" w:rsidRPr="005A0D6B"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5A0D6B">
        <w:rPr>
          <w:rFonts w:ascii="Arial" w:hAnsi="Arial" w:cs="Arial"/>
          <w:b/>
          <w:bCs/>
          <w:sz w:val="24"/>
          <w:szCs w:val="24"/>
        </w:rPr>
        <w:t>349</w:t>
      </w:r>
    </w:p>
    <w:p w:rsidR="00333166" w:rsidRPr="004B71F1" w:rsidRDefault="00333166" w:rsidP="006B30A0">
      <w:pPr>
        <w:pBdr>
          <w:bottom w:val="single" w:sz="12" w:space="1" w:color="auto"/>
        </w:pBdr>
        <w:snapToGrid w:val="0"/>
        <w:spacing w:line="360" w:lineRule="auto"/>
        <w:jc w:val="both"/>
        <w:rPr>
          <w:rFonts w:ascii="Arial" w:hAnsi="Arial" w:cs="Arial"/>
          <w:b/>
          <w:sz w:val="24"/>
          <w:szCs w:val="24"/>
        </w:rPr>
      </w:pPr>
      <w:r>
        <w:rPr>
          <w:rFonts w:ascii="Arial" w:hAnsi="Arial" w:cs="Arial"/>
          <w:b/>
          <w:sz w:val="24"/>
          <w:szCs w:val="24"/>
        </w:rPr>
        <w:t xml:space="preserve">DATE OF PUBLICATION:   </w:t>
      </w:r>
      <w:r w:rsidR="005A0D6B">
        <w:rPr>
          <w:rFonts w:ascii="Arial" w:hAnsi="Arial" w:cs="Arial"/>
          <w:b/>
          <w:sz w:val="24"/>
          <w:szCs w:val="24"/>
        </w:rPr>
        <w:t>3 MARCH</w:t>
      </w:r>
      <w:r w:rsidR="003E64E0">
        <w:rPr>
          <w:rFonts w:ascii="Arial" w:hAnsi="Arial" w:cs="Arial"/>
          <w:b/>
          <w:sz w:val="24"/>
          <w:szCs w:val="24"/>
        </w:rPr>
        <w:t xml:space="preserve"> 2017</w:t>
      </w:r>
    </w:p>
    <w:p w:rsidR="00F26410" w:rsidRPr="00B861F7" w:rsidRDefault="00F26410" w:rsidP="005A0D6B">
      <w:pPr>
        <w:spacing w:line="360" w:lineRule="auto"/>
        <w:jc w:val="both"/>
        <w:rPr>
          <w:rFonts w:ascii="Arial" w:eastAsia="PMingLiU" w:hAnsi="Arial" w:cs="Arial"/>
          <w:b/>
          <w:bCs/>
          <w:sz w:val="24"/>
          <w:szCs w:val="24"/>
          <w:lang w:val="en-GB" w:eastAsia="zh-TW"/>
        </w:rPr>
      </w:pPr>
    </w:p>
    <w:p w:rsidR="005A0D6B" w:rsidRDefault="005A0D6B" w:rsidP="005A0D6B">
      <w:pPr>
        <w:pStyle w:val="NoSpacing"/>
        <w:pBdr>
          <w:bottom w:val="single" w:sz="12" w:space="1" w:color="auto"/>
        </w:pBdr>
        <w:snapToGrid w:val="0"/>
        <w:spacing w:line="360" w:lineRule="auto"/>
        <w:rPr>
          <w:rFonts w:ascii="Arial" w:hAnsi="Arial" w:cs="Arial"/>
          <w:b/>
          <w:bCs/>
          <w:sz w:val="24"/>
          <w:szCs w:val="24"/>
          <w:lang w:val="en-ZA"/>
        </w:rPr>
      </w:pPr>
      <w:r w:rsidRPr="005A0D6B">
        <w:rPr>
          <w:rFonts w:ascii="Arial" w:hAnsi="Arial" w:cs="Arial"/>
          <w:b/>
          <w:bCs/>
          <w:sz w:val="24"/>
          <w:szCs w:val="24"/>
          <w:lang w:val="en-ZA"/>
        </w:rPr>
        <w:t>Mr J Vos (DA) to ask the Minister of Communications:</w:t>
      </w:r>
    </w:p>
    <w:p w:rsidR="005A0D6B" w:rsidRPr="006A577D" w:rsidRDefault="005A0D6B" w:rsidP="005A0D6B">
      <w:pPr>
        <w:pStyle w:val="NoSpacing"/>
        <w:pBdr>
          <w:bottom w:val="single" w:sz="12" w:space="1" w:color="auto"/>
        </w:pBdr>
        <w:snapToGrid w:val="0"/>
        <w:spacing w:line="360" w:lineRule="auto"/>
        <w:rPr>
          <w:rFonts w:ascii="Arial" w:hAnsi="Arial" w:cs="Arial"/>
          <w:sz w:val="24"/>
          <w:szCs w:val="24"/>
          <w:lang w:val="en-ZA"/>
        </w:rPr>
      </w:pPr>
      <w:r w:rsidRPr="005A0D6B">
        <w:rPr>
          <w:rFonts w:ascii="Arial" w:hAnsi="Arial" w:cs="Arial"/>
          <w:sz w:val="24"/>
          <w:szCs w:val="24"/>
          <w:lang w:val="en-ZA"/>
        </w:rPr>
        <w:t>What is the (a) make, (b) model, (c) price and (d) date on which each vehicle was purchased for use by (i) her and (ii) her deputy (aa) in the (aaa) 2014-15 and (bbb) 2015-16 financial years and (bb) since 1 April 2016?                        NW402E</w:t>
      </w:r>
    </w:p>
    <w:p w:rsidR="003A33C5" w:rsidRPr="003A33C5" w:rsidRDefault="00333166" w:rsidP="003A33C5">
      <w:pPr>
        <w:snapToGrid w:val="0"/>
        <w:spacing w:before="240" w:line="360" w:lineRule="auto"/>
        <w:jc w:val="both"/>
        <w:rPr>
          <w:rFonts w:asciiTheme="minorBidi" w:hAnsiTheme="minorBidi" w:cstheme="minorBidi"/>
          <w:b/>
          <w:sz w:val="24"/>
          <w:szCs w:val="24"/>
        </w:rPr>
      </w:pPr>
      <w:r w:rsidRPr="00232522">
        <w:rPr>
          <w:rFonts w:asciiTheme="minorBidi" w:hAnsiTheme="minorBidi" w:cstheme="minorBidi"/>
          <w:b/>
          <w:sz w:val="24"/>
          <w:szCs w:val="24"/>
        </w:rPr>
        <w:t>R</w:t>
      </w:r>
      <w:r w:rsidR="001B295F" w:rsidRPr="00232522">
        <w:rPr>
          <w:rFonts w:asciiTheme="minorBidi" w:hAnsiTheme="minorBidi" w:cstheme="minorBidi"/>
          <w:b/>
          <w:sz w:val="24"/>
          <w:szCs w:val="24"/>
        </w:rPr>
        <w:t>EPLY: MINISTER OF COMMUNICATIONS</w:t>
      </w:r>
    </w:p>
    <w:p w:rsidR="00CE4856" w:rsidRDefault="00CE4856" w:rsidP="00333166">
      <w:pPr>
        <w:pStyle w:val="NoSpacing"/>
        <w:spacing w:line="276" w:lineRule="auto"/>
        <w:jc w:val="both"/>
        <w:rPr>
          <w:rFonts w:asciiTheme="minorBidi" w:hAnsiTheme="minorBidi" w:cstheme="minorBidi"/>
          <w:b/>
          <w:sz w:val="24"/>
          <w:szCs w:val="24"/>
          <w:lang w:val="en-ZA"/>
        </w:rPr>
      </w:pPr>
    </w:p>
    <w:p w:rsidR="005A0D6B" w:rsidRPr="005A0D6B" w:rsidRDefault="005A0D6B" w:rsidP="005A0D6B">
      <w:pPr>
        <w:spacing w:after="160" w:line="259" w:lineRule="auto"/>
        <w:jc w:val="both"/>
        <w:rPr>
          <w:rFonts w:ascii="Arial" w:hAnsi="Arial" w:cs="Arial"/>
          <w:b/>
          <w:sz w:val="24"/>
          <w:szCs w:val="24"/>
        </w:rPr>
      </w:pPr>
      <w:r w:rsidRPr="005A0D6B">
        <w:rPr>
          <w:rFonts w:ascii="Arial" w:hAnsi="Arial" w:cs="Arial"/>
          <w:b/>
          <w:sz w:val="24"/>
          <w:szCs w:val="24"/>
        </w:rPr>
        <w:t>Minister Faith Muthambi</w:t>
      </w:r>
    </w:p>
    <w:p w:rsidR="005A0D6B" w:rsidRPr="005A0D6B" w:rsidRDefault="005A0D6B" w:rsidP="00A95D82">
      <w:pPr>
        <w:pStyle w:val="ListParagraph"/>
        <w:numPr>
          <w:ilvl w:val="0"/>
          <w:numId w:val="9"/>
        </w:numPr>
        <w:spacing w:line="360" w:lineRule="auto"/>
        <w:ind w:left="357" w:hanging="357"/>
        <w:jc w:val="both"/>
        <w:rPr>
          <w:rFonts w:ascii="Arial" w:hAnsi="Arial" w:cs="Arial"/>
          <w:sz w:val="24"/>
          <w:szCs w:val="24"/>
        </w:rPr>
      </w:pPr>
      <w:r w:rsidRPr="005A0D6B">
        <w:rPr>
          <w:rFonts w:ascii="Arial" w:hAnsi="Arial" w:cs="Arial"/>
          <w:b/>
          <w:bCs/>
          <w:sz w:val="24"/>
          <w:szCs w:val="24"/>
        </w:rPr>
        <w:t>2014</w:t>
      </w:r>
      <w:r w:rsidRPr="005A0D6B">
        <w:rPr>
          <w:rFonts w:ascii="Arial" w:hAnsi="Arial" w:cs="Arial"/>
          <w:sz w:val="24"/>
          <w:szCs w:val="24"/>
        </w:rPr>
        <w:t xml:space="preserve"> B</w:t>
      </w:r>
      <w:r w:rsidR="00A95D82">
        <w:rPr>
          <w:rFonts w:ascii="Arial" w:hAnsi="Arial" w:cs="Arial"/>
          <w:sz w:val="24"/>
          <w:szCs w:val="24"/>
        </w:rPr>
        <w:t>MW X5 XDrive 3.0D R926 310.00 (r</w:t>
      </w:r>
      <w:r w:rsidRPr="005A0D6B">
        <w:rPr>
          <w:rFonts w:ascii="Arial" w:hAnsi="Arial" w:cs="Arial"/>
          <w:sz w:val="24"/>
          <w:szCs w:val="24"/>
        </w:rPr>
        <w:t>eached 120 000 km)</w:t>
      </w:r>
    </w:p>
    <w:p w:rsidR="005A0D6B" w:rsidRPr="005A0D6B" w:rsidRDefault="005A0D6B" w:rsidP="00A95D82">
      <w:pPr>
        <w:pStyle w:val="ListParagraph"/>
        <w:numPr>
          <w:ilvl w:val="0"/>
          <w:numId w:val="9"/>
        </w:numPr>
        <w:spacing w:line="360" w:lineRule="auto"/>
        <w:ind w:left="357" w:hanging="357"/>
        <w:jc w:val="both"/>
        <w:rPr>
          <w:rFonts w:ascii="Arial" w:hAnsi="Arial" w:cs="Arial"/>
          <w:sz w:val="24"/>
          <w:szCs w:val="24"/>
        </w:rPr>
      </w:pPr>
      <w:r w:rsidRPr="005A0D6B">
        <w:rPr>
          <w:rFonts w:ascii="Arial" w:hAnsi="Arial" w:cs="Arial"/>
          <w:b/>
          <w:bCs/>
          <w:sz w:val="24"/>
          <w:szCs w:val="24"/>
        </w:rPr>
        <w:t xml:space="preserve">2014 </w:t>
      </w:r>
      <w:r w:rsidRPr="005A0D6B">
        <w:rPr>
          <w:rFonts w:ascii="Arial" w:hAnsi="Arial" w:cs="Arial"/>
          <w:sz w:val="24"/>
          <w:szCs w:val="24"/>
        </w:rPr>
        <w:t>Jeep Grand Cherokee R862 838.00</w:t>
      </w:r>
    </w:p>
    <w:p w:rsidR="005A0D6B" w:rsidRPr="00A95D82" w:rsidRDefault="005A0D6B" w:rsidP="00A95D82">
      <w:pPr>
        <w:pStyle w:val="ListParagraph"/>
        <w:numPr>
          <w:ilvl w:val="0"/>
          <w:numId w:val="9"/>
        </w:numPr>
        <w:spacing w:line="360" w:lineRule="auto"/>
        <w:ind w:left="357" w:hanging="357"/>
        <w:jc w:val="both"/>
        <w:rPr>
          <w:rFonts w:ascii="Arial" w:hAnsi="Arial" w:cs="Arial"/>
          <w:sz w:val="24"/>
          <w:szCs w:val="24"/>
        </w:rPr>
      </w:pPr>
      <w:r w:rsidRPr="005A0D6B">
        <w:rPr>
          <w:rFonts w:ascii="Arial" w:hAnsi="Arial" w:cs="Arial"/>
          <w:b/>
          <w:bCs/>
          <w:sz w:val="24"/>
          <w:szCs w:val="24"/>
        </w:rPr>
        <w:t>2016</w:t>
      </w:r>
      <w:r w:rsidRPr="005A0D6B">
        <w:rPr>
          <w:rFonts w:ascii="Arial" w:hAnsi="Arial" w:cs="Arial"/>
          <w:sz w:val="24"/>
          <w:szCs w:val="24"/>
        </w:rPr>
        <w:t xml:space="preserve"> BMW X5 XDrive 3.0D R1 064 628.00  (Replacement for BMW X5 XDrive acquired in 2014 in line with Ministerial Handbook)</w:t>
      </w:r>
    </w:p>
    <w:p w:rsidR="005A0D6B" w:rsidRPr="00A95D82" w:rsidRDefault="005A0D6B" w:rsidP="005A0D6B">
      <w:pPr>
        <w:spacing w:after="160" w:line="259" w:lineRule="auto"/>
        <w:ind w:left="4962" w:hanging="4962"/>
        <w:jc w:val="both"/>
        <w:rPr>
          <w:rFonts w:ascii="Arial" w:hAnsi="Arial" w:cs="Arial"/>
          <w:sz w:val="24"/>
          <w:szCs w:val="24"/>
        </w:rPr>
      </w:pPr>
      <w:r w:rsidRPr="00A95D82">
        <w:rPr>
          <w:rFonts w:ascii="Arial" w:hAnsi="Arial" w:cs="Arial"/>
          <w:b/>
          <w:sz w:val="24"/>
          <w:szCs w:val="24"/>
        </w:rPr>
        <w:t xml:space="preserve">Deputy Minister Stella </w:t>
      </w:r>
      <w:proofErr w:type="spellStart"/>
      <w:r w:rsidRPr="00A95D82">
        <w:rPr>
          <w:rFonts w:ascii="Arial" w:hAnsi="Arial" w:cs="Arial"/>
          <w:b/>
          <w:sz w:val="24"/>
          <w:szCs w:val="24"/>
        </w:rPr>
        <w:t>Ndabeni</w:t>
      </w:r>
      <w:proofErr w:type="spellEnd"/>
      <w:r w:rsidRPr="00A95D82">
        <w:rPr>
          <w:rFonts w:ascii="Arial" w:hAnsi="Arial" w:cs="Arial"/>
          <w:b/>
          <w:sz w:val="24"/>
          <w:szCs w:val="24"/>
        </w:rPr>
        <w:t>-Abrahams</w:t>
      </w:r>
      <w:r w:rsidRPr="00A95D82">
        <w:rPr>
          <w:rFonts w:ascii="Arial" w:hAnsi="Arial" w:cs="Arial"/>
          <w:sz w:val="24"/>
          <w:szCs w:val="24"/>
        </w:rPr>
        <w:t xml:space="preserve"> </w:t>
      </w:r>
    </w:p>
    <w:p w:rsidR="005A0D6B" w:rsidRPr="005A0D6B" w:rsidRDefault="005A0D6B" w:rsidP="00A95D82">
      <w:pPr>
        <w:pStyle w:val="ListParagraph"/>
        <w:numPr>
          <w:ilvl w:val="0"/>
          <w:numId w:val="10"/>
        </w:numPr>
        <w:spacing w:after="160" w:line="360" w:lineRule="auto"/>
        <w:ind w:left="357" w:hanging="357"/>
        <w:jc w:val="both"/>
        <w:rPr>
          <w:rFonts w:ascii="Arial" w:hAnsi="Arial" w:cs="Arial"/>
          <w:sz w:val="24"/>
          <w:szCs w:val="24"/>
          <w:lang w:val="it-IT"/>
        </w:rPr>
      </w:pPr>
      <w:r w:rsidRPr="005A0D6B">
        <w:rPr>
          <w:rFonts w:ascii="Arial" w:hAnsi="Arial" w:cs="Arial"/>
          <w:b/>
          <w:bCs/>
          <w:sz w:val="24"/>
          <w:szCs w:val="24"/>
          <w:lang w:val="it-IT"/>
        </w:rPr>
        <w:t>2014</w:t>
      </w:r>
      <w:r>
        <w:rPr>
          <w:rFonts w:ascii="Arial" w:hAnsi="Arial" w:cs="Arial"/>
          <w:sz w:val="24"/>
          <w:szCs w:val="24"/>
          <w:lang w:val="it-IT"/>
        </w:rPr>
        <w:t xml:space="preserve"> </w:t>
      </w:r>
      <w:r w:rsidR="00A95D82">
        <w:rPr>
          <w:rFonts w:ascii="Arial" w:hAnsi="Arial" w:cs="Arial"/>
          <w:sz w:val="24"/>
          <w:szCs w:val="24"/>
          <w:lang w:val="it-IT"/>
        </w:rPr>
        <w:t>Audi A8 3.0TDI Quattro (d</w:t>
      </w:r>
      <w:r w:rsidRPr="005A0D6B">
        <w:rPr>
          <w:rFonts w:ascii="Arial" w:hAnsi="Arial" w:cs="Arial"/>
          <w:sz w:val="24"/>
          <w:szCs w:val="24"/>
          <w:lang w:val="it-IT"/>
        </w:rPr>
        <w:t>emo vehicle) R852 041.00</w:t>
      </w:r>
    </w:p>
    <w:p w:rsidR="005A0D6B" w:rsidRPr="005A0D6B" w:rsidRDefault="005A0D6B" w:rsidP="00A95D82">
      <w:pPr>
        <w:pStyle w:val="ListParagraph"/>
        <w:numPr>
          <w:ilvl w:val="0"/>
          <w:numId w:val="10"/>
        </w:numPr>
        <w:spacing w:after="160" w:line="360" w:lineRule="auto"/>
        <w:ind w:left="357" w:hanging="357"/>
        <w:jc w:val="both"/>
        <w:rPr>
          <w:rFonts w:ascii="Arial" w:hAnsi="Arial" w:cs="Arial"/>
          <w:sz w:val="24"/>
          <w:szCs w:val="24"/>
        </w:rPr>
      </w:pPr>
      <w:r w:rsidRPr="005A0D6B">
        <w:rPr>
          <w:rFonts w:ascii="Arial" w:hAnsi="Arial" w:cs="Arial"/>
          <w:b/>
          <w:bCs/>
          <w:sz w:val="24"/>
          <w:szCs w:val="24"/>
          <w:lang w:val="it-IT"/>
        </w:rPr>
        <w:t xml:space="preserve">2014 </w:t>
      </w:r>
      <w:r w:rsidRPr="005A0D6B">
        <w:rPr>
          <w:rFonts w:ascii="Arial" w:hAnsi="Arial" w:cs="Arial"/>
          <w:sz w:val="24"/>
          <w:szCs w:val="24"/>
        </w:rPr>
        <w:t>Audi Q7 4.2TDI V8 R882 250.00</w:t>
      </w:r>
    </w:p>
    <w:p w:rsidR="005A0D6B" w:rsidRPr="005A0D6B" w:rsidRDefault="005A0D6B" w:rsidP="00333166">
      <w:pPr>
        <w:pStyle w:val="NoSpacing"/>
        <w:spacing w:line="276" w:lineRule="auto"/>
        <w:jc w:val="both"/>
        <w:rPr>
          <w:rFonts w:asciiTheme="minorBidi" w:hAnsiTheme="minorBidi" w:cstheme="minorBidi"/>
          <w:b/>
          <w:sz w:val="24"/>
          <w:szCs w:val="24"/>
          <w:lang w:val="en-ZA"/>
        </w:rPr>
      </w:pPr>
    </w:p>
    <w:p w:rsidR="00A95D82" w:rsidRPr="005A0D6B" w:rsidRDefault="00A95D82" w:rsidP="00333166">
      <w:pPr>
        <w:pStyle w:val="NoSpacing"/>
        <w:spacing w:line="276" w:lineRule="auto"/>
        <w:jc w:val="both"/>
        <w:rPr>
          <w:rFonts w:asciiTheme="minorBidi" w:hAnsiTheme="minorBidi" w:cstheme="minorBidi"/>
          <w:b/>
          <w:sz w:val="24"/>
          <w:szCs w:val="24"/>
          <w:lang w:val="en-ZA"/>
        </w:rPr>
      </w:pPr>
    </w:p>
    <w:p w:rsidR="00333166" w:rsidRPr="005A0D6B" w:rsidRDefault="00333166" w:rsidP="00333166">
      <w:pPr>
        <w:pStyle w:val="NoSpacing"/>
        <w:spacing w:line="276" w:lineRule="auto"/>
        <w:jc w:val="both"/>
        <w:rPr>
          <w:rFonts w:asciiTheme="minorBidi" w:hAnsiTheme="minorBidi" w:cstheme="minorBidi"/>
          <w:b/>
          <w:sz w:val="24"/>
          <w:szCs w:val="24"/>
          <w:lang w:val="en-ZA"/>
        </w:rPr>
      </w:pPr>
      <w:r w:rsidRPr="005A0D6B">
        <w:rPr>
          <w:rFonts w:asciiTheme="minorBidi" w:hAnsiTheme="minorBidi" w:cstheme="minorBidi"/>
          <w:b/>
          <w:sz w:val="24"/>
          <w:szCs w:val="24"/>
          <w:lang w:val="en-ZA"/>
        </w:rPr>
        <w:t>MR NN MUNZHELELE</w:t>
      </w:r>
      <w:r w:rsidR="00DD42B3" w:rsidRPr="005A0D6B">
        <w:rPr>
          <w:rFonts w:asciiTheme="minorBidi" w:hAnsiTheme="minorBidi" w:cstheme="minorBidi"/>
          <w:b/>
          <w:sz w:val="24"/>
          <w:szCs w:val="24"/>
          <w:lang w:val="en-ZA"/>
        </w:rPr>
        <w:tab/>
      </w:r>
      <w:r w:rsidR="00DD42B3" w:rsidRPr="005A0D6B">
        <w:rPr>
          <w:rFonts w:asciiTheme="minorBidi" w:hAnsiTheme="minorBidi" w:cstheme="minorBidi"/>
          <w:b/>
          <w:sz w:val="24"/>
          <w:szCs w:val="24"/>
          <w:lang w:val="en-ZA"/>
        </w:rPr>
        <w:tab/>
      </w:r>
      <w:r w:rsidR="00DD42B3" w:rsidRPr="005A0D6B">
        <w:rPr>
          <w:rFonts w:asciiTheme="minorBidi" w:hAnsiTheme="minorBidi" w:cstheme="minorBidi"/>
          <w:b/>
          <w:sz w:val="24"/>
          <w:szCs w:val="24"/>
          <w:lang w:val="en-ZA"/>
        </w:rPr>
        <w:tab/>
      </w:r>
      <w:r w:rsidR="00DD42B3" w:rsidRPr="005A0D6B">
        <w:rPr>
          <w:rFonts w:asciiTheme="minorBidi" w:hAnsiTheme="minorBidi" w:cstheme="minorBidi"/>
          <w:b/>
          <w:sz w:val="24"/>
          <w:szCs w:val="24"/>
          <w:lang w:val="en-ZA"/>
        </w:rPr>
        <w:tab/>
      </w:r>
    </w:p>
    <w:p w:rsidR="00333166" w:rsidRPr="005A0D6B" w:rsidRDefault="00DD42B3" w:rsidP="00DD42B3">
      <w:pPr>
        <w:pStyle w:val="NoSpacing"/>
        <w:spacing w:line="276" w:lineRule="auto"/>
        <w:rPr>
          <w:rFonts w:asciiTheme="minorBidi" w:hAnsiTheme="minorBidi" w:cstheme="minorBidi"/>
          <w:b/>
          <w:sz w:val="24"/>
          <w:szCs w:val="24"/>
        </w:rPr>
      </w:pPr>
      <w:r w:rsidRPr="005A0D6B">
        <w:rPr>
          <w:rFonts w:asciiTheme="minorBidi" w:hAnsiTheme="minorBidi" w:cstheme="minorBidi"/>
          <w:b/>
          <w:sz w:val="24"/>
          <w:szCs w:val="24"/>
        </w:rPr>
        <w:t xml:space="preserve">DIRECTOR GENERAL </w:t>
      </w:r>
      <w:r w:rsidR="00614B30" w:rsidRPr="005A0D6B">
        <w:rPr>
          <w:rFonts w:asciiTheme="minorBidi" w:hAnsiTheme="minorBidi" w:cstheme="minorBidi"/>
          <w:b/>
          <w:sz w:val="24"/>
          <w:szCs w:val="24"/>
        </w:rPr>
        <w:t>[ACTING]</w:t>
      </w:r>
      <w:r w:rsidR="006B7AB9" w:rsidRPr="005A0D6B">
        <w:rPr>
          <w:rFonts w:asciiTheme="minorBidi" w:hAnsiTheme="minorBidi" w:cstheme="minorBidi"/>
          <w:b/>
          <w:sz w:val="24"/>
          <w:szCs w:val="24"/>
        </w:rPr>
        <w:tab/>
      </w:r>
      <w:r w:rsidR="006B7AB9" w:rsidRPr="005A0D6B">
        <w:rPr>
          <w:rFonts w:asciiTheme="minorBidi" w:hAnsiTheme="minorBidi" w:cstheme="minorBidi"/>
          <w:b/>
          <w:sz w:val="24"/>
          <w:szCs w:val="24"/>
        </w:rPr>
        <w:tab/>
      </w:r>
      <w:r w:rsidRPr="005A0D6B">
        <w:rPr>
          <w:rFonts w:asciiTheme="minorBidi" w:hAnsiTheme="minorBidi" w:cstheme="minorBidi"/>
          <w:b/>
          <w:sz w:val="24"/>
          <w:szCs w:val="24"/>
        </w:rPr>
        <w:t xml:space="preserve"> </w:t>
      </w:r>
    </w:p>
    <w:p w:rsidR="00333166" w:rsidRPr="005A0D6B" w:rsidRDefault="00333166" w:rsidP="00333166">
      <w:pPr>
        <w:pStyle w:val="NoSpacing"/>
        <w:spacing w:line="276" w:lineRule="auto"/>
        <w:jc w:val="both"/>
        <w:rPr>
          <w:rFonts w:asciiTheme="minorBidi" w:hAnsiTheme="minorBidi" w:cstheme="minorBidi"/>
          <w:b/>
          <w:sz w:val="24"/>
          <w:szCs w:val="24"/>
        </w:rPr>
      </w:pPr>
      <w:r w:rsidRPr="005A0D6B">
        <w:rPr>
          <w:rFonts w:asciiTheme="minorBidi" w:hAnsiTheme="minorBidi" w:cstheme="minorBidi"/>
          <w:b/>
          <w:sz w:val="24"/>
          <w:szCs w:val="24"/>
        </w:rPr>
        <w:t>DEPARTMENT OF COMMUNICATIONS</w:t>
      </w:r>
    </w:p>
    <w:p w:rsidR="00CE4856" w:rsidRPr="005A0D6B" w:rsidRDefault="00CE4856" w:rsidP="00333166">
      <w:pPr>
        <w:pStyle w:val="NoSpacing"/>
        <w:spacing w:line="276" w:lineRule="auto"/>
        <w:jc w:val="both"/>
        <w:rPr>
          <w:rFonts w:asciiTheme="minorBidi" w:hAnsiTheme="minorBidi" w:cstheme="minorBidi"/>
          <w:b/>
          <w:sz w:val="24"/>
          <w:szCs w:val="24"/>
        </w:rPr>
      </w:pPr>
    </w:p>
    <w:p w:rsidR="00333166" w:rsidRPr="00E47A03" w:rsidRDefault="00DD42B3" w:rsidP="00333166">
      <w:pPr>
        <w:pStyle w:val="NoSpacing"/>
        <w:spacing w:line="276" w:lineRule="auto"/>
        <w:jc w:val="both"/>
        <w:rPr>
          <w:rFonts w:asciiTheme="minorBidi" w:hAnsiTheme="minorBidi" w:cstheme="minorBidi"/>
          <w:b/>
          <w:sz w:val="24"/>
          <w:szCs w:val="24"/>
        </w:rPr>
      </w:pPr>
      <w:r w:rsidRPr="00CE4856">
        <w:rPr>
          <w:rFonts w:asciiTheme="minorBidi" w:hAnsiTheme="minorBidi" w:cstheme="minorBidi"/>
          <w:b/>
        </w:rPr>
        <w:tab/>
      </w:r>
      <w:r w:rsidRPr="00E47A03">
        <w:rPr>
          <w:rFonts w:asciiTheme="minorBidi" w:hAnsiTheme="minorBidi" w:cstheme="minorBidi"/>
          <w:b/>
          <w:sz w:val="24"/>
          <w:szCs w:val="24"/>
        </w:rPr>
        <w:tab/>
      </w:r>
      <w:r w:rsidRPr="00E47A03">
        <w:rPr>
          <w:rFonts w:asciiTheme="minorBidi" w:hAnsiTheme="minorBidi" w:cstheme="minorBidi"/>
          <w:b/>
          <w:sz w:val="24"/>
          <w:szCs w:val="24"/>
        </w:rPr>
        <w:tab/>
      </w:r>
      <w:r w:rsidRPr="00E47A03">
        <w:rPr>
          <w:rFonts w:asciiTheme="minorBidi" w:hAnsiTheme="minorBidi" w:cstheme="minorBidi"/>
          <w:b/>
          <w:sz w:val="24"/>
          <w:szCs w:val="24"/>
        </w:rPr>
        <w:tab/>
      </w:r>
      <w:r w:rsidRPr="00E47A03">
        <w:rPr>
          <w:rFonts w:asciiTheme="minorBidi" w:hAnsiTheme="minorBidi" w:cstheme="minorBidi"/>
          <w:b/>
          <w:sz w:val="24"/>
          <w:szCs w:val="24"/>
        </w:rPr>
        <w:tab/>
      </w:r>
    </w:p>
    <w:p w:rsidR="00333166" w:rsidRPr="00E47A03" w:rsidRDefault="00333166" w:rsidP="00333166">
      <w:pPr>
        <w:pStyle w:val="NoSpacing"/>
        <w:spacing w:line="276" w:lineRule="auto"/>
        <w:jc w:val="both"/>
        <w:rPr>
          <w:rFonts w:asciiTheme="minorBidi" w:hAnsiTheme="minorBidi" w:cstheme="minorBidi"/>
          <w:b/>
          <w:sz w:val="24"/>
          <w:szCs w:val="24"/>
        </w:rPr>
      </w:pPr>
    </w:p>
    <w:p w:rsidR="00385A05" w:rsidRPr="00E47A03" w:rsidRDefault="00385A05" w:rsidP="00333166">
      <w:pPr>
        <w:pStyle w:val="NoSpacing"/>
        <w:spacing w:line="276" w:lineRule="auto"/>
        <w:jc w:val="both"/>
        <w:rPr>
          <w:rFonts w:asciiTheme="minorBidi" w:hAnsiTheme="minorBidi" w:cstheme="minorBidi"/>
          <w:b/>
          <w:sz w:val="24"/>
          <w:szCs w:val="24"/>
        </w:rPr>
      </w:pPr>
    </w:p>
    <w:p w:rsidR="006926CE" w:rsidRPr="00E47A03" w:rsidRDefault="006926CE" w:rsidP="00333166">
      <w:pPr>
        <w:pStyle w:val="NoSpacing"/>
        <w:spacing w:line="276" w:lineRule="auto"/>
        <w:jc w:val="both"/>
        <w:rPr>
          <w:rFonts w:asciiTheme="minorBidi" w:hAnsiTheme="minorBidi" w:cstheme="minorBidi"/>
          <w:b/>
          <w:sz w:val="24"/>
          <w:szCs w:val="24"/>
        </w:rPr>
      </w:pPr>
    </w:p>
    <w:p w:rsidR="00BC3C99" w:rsidRPr="00E47A03" w:rsidRDefault="00BC3C99" w:rsidP="00333166">
      <w:pPr>
        <w:pStyle w:val="NoSpacing"/>
        <w:spacing w:line="276" w:lineRule="auto"/>
        <w:jc w:val="both"/>
        <w:rPr>
          <w:rFonts w:asciiTheme="minorBidi" w:hAnsiTheme="minorBidi" w:cstheme="minorBidi"/>
          <w:b/>
          <w:sz w:val="24"/>
          <w:szCs w:val="24"/>
        </w:rPr>
      </w:pP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MS AF MUTHAMBI (MP)</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MINISTER OF COMMUNICATIONS</w:t>
      </w:r>
    </w:p>
    <w:p w:rsidR="00333166" w:rsidRPr="00E47A03" w:rsidRDefault="00333166" w:rsidP="004B13BC">
      <w:pPr>
        <w:pStyle w:val="NoSpacing"/>
        <w:spacing w:line="276" w:lineRule="auto"/>
        <w:jc w:val="both"/>
        <w:rPr>
          <w:rFonts w:asciiTheme="minorBidi" w:hAnsiTheme="minorBidi" w:cstheme="minorBidi"/>
          <w:sz w:val="24"/>
          <w:szCs w:val="24"/>
        </w:rPr>
      </w:pPr>
      <w:r w:rsidRPr="00E47A03">
        <w:rPr>
          <w:rFonts w:asciiTheme="minorBidi" w:hAnsiTheme="minorBidi" w:cstheme="minorBidi"/>
          <w:b/>
          <w:sz w:val="24"/>
          <w:szCs w:val="24"/>
        </w:rPr>
        <w:t>DATE</w:t>
      </w:r>
    </w:p>
    <w:p w:rsidR="002801DD" w:rsidRPr="00E47A03" w:rsidRDefault="00523074">
      <w:pPr>
        <w:rPr>
          <w:rFonts w:asciiTheme="minorBidi" w:hAnsiTheme="minorBidi" w:cstheme="minorBidi"/>
          <w:sz w:val="24"/>
          <w:szCs w:val="24"/>
        </w:rPr>
      </w:pPr>
    </w:p>
    <w:sectPr w:rsidR="002801DD" w:rsidRPr="00E47A03" w:rsidSect="00DD42B3">
      <w:footerReference w:type="default" r:id="rId9"/>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074" w:rsidRDefault="00523074" w:rsidP="00846C85">
      <w:r>
        <w:separator/>
      </w:r>
    </w:p>
  </w:endnote>
  <w:endnote w:type="continuationSeparator" w:id="0">
    <w:p w:rsidR="00523074" w:rsidRDefault="00523074"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EC" w:rsidRDefault="00D410D4">
    <w:pPr>
      <w:pStyle w:val="Footer"/>
    </w:pPr>
    <w:r>
      <w:t xml:space="preserve">Parliamentary </w:t>
    </w:r>
    <w:r w:rsidR="00CA660E">
      <w:t>Questi</w:t>
    </w:r>
    <w:r w:rsidR="005A0D6B">
      <w:t>on 349</w:t>
    </w:r>
    <w:r w:rsidR="003E64E0">
      <w:t xml:space="preserve"> of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074" w:rsidRDefault="00523074" w:rsidP="00846C85">
      <w:r>
        <w:separator/>
      </w:r>
    </w:p>
  </w:footnote>
  <w:footnote w:type="continuationSeparator" w:id="0">
    <w:p w:rsidR="00523074" w:rsidRDefault="00523074" w:rsidP="00846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3181"/>
    <w:multiLevelType w:val="hybridMultilevel"/>
    <w:tmpl w:val="AF7EE55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D8821FC"/>
    <w:multiLevelType w:val="hybridMultilevel"/>
    <w:tmpl w:val="CAD296E2"/>
    <w:lvl w:ilvl="0" w:tplc="242AAB3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C9C2716"/>
    <w:multiLevelType w:val="hybridMultilevel"/>
    <w:tmpl w:val="F39AE81A"/>
    <w:lvl w:ilvl="0" w:tplc="F2E022AE">
      <w:numFmt w:val="bullet"/>
      <w:lvlText w:val="-"/>
      <w:lvlJc w:val="left"/>
      <w:pPr>
        <w:ind w:left="3450" w:hanging="360"/>
      </w:pPr>
      <w:rPr>
        <w:rFonts w:ascii="Calibri" w:eastAsiaTheme="minorHAnsi" w:hAnsi="Calibri" w:cstheme="minorBidi" w:hint="default"/>
      </w:rPr>
    </w:lvl>
    <w:lvl w:ilvl="1" w:tplc="1C090003" w:tentative="1">
      <w:start w:val="1"/>
      <w:numFmt w:val="bullet"/>
      <w:lvlText w:val="o"/>
      <w:lvlJc w:val="left"/>
      <w:pPr>
        <w:ind w:left="4170" w:hanging="360"/>
      </w:pPr>
      <w:rPr>
        <w:rFonts w:ascii="Courier New" w:hAnsi="Courier New" w:cs="Courier New" w:hint="default"/>
      </w:rPr>
    </w:lvl>
    <w:lvl w:ilvl="2" w:tplc="1C090005" w:tentative="1">
      <w:start w:val="1"/>
      <w:numFmt w:val="bullet"/>
      <w:lvlText w:val=""/>
      <w:lvlJc w:val="left"/>
      <w:pPr>
        <w:ind w:left="4890" w:hanging="360"/>
      </w:pPr>
      <w:rPr>
        <w:rFonts w:ascii="Wingdings" w:hAnsi="Wingdings" w:hint="default"/>
      </w:rPr>
    </w:lvl>
    <w:lvl w:ilvl="3" w:tplc="1C090001" w:tentative="1">
      <w:start w:val="1"/>
      <w:numFmt w:val="bullet"/>
      <w:lvlText w:val=""/>
      <w:lvlJc w:val="left"/>
      <w:pPr>
        <w:ind w:left="5610" w:hanging="360"/>
      </w:pPr>
      <w:rPr>
        <w:rFonts w:ascii="Symbol" w:hAnsi="Symbol" w:hint="default"/>
      </w:rPr>
    </w:lvl>
    <w:lvl w:ilvl="4" w:tplc="1C090003" w:tentative="1">
      <w:start w:val="1"/>
      <w:numFmt w:val="bullet"/>
      <w:lvlText w:val="o"/>
      <w:lvlJc w:val="left"/>
      <w:pPr>
        <w:ind w:left="6330" w:hanging="360"/>
      </w:pPr>
      <w:rPr>
        <w:rFonts w:ascii="Courier New" w:hAnsi="Courier New" w:cs="Courier New" w:hint="default"/>
      </w:rPr>
    </w:lvl>
    <w:lvl w:ilvl="5" w:tplc="1C090005" w:tentative="1">
      <w:start w:val="1"/>
      <w:numFmt w:val="bullet"/>
      <w:lvlText w:val=""/>
      <w:lvlJc w:val="left"/>
      <w:pPr>
        <w:ind w:left="7050" w:hanging="360"/>
      </w:pPr>
      <w:rPr>
        <w:rFonts w:ascii="Wingdings" w:hAnsi="Wingdings" w:hint="default"/>
      </w:rPr>
    </w:lvl>
    <w:lvl w:ilvl="6" w:tplc="1C090001" w:tentative="1">
      <w:start w:val="1"/>
      <w:numFmt w:val="bullet"/>
      <w:lvlText w:val=""/>
      <w:lvlJc w:val="left"/>
      <w:pPr>
        <w:ind w:left="7770" w:hanging="360"/>
      </w:pPr>
      <w:rPr>
        <w:rFonts w:ascii="Symbol" w:hAnsi="Symbol" w:hint="default"/>
      </w:rPr>
    </w:lvl>
    <w:lvl w:ilvl="7" w:tplc="1C090003" w:tentative="1">
      <w:start w:val="1"/>
      <w:numFmt w:val="bullet"/>
      <w:lvlText w:val="o"/>
      <w:lvlJc w:val="left"/>
      <w:pPr>
        <w:ind w:left="8490" w:hanging="360"/>
      </w:pPr>
      <w:rPr>
        <w:rFonts w:ascii="Courier New" w:hAnsi="Courier New" w:cs="Courier New" w:hint="default"/>
      </w:rPr>
    </w:lvl>
    <w:lvl w:ilvl="8" w:tplc="1C090005" w:tentative="1">
      <w:start w:val="1"/>
      <w:numFmt w:val="bullet"/>
      <w:lvlText w:val=""/>
      <w:lvlJc w:val="left"/>
      <w:pPr>
        <w:ind w:left="9210" w:hanging="360"/>
      </w:pPr>
      <w:rPr>
        <w:rFonts w:ascii="Wingdings" w:hAnsi="Wingdings" w:hint="default"/>
      </w:rPr>
    </w:lvl>
  </w:abstractNum>
  <w:abstractNum w:abstractNumId="3" w15:restartNumberingAfterBreak="0">
    <w:nsid w:val="38AA13FC"/>
    <w:multiLevelType w:val="hybridMultilevel"/>
    <w:tmpl w:val="50E00E10"/>
    <w:lvl w:ilvl="0" w:tplc="B82AA2C8">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468C2CA8"/>
    <w:multiLevelType w:val="hybridMultilevel"/>
    <w:tmpl w:val="09FA0E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58E04422"/>
    <w:multiLevelType w:val="hybridMultilevel"/>
    <w:tmpl w:val="B4C8E13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FD116C7"/>
    <w:multiLevelType w:val="hybridMultilevel"/>
    <w:tmpl w:val="1012DFC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10C6607"/>
    <w:multiLevelType w:val="hybridMultilevel"/>
    <w:tmpl w:val="D3A85312"/>
    <w:lvl w:ilvl="0" w:tplc="88CA4B4A">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687652BC"/>
    <w:multiLevelType w:val="hybridMultilevel"/>
    <w:tmpl w:val="A69ADDD2"/>
    <w:lvl w:ilvl="0" w:tplc="8E028C58">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988425E"/>
    <w:multiLevelType w:val="hybridMultilevel"/>
    <w:tmpl w:val="2454ED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6"/>
  </w:num>
  <w:num w:numId="6">
    <w:abstractNumId w:val="0"/>
  </w:num>
  <w:num w:numId="7">
    <w:abstractNumId w:val="5"/>
  </w:num>
  <w:num w:numId="8">
    <w:abstractNumId w:val="2"/>
  </w:num>
  <w:num w:numId="9">
    <w:abstractNumId w:val="9"/>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01D0D"/>
    <w:rsid w:val="0000572B"/>
    <w:rsid w:val="00051F1B"/>
    <w:rsid w:val="00073208"/>
    <w:rsid w:val="0007479D"/>
    <w:rsid w:val="00095682"/>
    <w:rsid w:val="0010389C"/>
    <w:rsid w:val="00111D86"/>
    <w:rsid w:val="00114ECD"/>
    <w:rsid w:val="00156BFE"/>
    <w:rsid w:val="001628C3"/>
    <w:rsid w:val="00163B16"/>
    <w:rsid w:val="00176ED9"/>
    <w:rsid w:val="001B295F"/>
    <w:rsid w:val="001D4A5D"/>
    <w:rsid w:val="001F32C6"/>
    <w:rsid w:val="00206109"/>
    <w:rsid w:val="002210D2"/>
    <w:rsid w:val="00232522"/>
    <w:rsid w:val="00297911"/>
    <w:rsid w:val="002C4E02"/>
    <w:rsid w:val="0032276B"/>
    <w:rsid w:val="00333166"/>
    <w:rsid w:val="00336192"/>
    <w:rsid w:val="00336DF5"/>
    <w:rsid w:val="00337A79"/>
    <w:rsid w:val="00385A05"/>
    <w:rsid w:val="00387F17"/>
    <w:rsid w:val="003A33C5"/>
    <w:rsid w:val="003A6685"/>
    <w:rsid w:val="003C0B2C"/>
    <w:rsid w:val="003D25BE"/>
    <w:rsid w:val="003E64E0"/>
    <w:rsid w:val="003F7056"/>
    <w:rsid w:val="0040443B"/>
    <w:rsid w:val="00407F91"/>
    <w:rsid w:val="00451F69"/>
    <w:rsid w:val="0045444B"/>
    <w:rsid w:val="004770A4"/>
    <w:rsid w:val="0048054F"/>
    <w:rsid w:val="004930E6"/>
    <w:rsid w:val="004B13BC"/>
    <w:rsid w:val="004E56EC"/>
    <w:rsid w:val="004F273E"/>
    <w:rsid w:val="004F5D4A"/>
    <w:rsid w:val="004F6B68"/>
    <w:rsid w:val="00515FD9"/>
    <w:rsid w:val="00520343"/>
    <w:rsid w:val="00523074"/>
    <w:rsid w:val="00530116"/>
    <w:rsid w:val="00550289"/>
    <w:rsid w:val="005629FF"/>
    <w:rsid w:val="00595135"/>
    <w:rsid w:val="005A0D6B"/>
    <w:rsid w:val="005B2134"/>
    <w:rsid w:val="005D2A1A"/>
    <w:rsid w:val="005E6C4C"/>
    <w:rsid w:val="00614B30"/>
    <w:rsid w:val="006303B4"/>
    <w:rsid w:val="00670A51"/>
    <w:rsid w:val="006824D2"/>
    <w:rsid w:val="00690611"/>
    <w:rsid w:val="006926CE"/>
    <w:rsid w:val="006945C8"/>
    <w:rsid w:val="00695BE9"/>
    <w:rsid w:val="006A577D"/>
    <w:rsid w:val="006B30A0"/>
    <w:rsid w:val="006B7AB9"/>
    <w:rsid w:val="006D01C2"/>
    <w:rsid w:val="0070760F"/>
    <w:rsid w:val="0071699B"/>
    <w:rsid w:val="00726BA5"/>
    <w:rsid w:val="007608D8"/>
    <w:rsid w:val="007775C9"/>
    <w:rsid w:val="00781F21"/>
    <w:rsid w:val="007D4D53"/>
    <w:rsid w:val="007D4DE1"/>
    <w:rsid w:val="007F6757"/>
    <w:rsid w:val="008116D7"/>
    <w:rsid w:val="0082029B"/>
    <w:rsid w:val="00846C85"/>
    <w:rsid w:val="00861FA3"/>
    <w:rsid w:val="00867267"/>
    <w:rsid w:val="00867AD8"/>
    <w:rsid w:val="008762D0"/>
    <w:rsid w:val="0088017E"/>
    <w:rsid w:val="00887671"/>
    <w:rsid w:val="00893269"/>
    <w:rsid w:val="008A2DC1"/>
    <w:rsid w:val="008C4176"/>
    <w:rsid w:val="008F5B7C"/>
    <w:rsid w:val="00905F73"/>
    <w:rsid w:val="00966226"/>
    <w:rsid w:val="00984CEA"/>
    <w:rsid w:val="00987821"/>
    <w:rsid w:val="009B6F67"/>
    <w:rsid w:val="009D2435"/>
    <w:rsid w:val="00A14FFC"/>
    <w:rsid w:val="00A26308"/>
    <w:rsid w:val="00A34176"/>
    <w:rsid w:val="00A41B12"/>
    <w:rsid w:val="00A95D82"/>
    <w:rsid w:val="00AA373F"/>
    <w:rsid w:val="00AD1776"/>
    <w:rsid w:val="00AD40ED"/>
    <w:rsid w:val="00AF0B55"/>
    <w:rsid w:val="00B0650A"/>
    <w:rsid w:val="00B07C02"/>
    <w:rsid w:val="00B117A7"/>
    <w:rsid w:val="00B35812"/>
    <w:rsid w:val="00B45977"/>
    <w:rsid w:val="00B67AE1"/>
    <w:rsid w:val="00B710A2"/>
    <w:rsid w:val="00B72BF8"/>
    <w:rsid w:val="00B817B1"/>
    <w:rsid w:val="00B84A49"/>
    <w:rsid w:val="00B861F7"/>
    <w:rsid w:val="00B93368"/>
    <w:rsid w:val="00B944DF"/>
    <w:rsid w:val="00BC3C99"/>
    <w:rsid w:val="00BD2109"/>
    <w:rsid w:val="00C35DF1"/>
    <w:rsid w:val="00C41920"/>
    <w:rsid w:val="00C44F02"/>
    <w:rsid w:val="00C626D7"/>
    <w:rsid w:val="00CA2757"/>
    <w:rsid w:val="00CA660E"/>
    <w:rsid w:val="00CB32F9"/>
    <w:rsid w:val="00CD6ED1"/>
    <w:rsid w:val="00CE4856"/>
    <w:rsid w:val="00CE4B14"/>
    <w:rsid w:val="00D241BF"/>
    <w:rsid w:val="00D3049D"/>
    <w:rsid w:val="00D410D4"/>
    <w:rsid w:val="00D57270"/>
    <w:rsid w:val="00D61B4A"/>
    <w:rsid w:val="00D62F8C"/>
    <w:rsid w:val="00D92371"/>
    <w:rsid w:val="00DA4DC3"/>
    <w:rsid w:val="00DB6914"/>
    <w:rsid w:val="00DC07B0"/>
    <w:rsid w:val="00DC7A56"/>
    <w:rsid w:val="00DD42B3"/>
    <w:rsid w:val="00DE28F1"/>
    <w:rsid w:val="00E06517"/>
    <w:rsid w:val="00E3309F"/>
    <w:rsid w:val="00E34D4F"/>
    <w:rsid w:val="00E47A03"/>
    <w:rsid w:val="00E74F05"/>
    <w:rsid w:val="00E90EB4"/>
    <w:rsid w:val="00E93639"/>
    <w:rsid w:val="00EB5CF8"/>
    <w:rsid w:val="00EC11D4"/>
    <w:rsid w:val="00EC618F"/>
    <w:rsid w:val="00ED2651"/>
    <w:rsid w:val="00ED78E0"/>
    <w:rsid w:val="00EF53B6"/>
    <w:rsid w:val="00EF77CA"/>
    <w:rsid w:val="00F02463"/>
    <w:rsid w:val="00F1263A"/>
    <w:rsid w:val="00F20795"/>
    <w:rsid w:val="00F26410"/>
    <w:rsid w:val="00F34FA7"/>
    <w:rsid w:val="00F3678D"/>
    <w:rsid w:val="00F3798E"/>
    <w:rsid w:val="00F7464C"/>
    <w:rsid w:val="00F87133"/>
    <w:rsid w:val="00FB3365"/>
    <w:rsid w:val="00FD3393"/>
    <w:rsid w:val="00FD7358"/>
    <w:rsid w:val="00FF5AAC"/>
    <w:rsid w:val="00FF63AC"/>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BA75F-24AF-4898-BDB3-D12330D4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34"/>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 w:type="paragraph" w:styleId="PlainText">
    <w:name w:val="Plain Text"/>
    <w:basedOn w:val="Normal"/>
    <w:link w:val="PlainTextChar"/>
    <w:uiPriority w:val="99"/>
    <w:unhideWhenUsed/>
    <w:rsid w:val="00726BA5"/>
    <w:rPr>
      <w:rFonts w:cstheme="minorBidi"/>
      <w:szCs w:val="21"/>
      <w:lang w:val="en-US"/>
    </w:rPr>
  </w:style>
  <w:style w:type="character" w:customStyle="1" w:styleId="PlainTextChar">
    <w:name w:val="Plain Text Char"/>
    <w:basedOn w:val="DefaultParagraphFont"/>
    <w:link w:val="PlainText"/>
    <w:uiPriority w:val="99"/>
    <w:rsid w:val="00726BA5"/>
    <w:rPr>
      <w:rFonts w:ascii="Calibri" w:eastAsiaTheme="minorHAns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9412">
      <w:bodyDiv w:val="1"/>
      <w:marLeft w:val="0"/>
      <w:marRight w:val="0"/>
      <w:marTop w:val="0"/>
      <w:marBottom w:val="0"/>
      <w:divBdr>
        <w:top w:val="none" w:sz="0" w:space="0" w:color="auto"/>
        <w:left w:val="none" w:sz="0" w:space="0" w:color="auto"/>
        <w:bottom w:val="none" w:sz="0" w:space="0" w:color="auto"/>
        <w:right w:val="none" w:sz="0" w:space="0" w:color="auto"/>
      </w:divBdr>
    </w:div>
    <w:div w:id="309677064">
      <w:bodyDiv w:val="1"/>
      <w:marLeft w:val="0"/>
      <w:marRight w:val="0"/>
      <w:marTop w:val="0"/>
      <w:marBottom w:val="0"/>
      <w:divBdr>
        <w:top w:val="none" w:sz="0" w:space="0" w:color="auto"/>
        <w:left w:val="none" w:sz="0" w:space="0" w:color="auto"/>
        <w:bottom w:val="none" w:sz="0" w:space="0" w:color="auto"/>
        <w:right w:val="none" w:sz="0" w:space="0" w:color="auto"/>
      </w:divBdr>
    </w:div>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111701901">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620449940">
      <w:bodyDiv w:val="1"/>
      <w:marLeft w:val="0"/>
      <w:marRight w:val="0"/>
      <w:marTop w:val="0"/>
      <w:marBottom w:val="0"/>
      <w:divBdr>
        <w:top w:val="none" w:sz="0" w:space="0" w:color="auto"/>
        <w:left w:val="none" w:sz="0" w:space="0" w:color="auto"/>
        <w:bottom w:val="none" w:sz="0" w:space="0" w:color="auto"/>
        <w:right w:val="none" w:sz="0" w:space="0" w:color="auto"/>
      </w:divBdr>
    </w:div>
    <w:div w:id="1835411531">
      <w:bodyDiv w:val="1"/>
      <w:marLeft w:val="0"/>
      <w:marRight w:val="0"/>
      <w:marTop w:val="0"/>
      <w:marBottom w:val="0"/>
      <w:divBdr>
        <w:top w:val="none" w:sz="0" w:space="0" w:color="auto"/>
        <w:left w:val="none" w:sz="0" w:space="0" w:color="auto"/>
        <w:bottom w:val="none" w:sz="0" w:space="0" w:color="auto"/>
        <w:right w:val="none" w:sz="0" w:space="0" w:color="auto"/>
      </w:divBdr>
    </w:div>
    <w:div w:id="1873182519">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 w:id="21466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Relebohile Mofokane</cp:lastModifiedBy>
  <cp:revision>2</cp:revision>
  <cp:lastPrinted>2017-03-16T05:17:00Z</cp:lastPrinted>
  <dcterms:created xsi:type="dcterms:W3CDTF">2017-03-30T16:04:00Z</dcterms:created>
  <dcterms:modified xsi:type="dcterms:W3CDTF">2017-03-30T16:04:00Z</dcterms:modified>
</cp:coreProperties>
</file>