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DF58ED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DF58ED" w:rsidRPr="00DF58ED">
        <w:rPr>
          <w:rFonts w:ascii="Arial" w:hAnsi="Arial" w:cs="Arial"/>
          <w:b/>
          <w:sz w:val="22"/>
          <w:szCs w:val="22"/>
        </w:rPr>
        <w:t>3445</w:t>
      </w:r>
      <w:r w:rsidR="00AD00CE" w:rsidRPr="00DF58ED">
        <w:rPr>
          <w:rFonts w:ascii="Arial" w:hAnsi="Arial" w:cs="Arial"/>
          <w:b/>
          <w:sz w:val="22"/>
          <w:szCs w:val="22"/>
        </w:rPr>
        <w:t xml:space="preserve"> [NW</w:t>
      </w:r>
      <w:r w:rsidR="00DF58ED" w:rsidRPr="00DF58ED">
        <w:rPr>
          <w:rFonts w:ascii="Arial" w:hAnsi="Arial" w:cs="Arial"/>
          <w:b/>
          <w:sz w:val="22"/>
          <w:szCs w:val="22"/>
        </w:rPr>
        <w:t>4106</w:t>
      </w:r>
      <w:r w:rsidR="00AD00CE" w:rsidRPr="00DF58ED">
        <w:rPr>
          <w:rFonts w:ascii="Arial" w:hAnsi="Arial" w:cs="Arial"/>
          <w:b/>
          <w:sz w:val="22"/>
          <w:szCs w:val="22"/>
        </w:rPr>
        <w:t>E]</w:t>
      </w:r>
    </w:p>
    <w:p w:rsidR="00C312EA" w:rsidRPr="00DF58ED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58ED">
        <w:rPr>
          <w:rFonts w:ascii="Arial" w:hAnsi="Arial" w:cs="Arial"/>
          <w:b/>
          <w:sz w:val="22"/>
          <w:szCs w:val="22"/>
        </w:rPr>
        <w:t xml:space="preserve">DATE OF PUBLICATION: </w:t>
      </w:r>
      <w:r w:rsidR="00DF58ED" w:rsidRPr="00DF58ED">
        <w:rPr>
          <w:rFonts w:ascii="Arial" w:hAnsi="Arial" w:cs="Arial"/>
          <w:b/>
          <w:sz w:val="22"/>
          <w:szCs w:val="22"/>
        </w:rPr>
        <w:t>11 SEPTEMBER 2015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DF58ED" w:rsidRPr="00DF58ED" w:rsidRDefault="00DF58ED" w:rsidP="00DF58ED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DF58ED">
        <w:rPr>
          <w:rFonts w:ascii="Arial" w:hAnsi="Arial" w:cs="Arial"/>
          <w:b/>
          <w:sz w:val="22"/>
          <w:szCs w:val="22"/>
          <w:lang w:val="af-ZA"/>
        </w:rPr>
        <w:t>3445.</w:t>
      </w:r>
      <w:r w:rsidRPr="00DF58ED">
        <w:rPr>
          <w:rFonts w:ascii="Arial" w:hAnsi="Arial" w:cs="Arial"/>
          <w:b/>
          <w:sz w:val="22"/>
          <w:szCs w:val="22"/>
          <w:lang w:val="af-ZA"/>
        </w:rPr>
        <w:tab/>
        <w:t>Mr Z N Mbhele (DA) to ask the Minister of Finance:</w:t>
      </w:r>
    </w:p>
    <w:p w:rsidR="00DF58ED" w:rsidRPr="00DF58ED" w:rsidRDefault="00DF58ED" w:rsidP="00DF58E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F58ED">
        <w:rPr>
          <w:rFonts w:ascii="Arial" w:hAnsi="Arial" w:cs="Arial"/>
          <w:sz w:val="22"/>
          <w:szCs w:val="22"/>
          <w:lang w:val="en-GB"/>
        </w:rPr>
        <w:t>What are the reasons for the National Treasury's decision to decline the request by the SA Police Service to establish the Directorate for Priority Crime Investigation</w:t>
      </w:r>
      <w:r w:rsidR="00716FC7">
        <w:rPr>
          <w:rFonts w:ascii="Arial" w:hAnsi="Arial" w:cs="Arial"/>
          <w:sz w:val="22"/>
          <w:szCs w:val="22"/>
          <w:lang w:val="en-GB"/>
        </w:rPr>
        <w:t xml:space="preserve"> (DPCI)</w:t>
      </w:r>
      <w:r w:rsidRPr="00DF58ED">
        <w:rPr>
          <w:rFonts w:ascii="Arial" w:hAnsi="Arial" w:cs="Arial"/>
          <w:sz w:val="22"/>
          <w:szCs w:val="22"/>
          <w:lang w:val="en-GB"/>
        </w:rPr>
        <w:t xml:space="preserve"> as a separate </w:t>
      </w:r>
      <w:r w:rsidRPr="00DF58ED">
        <w:rPr>
          <w:rFonts w:ascii="Arial" w:hAnsi="Arial" w:cs="Arial"/>
          <w:sz w:val="22"/>
          <w:szCs w:val="22"/>
          <w:lang w:val="af-ZA"/>
        </w:rPr>
        <w:t>operational</w:t>
      </w:r>
      <w:r w:rsidRPr="00DF58ED">
        <w:rPr>
          <w:rFonts w:ascii="Arial" w:hAnsi="Arial" w:cs="Arial"/>
          <w:sz w:val="22"/>
          <w:szCs w:val="22"/>
          <w:lang w:val="en-GB"/>
        </w:rPr>
        <w:t xml:space="preserve"> programme?</w:t>
      </w:r>
      <w:r w:rsidRPr="00DF58ED">
        <w:rPr>
          <w:rFonts w:ascii="Arial" w:hAnsi="Arial" w:cs="Arial"/>
          <w:sz w:val="22"/>
          <w:szCs w:val="22"/>
          <w:lang w:val="en-GB"/>
        </w:rPr>
        <w:tab/>
      </w:r>
    </w:p>
    <w:p w:rsidR="00DF58ED" w:rsidRPr="00DF58ED" w:rsidRDefault="00DF58ED" w:rsidP="00D17E3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F58ED">
        <w:rPr>
          <w:rFonts w:ascii="Arial" w:hAnsi="Arial" w:cs="Arial"/>
          <w:sz w:val="22"/>
          <w:szCs w:val="22"/>
          <w:lang w:val="en-GB"/>
        </w:rPr>
        <w:tab/>
      </w:r>
      <w:r w:rsidRPr="00DF58ED">
        <w:rPr>
          <w:rFonts w:ascii="Arial" w:hAnsi="Arial" w:cs="Arial"/>
          <w:sz w:val="22"/>
          <w:szCs w:val="22"/>
          <w:lang w:val="en-GB"/>
        </w:rPr>
        <w:tab/>
      </w:r>
      <w:r w:rsidRPr="00DF58ED">
        <w:rPr>
          <w:rFonts w:ascii="Arial" w:hAnsi="Arial" w:cs="Arial"/>
          <w:sz w:val="22"/>
          <w:szCs w:val="22"/>
          <w:lang w:val="en-GB"/>
        </w:rPr>
        <w:tab/>
      </w:r>
      <w:r w:rsidRPr="00DF58ED">
        <w:rPr>
          <w:rFonts w:ascii="Arial" w:hAnsi="Arial" w:cs="Arial"/>
          <w:sz w:val="22"/>
          <w:szCs w:val="22"/>
          <w:lang w:val="en-GB"/>
        </w:rPr>
        <w:tab/>
      </w:r>
      <w:r w:rsidRPr="00DF58ED">
        <w:rPr>
          <w:rFonts w:ascii="Arial" w:hAnsi="Arial" w:cs="Arial"/>
          <w:sz w:val="22"/>
          <w:szCs w:val="22"/>
          <w:lang w:val="en-GB"/>
        </w:rPr>
        <w:tab/>
      </w:r>
      <w:r w:rsidRPr="00DF58ED">
        <w:rPr>
          <w:rFonts w:ascii="Arial" w:hAnsi="Arial" w:cs="Arial"/>
          <w:sz w:val="22"/>
          <w:szCs w:val="22"/>
          <w:lang w:val="en-GB"/>
        </w:rPr>
        <w:tab/>
      </w:r>
      <w:r w:rsidRPr="00DF58ED">
        <w:rPr>
          <w:rFonts w:ascii="Arial" w:hAnsi="Arial" w:cs="Arial"/>
          <w:sz w:val="22"/>
          <w:szCs w:val="22"/>
          <w:lang w:val="en-GB"/>
        </w:rPr>
        <w:tab/>
      </w:r>
      <w:r w:rsidRPr="00DF58ED">
        <w:rPr>
          <w:rFonts w:ascii="Arial" w:hAnsi="Arial" w:cs="Arial"/>
          <w:sz w:val="22"/>
          <w:szCs w:val="22"/>
          <w:lang w:val="en-GB"/>
        </w:rPr>
        <w:tab/>
      </w:r>
      <w:r w:rsidRPr="00DF58ED">
        <w:rPr>
          <w:rFonts w:ascii="Arial" w:hAnsi="Arial" w:cs="Arial"/>
          <w:sz w:val="22"/>
          <w:szCs w:val="22"/>
          <w:lang w:val="en-GB"/>
        </w:rPr>
        <w:tab/>
      </w:r>
      <w:r w:rsidR="00FE6EB4">
        <w:rPr>
          <w:rFonts w:ascii="Arial" w:hAnsi="Arial" w:cs="Arial"/>
          <w:sz w:val="22"/>
          <w:szCs w:val="22"/>
          <w:lang w:val="en-GB"/>
        </w:rPr>
        <w:tab/>
      </w:r>
      <w:r w:rsidR="00FE6EB4">
        <w:rPr>
          <w:rFonts w:ascii="Arial" w:hAnsi="Arial" w:cs="Arial"/>
          <w:sz w:val="22"/>
          <w:szCs w:val="22"/>
          <w:lang w:val="en-GB"/>
        </w:rPr>
        <w:tab/>
      </w:r>
      <w:r w:rsidRPr="00DF58ED">
        <w:rPr>
          <w:rFonts w:ascii="Arial" w:hAnsi="Arial" w:cs="Arial"/>
          <w:sz w:val="22"/>
          <w:szCs w:val="22"/>
          <w:lang w:val="en-GB"/>
        </w:rPr>
        <w:t>NW4106E</w:t>
      </w:r>
    </w:p>
    <w:p w:rsidR="00D17E37" w:rsidRDefault="001433AE" w:rsidP="00B43F60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  <w:r w:rsidR="00466DE8">
        <w:rPr>
          <w:rFonts w:ascii="Arial" w:hAnsi="Arial" w:cs="Arial"/>
          <w:b/>
          <w:sz w:val="22"/>
          <w:szCs w:val="22"/>
        </w:rPr>
        <w:t xml:space="preserve"> </w:t>
      </w:r>
    </w:p>
    <w:p w:rsidR="00D17E37" w:rsidRDefault="00D17E37" w:rsidP="00B43F60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716FC7" w:rsidRPr="00B43F60" w:rsidRDefault="00B43F60" w:rsidP="00B43F60">
      <w:pPr>
        <w:jc w:val="both"/>
        <w:rPr>
          <w:rFonts w:ascii="Arial" w:hAnsi="Arial" w:cs="Arial"/>
          <w:sz w:val="22"/>
          <w:szCs w:val="22"/>
        </w:rPr>
      </w:pPr>
      <w:r w:rsidRPr="00B43F60">
        <w:rPr>
          <w:rFonts w:ascii="Arial" w:hAnsi="Arial" w:cs="Arial"/>
          <w:sz w:val="22"/>
          <w:szCs w:val="22"/>
        </w:rPr>
        <w:t xml:space="preserve">The reasons to decline the request from the South African Police Service (SAPS) were communicated to the SAPS.  Therefore, the </w:t>
      </w:r>
      <w:proofErr w:type="spellStart"/>
      <w:r w:rsidRPr="00B43F60">
        <w:rPr>
          <w:rFonts w:ascii="Arial" w:hAnsi="Arial" w:cs="Arial"/>
          <w:sz w:val="22"/>
          <w:szCs w:val="22"/>
        </w:rPr>
        <w:t>Honourable</w:t>
      </w:r>
      <w:proofErr w:type="spellEnd"/>
      <w:r w:rsidRPr="00B43F60">
        <w:rPr>
          <w:rFonts w:ascii="Arial" w:hAnsi="Arial" w:cs="Arial"/>
          <w:sz w:val="22"/>
          <w:szCs w:val="22"/>
        </w:rPr>
        <w:t xml:space="preserve"> Member is advised to engage with the Minister of Police and SAPS on this matter.</w:t>
      </w:r>
    </w:p>
    <w:p w:rsidR="00D626ED" w:rsidRPr="001B0917" w:rsidRDefault="00B43F60" w:rsidP="00D626E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0" w:name="_GoBack"/>
      <w:bookmarkEnd w:id="0"/>
    </w:p>
    <w:p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D17E37">
      <w:pgSz w:w="11907" w:h="16839" w:code="9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00F"/>
    <w:multiLevelType w:val="hybridMultilevel"/>
    <w:tmpl w:val="DA74358C"/>
    <w:lvl w:ilvl="0" w:tplc="B9CA0C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D3B1F"/>
    <w:multiLevelType w:val="hybridMultilevel"/>
    <w:tmpl w:val="D64C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C43EF"/>
    <w:rsid w:val="00020C04"/>
    <w:rsid w:val="0004324C"/>
    <w:rsid w:val="000C48D8"/>
    <w:rsid w:val="000F3B14"/>
    <w:rsid w:val="001433AE"/>
    <w:rsid w:val="0015727B"/>
    <w:rsid w:val="001713D2"/>
    <w:rsid w:val="001A5041"/>
    <w:rsid w:val="001B0917"/>
    <w:rsid w:val="001E3FB5"/>
    <w:rsid w:val="001E6902"/>
    <w:rsid w:val="001F56F3"/>
    <w:rsid w:val="002B0B71"/>
    <w:rsid w:val="002F6E86"/>
    <w:rsid w:val="002F7200"/>
    <w:rsid w:val="003421BD"/>
    <w:rsid w:val="00416302"/>
    <w:rsid w:val="00426835"/>
    <w:rsid w:val="00466DE8"/>
    <w:rsid w:val="005141B3"/>
    <w:rsid w:val="005472CF"/>
    <w:rsid w:val="005641BC"/>
    <w:rsid w:val="00574E19"/>
    <w:rsid w:val="00613FC6"/>
    <w:rsid w:val="006239F1"/>
    <w:rsid w:val="00624D20"/>
    <w:rsid w:val="0062770E"/>
    <w:rsid w:val="0064275F"/>
    <w:rsid w:val="00647EF2"/>
    <w:rsid w:val="00652C37"/>
    <w:rsid w:val="00653A85"/>
    <w:rsid w:val="006C4B9D"/>
    <w:rsid w:val="007118EA"/>
    <w:rsid w:val="00716FC7"/>
    <w:rsid w:val="00724D77"/>
    <w:rsid w:val="00726A9C"/>
    <w:rsid w:val="007359BF"/>
    <w:rsid w:val="007777DC"/>
    <w:rsid w:val="007914E0"/>
    <w:rsid w:val="007A32AF"/>
    <w:rsid w:val="007B1BA1"/>
    <w:rsid w:val="00891265"/>
    <w:rsid w:val="008B335D"/>
    <w:rsid w:val="008C2559"/>
    <w:rsid w:val="008C43EF"/>
    <w:rsid w:val="008E2835"/>
    <w:rsid w:val="00911717"/>
    <w:rsid w:val="009163A5"/>
    <w:rsid w:val="0093175E"/>
    <w:rsid w:val="00950972"/>
    <w:rsid w:val="00953363"/>
    <w:rsid w:val="0096007E"/>
    <w:rsid w:val="00973C65"/>
    <w:rsid w:val="009A18A7"/>
    <w:rsid w:val="00A27751"/>
    <w:rsid w:val="00A525F0"/>
    <w:rsid w:val="00A7076C"/>
    <w:rsid w:val="00A72B9B"/>
    <w:rsid w:val="00A855A9"/>
    <w:rsid w:val="00AD00CE"/>
    <w:rsid w:val="00AD5C9B"/>
    <w:rsid w:val="00B05283"/>
    <w:rsid w:val="00B306FF"/>
    <w:rsid w:val="00B43F60"/>
    <w:rsid w:val="00B447E6"/>
    <w:rsid w:val="00B57AB0"/>
    <w:rsid w:val="00B7253E"/>
    <w:rsid w:val="00B77F67"/>
    <w:rsid w:val="00BD31C6"/>
    <w:rsid w:val="00C25C7E"/>
    <w:rsid w:val="00C312EA"/>
    <w:rsid w:val="00C44C35"/>
    <w:rsid w:val="00C60822"/>
    <w:rsid w:val="00CC2F3E"/>
    <w:rsid w:val="00D17E37"/>
    <w:rsid w:val="00D626ED"/>
    <w:rsid w:val="00DB2463"/>
    <w:rsid w:val="00DC41DF"/>
    <w:rsid w:val="00DD5296"/>
    <w:rsid w:val="00DF0D26"/>
    <w:rsid w:val="00DF58ED"/>
    <w:rsid w:val="00E77DF6"/>
    <w:rsid w:val="00E8352B"/>
    <w:rsid w:val="00E9093A"/>
    <w:rsid w:val="00EA6A49"/>
    <w:rsid w:val="00EB5465"/>
    <w:rsid w:val="00F51C17"/>
    <w:rsid w:val="00F5571A"/>
    <w:rsid w:val="00F848E6"/>
    <w:rsid w:val="00F87EA6"/>
    <w:rsid w:val="00FC2064"/>
    <w:rsid w:val="00FE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50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rsid w:val="00B57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AB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50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rsid w:val="00B57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A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A126-CC84-4E3C-B073-6341A8EC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mplaatjies</cp:lastModifiedBy>
  <cp:revision>2</cp:revision>
  <cp:lastPrinted>2015-10-26T06:42:00Z</cp:lastPrinted>
  <dcterms:created xsi:type="dcterms:W3CDTF">2015-11-16T14:25:00Z</dcterms:created>
  <dcterms:modified xsi:type="dcterms:W3CDTF">2015-11-16T14:25:00Z</dcterms:modified>
</cp:coreProperties>
</file>