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1C" w:rsidRDefault="00E77D1C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73E0C" w:rsidRPr="00BB762C" w:rsidRDefault="00E77D1C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3436</w:t>
      </w:r>
      <w:r>
        <w:rPr>
          <w:rFonts w:ascii="Arial" w:hAnsi="Arial" w:cs="Arial"/>
          <w:b/>
          <w:bCs/>
        </w:rPr>
        <w:t>.</w:t>
      </w:r>
      <w:r w:rsidR="0023316D">
        <w:rPr>
          <w:rFonts w:ascii="Arial" w:hAnsi="Arial" w:cs="Arial"/>
          <w:b/>
          <w:bCs/>
        </w:rPr>
        <w:t xml:space="preserve"> Mr M Bagraim </w:t>
      </w:r>
      <w:r w:rsidR="004F5C5E" w:rsidRPr="00BB762C">
        <w:rPr>
          <w:rFonts w:ascii="Arial" w:hAnsi="Arial" w:cs="Arial"/>
          <w:b/>
          <w:bCs/>
        </w:rPr>
        <w:t>(</w:t>
      </w:r>
      <w:r w:rsidR="00BE3189">
        <w:rPr>
          <w:rFonts w:ascii="Arial" w:hAnsi="Arial" w:cs="Arial"/>
          <w:b/>
          <w:bCs/>
        </w:rPr>
        <w:t>D</w:t>
      </w:r>
      <w:r w:rsidR="0023316D">
        <w:rPr>
          <w:rFonts w:ascii="Arial" w:hAnsi="Arial" w:cs="Arial"/>
          <w:b/>
          <w:bCs/>
        </w:rPr>
        <w:t>A</w:t>
      </w:r>
      <w:r w:rsidR="00F55B77" w:rsidRPr="00BB762C">
        <w:rPr>
          <w:rFonts w:ascii="Arial" w:hAnsi="Arial" w:cs="Arial"/>
          <w:b/>
          <w:bCs/>
        </w:rPr>
        <w:t>) t</w:t>
      </w:r>
      <w:r w:rsidR="00C73E0C" w:rsidRPr="00BB762C">
        <w:rPr>
          <w:rFonts w:ascii="Arial" w:hAnsi="Arial" w:cs="Arial"/>
          <w:b/>
          <w:bCs/>
        </w:rPr>
        <w:t>o ask the Minister of Labour:</w:t>
      </w:r>
    </w:p>
    <w:p w:rsidR="00483CF7" w:rsidRPr="00BB762C" w:rsidRDefault="00483CF7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3316D" w:rsidRDefault="0023316D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Has </w:t>
      </w:r>
      <w:r w:rsidR="003872C3">
        <w:rPr>
          <w:rFonts w:ascii="Arial" w:hAnsi="Arial" w:cs="Arial"/>
          <w:bCs/>
        </w:rPr>
        <w:t>her department taken a decision on whether a national minimum wage will be put into place or not; if not, why not, if so, what are the relevant details</w:t>
      </w:r>
      <w:r>
        <w:rPr>
          <w:rFonts w:ascii="Arial" w:hAnsi="Arial" w:cs="Arial"/>
          <w:bCs/>
        </w:rPr>
        <w:t xml:space="preserve">?  </w:t>
      </w:r>
      <w:r w:rsidR="00E77D1C">
        <w:rPr>
          <w:rFonts w:ascii="Arial" w:hAnsi="Arial" w:cs="Arial"/>
          <w:bCs/>
        </w:rPr>
        <w:t>NW4097E</w:t>
      </w:r>
    </w:p>
    <w:p w:rsidR="00C15A6E" w:rsidRPr="00BB762C" w:rsidRDefault="00C15A6E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15A6E" w:rsidRPr="00BB762C" w:rsidRDefault="00671F4D" w:rsidP="00B96E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B762C">
        <w:rPr>
          <w:rFonts w:ascii="Arial" w:hAnsi="Arial" w:cs="Arial"/>
          <w:b/>
        </w:rPr>
        <w:t>MINISTER OF LABOUR</w:t>
      </w:r>
      <w:r w:rsidR="00241CA2">
        <w:rPr>
          <w:rFonts w:ascii="Arial" w:hAnsi="Arial" w:cs="Arial"/>
          <w:b/>
        </w:rPr>
        <w:t xml:space="preserve"> REPLIED</w:t>
      </w:r>
      <w:r w:rsidR="00C15A6E" w:rsidRPr="00BB762C">
        <w:rPr>
          <w:rFonts w:ascii="Arial" w:hAnsi="Arial" w:cs="Arial"/>
          <w:b/>
        </w:rPr>
        <w:t>:</w:t>
      </w:r>
    </w:p>
    <w:p w:rsidR="00D20C31" w:rsidRDefault="00D20C31" w:rsidP="003872C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872C3" w:rsidRDefault="003872C3" w:rsidP="00241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Labour Relations Indaba convened by the Deputy President under the auspices of the National Economic Development and Labour Council (NEDLAC</w:t>
      </w:r>
      <w:proofErr w:type="gramStart"/>
      <w:r>
        <w:rPr>
          <w:rFonts w:ascii="Arial" w:hAnsi="Arial" w:cs="Arial"/>
        </w:rPr>
        <w:t xml:space="preserve">)  </w:t>
      </w:r>
      <w:r w:rsidR="00B83BE1">
        <w:rPr>
          <w:rFonts w:ascii="Arial" w:hAnsi="Arial" w:cs="Arial"/>
        </w:rPr>
        <w:t>adopted</w:t>
      </w:r>
      <w:proofErr w:type="gramEnd"/>
      <w:r w:rsidR="00B83BE1">
        <w:rPr>
          <w:rFonts w:ascii="Arial" w:hAnsi="Arial" w:cs="Arial"/>
        </w:rPr>
        <w:t xml:space="preserve"> a Declaration on 4</w:t>
      </w:r>
      <w:r w:rsidR="00B83BE1" w:rsidRPr="00B83BE1">
        <w:rPr>
          <w:rFonts w:ascii="Arial" w:hAnsi="Arial" w:cs="Arial"/>
          <w:vertAlign w:val="superscript"/>
        </w:rPr>
        <w:t>th</w:t>
      </w:r>
      <w:r w:rsidR="00B83BE1">
        <w:rPr>
          <w:rFonts w:ascii="Arial" w:hAnsi="Arial" w:cs="Arial"/>
        </w:rPr>
        <w:t xml:space="preserve"> November 2014.  The Declaration contained a number of principles that the constituencies, including government, agreed would guide the work that has been taking place in NEDLAC since then.  </w:t>
      </w:r>
    </w:p>
    <w:p w:rsidR="00B83BE1" w:rsidRDefault="00B83BE1" w:rsidP="00241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6492A" w:rsidRDefault="00B83BE1" w:rsidP="00241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of the principles agreed to was to engage on the modalities of introducing a national minimum wage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South Africa</w:t>
          </w:r>
        </w:smartTag>
      </w:smartTag>
      <w:r>
        <w:rPr>
          <w:rFonts w:ascii="Arial" w:hAnsi="Arial" w:cs="Arial"/>
        </w:rPr>
        <w:t xml:space="preserve">. </w:t>
      </w:r>
      <w:r w:rsidR="00E6492A">
        <w:rPr>
          <w:rFonts w:ascii="Arial" w:hAnsi="Arial" w:cs="Arial"/>
        </w:rPr>
        <w:t xml:space="preserve"> The election manifesto of the ruling party, the African National Congress, also pledges to investigate the modalities for the introduction of a national minimum wage as one of the key mechanisms to reduce income inequality.</w:t>
      </w:r>
      <w:r>
        <w:rPr>
          <w:rFonts w:ascii="Arial" w:hAnsi="Arial" w:cs="Arial"/>
        </w:rPr>
        <w:t xml:space="preserve"> </w:t>
      </w:r>
    </w:p>
    <w:p w:rsidR="00E6492A" w:rsidRDefault="00E6492A" w:rsidP="00241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6492A" w:rsidRDefault="00B83BE1" w:rsidP="00241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Labour </w:t>
      </w:r>
      <w:r w:rsidR="00E6492A">
        <w:rPr>
          <w:rFonts w:ascii="Arial" w:hAnsi="Arial" w:cs="Arial"/>
        </w:rPr>
        <w:t xml:space="preserve">does therefore not have to take a decision on whether to introduce a national minimum wage.  This is both a decision of the current administration and one that has been agreed with our social partners.  </w:t>
      </w:r>
    </w:p>
    <w:p w:rsidR="00B83BE1" w:rsidRDefault="00E6492A" w:rsidP="00241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in relation to the modalities of a national minimum wage, including the level at which it is to be set, that the Department is now working towards a </w:t>
      </w:r>
      <w:proofErr w:type="gramStart"/>
      <w:r>
        <w:rPr>
          <w:rFonts w:ascii="Arial" w:hAnsi="Arial" w:cs="Arial"/>
        </w:rPr>
        <w:t>recommendation</w:t>
      </w:r>
      <w:proofErr w:type="gramEnd"/>
      <w:r>
        <w:rPr>
          <w:rFonts w:ascii="Arial" w:hAnsi="Arial" w:cs="Arial"/>
        </w:rPr>
        <w:t xml:space="preserve"> that will be made to the rest of government.</w:t>
      </w:r>
    </w:p>
    <w:p w:rsidR="00241CA2" w:rsidRDefault="00241CA2" w:rsidP="00241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41CA2" w:rsidRPr="00BB762C" w:rsidRDefault="00241CA2" w:rsidP="00241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</w:t>
      </w:r>
    </w:p>
    <w:sectPr w:rsidR="00241CA2" w:rsidRPr="00BB762C" w:rsidSect="00BB7444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81" w:rsidRDefault="00F20481" w:rsidP="00BB762C">
      <w:r>
        <w:separator/>
      </w:r>
    </w:p>
  </w:endnote>
  <w:endnote w:type="continuationSeparator" w:id="0">
    <w:p w:rsidR="00F20481" w:rsidRDefault="00F20481" w:rsidP="00BB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F0" w:rsidRDefault="005408F0">
    <w:pPr>
      <w:pStyle w:val="Footer"/>
      <w:jc w:val="center"/>
    </w:pPr>
    <w:fldSimple w:instr=" PAGE   \* MERGEFORMAT ">
      <w:r w:rsidR="007756EF">
        <w:rPr>
          <w:noProof/>
        </w:rPr>
        <w:t>1</w:t>
      </w:r>
    </w:fldSimple>
  </w:p>
  <w:p w:rsidR="005408F0" w:rsidRDefault="00540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81" w:rsidRDefault="00F20481" w:rsidP="00BB762C">
      <w:r>
        <w:separator/>
      </w:r>
    </w:p>
  </w:footnote>
  <w:footnote w:type="continuationSeparator" w:id="0">
    <w:p w:rsidR="00F20481" w:rsidRDefault="00F20481" w:rsidP="00BB7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1A7"/>
    <w:multiLevelType w:val="hybridMultilevel"/>
    <w:tmpl w:val="872ADCF0"/>
    <w:lvl w:ilvl="0" w:tplc="4EA0C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B80"/>
    <w:multiLevelType w:val="hybridMultilevel"/>
    <w:tmpl w:val="2EB6472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329EB"/>
    <w:multiLevelType w:val="hybridMultilevel"/>
    <w:tmpl w:val="F6720036"/>
    <w:lvl w:ilvl="0" w:tplc="C924F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4FF5"/>
    <w:multiLevelType w:val="hybridMultilevel"/>
    <w:tmpl w:val="5CEAE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2229C"/>
    <w:multiLevelType w:val="hybridMultilevel"/>
    <w:tmpl w:val="E99ED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E0C"/>
    <w:rsid w:val="00112C16"/>
    <w:rsid w:val="0015753C"/>
    <w:rsid w:val="00164B93"/>
    <w:rsid w:val="00182364"/>
    <w:rsid w:val="00183B3C"/>
    <w:rsid w:val="001F5654"/>
    <w:rsid w:val="0023316D"/>
    <w:rsid w:val="00234BE6"/>
    <w:rsid w:val="00241CA2"/>
    <w:rsid w:val="002E3627"/>
    <w:rsid w:val="002F3324"/>
    <w:rsid w:val="00304B7F"/>
    <w:rsid w:val="00305767"/>
    <w:rsid w:val="003273C9"/>
    <w:rsid w:val="00354659"/>
    <w:rsid w:val="003872C3"/>
    <w:rsid w:val="003945DA"/>
    <w:rsid w:val="00405B57"/>
    <w:rsid w:val="004756B4"/>
    <w:rsid w:val="00483CF7"/>
    <w:rsid w:val="00490093"/>
    <w:rsid w:val="00493D4C"/>
    <w:rsid w:val="004D1273"/>
    <w:rsid w:val="004F5C5E"/>
    <w:rsid w:val="005408F0"/>
    <w:rsid w:val="00550B48"/>
    <w:rsid w:val="005D5CA3"/>
    <w:rsid w:val="005E0137"/>
    <w:rsid w:val="005F255F"/>
    <w:rsid w:val="00612922"/>
    <w:rsid w:val="00671F4D"/>
    <w:rsid w:val="006A6A0E"/>
    <w:rsid w:val="00756B91"/>
    <w:rsid w:val="007756EF"/>
    <w:rsid w:val="007D60E9"/>
    <w:rsid w:val="008202DA"/>
    <w:rsid w:val="00825535"/>
    <w:rsid w:val="00846376"/>
    <w:rsid w:val="008A0FC6"/>
    <w:rsid w:val="00907328"/>
    <w:rsid w:val="00965D5C"/>
    <w:rsid w:val="00985CBA"/>
    <w:rsid w:val="00995DF0"/>
    <w:rsid w:val="009B412A"/>
    <w:rsid w:val="009F1B65"/>
    <w:rsid w:val="00A43651"/>
    <w:rsid w:val="00AC5602"/>
    <w:rsid w:val="00AC7C71"/>
    <w:rsid w:val="00B368A7"/>
    <w:rsid w:val="00B76FFE"/>
    <w:rsid w:val="00B83BE1"/>
    <w:rsid w:val="00B96E0D"/>
    <w:rsid w:val="00BB7444"/>
    <w:rsid w:val="00BB762C"/>
    <w:rsid w:val="00BD01EF"/>
    <w:rsid w:val="00BE3189"/>
    <w:rsid w:val="00BF29B6"/>
    <w:rsid w:val="00C15A6E"/>
    <w:rsid w:val="00C666EE"/>
    <w:rsid w:val="00C73E0C"/>
    <w:rsid w:val="00CA7D2A"/>
    <w:rsid w:val="00D1181F"/>
    <w:rsid w:val="00D11DD5"/>
    <w:rsid w:val="00D20C31"/>
    <w:rsid w:val="00D842CD"/>
    <w:rsid w:val="00DA5F38"/>
    <w:rsid w:val="00DF4189"/>
    <w:rsid w:val="00E223C9"/>
    <w:rsid w:val="00E355BB"/>
    <w:rsid w:val="00E6492A"/>
    <w:rsid w:val="00E77D1C"/>
    <w:rsid w:val="00E94636"/>
    <w:rsid w:val="00ED1031"/>
    <w:rsid w:val="00ED7191"/>
    <w:rsid w:val="00F031A6"/>
    <w:rsid w:val="00F0550F"/>
    <w:rsid w:val="00F20481"/>
    <w:rsid w:val="00F2596D"/>
    <w:rsid w:val="00F378EA"/>
    <w:rsid w:val="00F4797D"/>
    <w:rsid w:val="00F50CB5"/>
    <w:rsid w:val="00F55B77"/>
    <w:rsid w:val="00F56988"/>
    <w:rsid w:val="00F81B12"/>
    <w:rsid w:val="00FD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B76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762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B76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762C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2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paragraph" w:styleId="NormalWeb">
    <w:name w:val="Normal (Web)"/>
    <w:basedOn w:val="Normal"/>
    <w:uiPriority w:val="99"/>
    <w:unhideWhenUsed/>
    <w:rsid w:val="00D842C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Department of Labour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hlonitshwa</dc:creator>
  <cp:lastModifiedBy>PUMZA</cp:lastModifiedBy>
  <cp:revision>2</cp:revision>
  <dcterms:created xsi:type="dcterms:W3CDTF">2015-11-03T09:50:00Z</dcterms:created>
  <dcterms:modified xsi:type="dcterms:W3CDTF">2015-11-03T09:50:00Z</dcterms:modified>
</cp:coreProperties>
</file>