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EB58BB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FE1757" w:rsidRPr="001B4385">
        <w:rPr>
          <w:rFonts w:cs="Arial"/>
          <w:sz w:val="22"/>
          <w:szCs w:val="22"/>
          <w:u w:val="none"/>
          <w:lang w:val="en-ZA"/>
        </w:rPr>
        <w:t>3</w:t>
      </w:r>
      <w:r w:rsidR="0023369C">
        <w:rPr>
          <w:rFonts w:cs="Arial"/>
          <w:sz w:val="22"/>
          <w:szCs w:val="22"/>
          <w:u w:val="none"/>
          <w:lang w:val="en-ZA"/>
        </w:rPr>
        <w:t>4</w:t>
      </w:r>
      <w:r w:rsidR="00403558">
        <w:rPr>
          <w:rFonts w:cs="Arial"/>
          <w:sz w:val="22"/>
          <w:szCs w:val="22"/>
          <w:u w:val="none"/>
          <w:lang w:val="en-ZA"/>
        </w:rPr>
        <w:t>2</w:t>
      </w:r>
      <w:r w:rsidR="00F05E19">
        <w:rPr>
          <w:rFonts w:cs="Arial"/>
          <w:sz w:val="22"/>
          <w:szCs w:val="22"/>
          <w:u w:val="none"/>
          <w:lang w:val="en-ZA"/>
        </w:rPr>
        <w:t>7</w:t>
      </w:r>
    </w:p>
    <w:p w:rsidR="00CA77B7" w:rsidRPr="00CA77B7" w:rsidRDefault="00CA77B7" w:rsidP="00CA77B7">
      <w:pPr>
        <w:spacing w:before="100" w:beforeAutospacing="1" w:after="100" w:afterAutospacing="1" w:line="240" w:lineRule="auto"/>
        <w:ind w:left="851" w:hanging="851"/>
        <w:rPr>
          <w:rFonts w:ascii="Arial" w:eastAsia="Times New Roman" w:hAnsi="Arial" w:cs="Arial"/>
        </w:rPr>
      </w:pPr>
      <w:r w:rsidRPr="00CA77B7">
        <w:rPr>
          <w:rFonts w:ascii="Arial" w:eastAsia="Times New Roman" w:hAnsi="Arial" w:cs="Arial"/>
          <w:b/>
        </w:rPr>
        <w:t>342</w:t>
      </w:r>
      <w:r w:rsidR="00F05E19">
        <w:rPr>
          <w:rFonts w:ascii="Arial" w:eastAsia="Times New Roman" w:hAnsi="Arial" w:cs="Arial"/>
          <w:b/>
        </w:rPr>
        <w:t>7</w:t>
      </w:r>
      <w:r w:rsidRPr="00CA77B7">
        <w:rPr>
          <w:rFonts w:ascii="Arial" w:eastAsia="Times New Roman" w:hAnsi="Arial" w:cs="Arial"/>
          <w:b/>
        </w:rPr>
        <w:t>.</w:t>
      </w:r>
      <w:r w:rsidRPr="00CA77B7">
        <w:rPr>
          <w:rFonts w:ascii="Arial" w:eastAsia="Times New Roman" w:hAnsi="Arial" w:cs="Arial"/>
          <w:b/>
        </w:rPr>
        <w:tab/>
      </w:r>
      <w:proofErr w:type="spellStart"/>
      <w:r w:rsidRPr="00CA77B7">
        <w:rPr>
          <w:rFonts w:ascii="Arial" w:eastAsia="Times New Roman" w:hAnsi="Arial" w:cs="Arial"/>
          <w:b/>
        </w:rPr>
        <w:t>Mr</w:t>
      </w:r>
      <w:proofErr w:type="spellEnd"/>
      <w:r w:rsidRPr="00CA77B7">
        <w:rPr>
          <w:rFonts w:ascii="Arial" w:eastAsia="Times New Roman" w:hAnsi="Arial" w:cs="Arial"/>
          <w:b/>
        </w:rPr>
        <w:t xml:space="preserve"> T Z </w:t>
      </w:r>
      <w:proofErr w:type="spellStart"/>
      <w:r w:rsidRPr="00CA77B7">
        <w:rPr>
          <w:rFonts w:ascii="Arial" w:eastAsia="Times New Roman" w:hAnsi="Arial" w:cs="Arial"/>
          <w:b/>
        </w:rPr>
        <w:t>Hadebe</w:t>
      </w:r>
      <w:proofErr w:type="spellEnd"/>
      <w:r w:rsidRPr="00CA77B7">
        <w:rPr>
          <w:rFonts w:ascii="Arial" w:eastAsia="Times New Roman" w:hAnsi="Arial" w:cs="Arial"/>
          <w:b/>
        </w:rPr>
        <w:t xml:space="preserve"> (DA) to ask the Minister of Transport:</w:t>
      </w:r>
    </w:p>
    <w:p w:rsidR="0097574F" w:rsidRPr="00CA77B7" w:rsidRDefault="0097574F" w:rsidP="0097574F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iCs/>
        </w:rPr>
      </w:pPr>
      <w:r w:rsidRPr="00CA77B7">
        <w:rPr>
          <w:rFonts w:ascii="Arial" w:eastAsia="Times New Roman" w:hAnsi="Arial" w:cs="Arial"/>
          <w:color w:val="000000"/>
          <w:lang w:eastAsia="en-ZA"/>
        </w:rPr>
        <w:t xml:space="preserve">With reference to his reply to question 2551 on 4 September 2017 pertaining to the grounding of aircraft on 18 August 2017 and 19 August 2017, (a) why was the SAA aircraft in question not in possession of a Foreign Operator’s Permit, (b) what is being done to ensure that this is not repeated and (c) what audit has been conducted to ensure </w:t>
      </w:r>
      <w:r w:rsidRPr="00CA77B7">
        <w:rPr>
          <w:rFonts w:ascii="Arial" w:hAnsi="Arial" w:cs="Arial"/>
          <w:iCs/>
        </w:rPr>
        <w:t>that all aircraft have up-to-date Foreig</w:t>
      </w:r>
      <w:r w:rsidR="00BA713C">
        <w:rPr>
          <w:rFonts w:ascii="Arial" w:hAnsi="Arial" w:cs="Arial"/>
          <w:iCs/>
        </w:rPr>
        <w:t xml:space="preserve">n Operator’s Permits in future? </w:t>
      </w:r>
      <w:r w:rsidRPr="00CA77B7">
        <w:rPr>
          <w:rFonts w:ascii="Arial" w:hAnsi="Arial" w:cs="Arial"/>
          <w:iCs/>
        </w:rPr>
        <w:t>NW3819E</w:t>
      </w:r>
    </w:p>
    <w:p w:rsidR="004D1081" w:rsidRDefault="004D1081" w:rsidP="00CA77B7">
      <w:p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color w:val="000000"/>
          <w:lang w:eastAsia="en-ZA"/>
        </w:rPr>
      </w:pPr>
    </w:p>
    <w:p w:rsidR="004D1081" w:rsidRDefault="007A614B" w:rsidP="007A614B">
      <w:pPr>
        <w:spacing w:before="100" w:beforeAutospacing="1" w:after="100" w:afterAutospacing="1" w:line="240" w:lineRule="auto"/>
        <w:ind w:left="851" w:hanging="851"/>
        <w:jc w:val="both"/>
        <w:rPr>
          <w:rFonts w:ascii="Arial" w:eastAsia="Times New Roman" w:hAnsi="Arial" w:cs="Arial"/>
          <w:b/>
          <w:color w:val="000000"/>
          <w:lang w:eastAsia="en-ZA"/>
        </w:rPr>
      </w:pPr>
      <w:r>
        <w:rPr>
          <w:rFonts w:ascii="Arial" w:eastAsia="Times New Roman" w:hAnsi="Arial" w:cs="Arial"/>
          <w:b/>
          <w:color w:val="000000"/>
          <w:lang w:eastAsia="en-ZA"/>
        </w:rPr>
        <w:t>Reply:</w:t>
      </w:r>
    </w:p>
    <w:p w:rsidR="007A614B" w:rsidRPr="00BA713C" w:rsidRDefault="007A614B" w:rsidP="007A614B">
      <w:pPr>
        <w:spacing w:before="100" w:beforeAutospacing="1" w:after="100" w:afterAutospacing="1" w:line="240" w:lineRule="auto"/>
        <w:ind w:left="851" w:hanging="851"/>
        <w:jc w:val="both"/>
        <w:rPr>
          <w:rFonts w:ascii="Arial" w:eastAsia="Times New Roman" w:hAnsi="Arial" w:cs="Arial"/>
          <w:b/>
          <w:color w:val="000000"/>
          <w:lang w:eastAsia="en-ZA"/>
        </w:rPr>
      </w:pPr>
      <w:r>
        <w:rPr>
          <w:rFonts w:ascii="Arial" w:eastAsia="Times New Roman" w:hAnsi="Arial" w:cs="Arial"/>
          <w:b/>
          <w:color w:val="000000"/>
          <w:lang w:eastAsia="en-ZA"/>
        </w:rPr>
        <w:t>South African Civil Aviation Authority (SACAA)</w:t>
      </w:r>
    </w:p>
    <w:p w:rsidR="00CE30E9" w:rsidRPr="00CE30E9" w:rsidRDefault="00F05E19" w:rsidP="007A614B">
      <w:pPr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color w:val="000000"/>
          <w:lang w:eastAsia="en-ZA"/>
        </w:rPr>
      </w:pPr>
      <w:r>
        <w:rPr>
          <w:rFonts w:ascii="Arial" w:eastAsia="Times New Roman" w:hAnsi="Arial" w:cs="Arial"/>
          <w:color w:val="000000"/>
          <w:lang w:eastAsia="en-ZA"/>
        </w:rPr>
        <w:t>((</w:t>
      </w:r>
      <w:proofErr w:type="gramStart"/>
      <w:r>
        <w:rPr>
          <w:rFonts w:ascii="Arial" w:eastAsia="Times New Roman" w:hAnsi="Arial" w:cs="Arial"/>
          <w:color w:val="000000"/>
          <w:lang w:eastAsia="en-ZA"/>
        </w:rPr>
        <w:t>a</w:t>
      </w:r>
      <w:proofErr w:type="gramEnd"/>
      <w:r>
        <w:rPr>
          <w:rFonts w:ascii="Arial" w:eastAsia="Times New Roman" w:hAnsi="Arial" w:cs="Arial"/>
          <w:color w:val="000000"/>
          <w:lang w:eastAsia="en-ZA"/>
        </w:rPr>
        <w:t xml:space="preserve">) </w:t>
      </w:r>
      <w:r w:rsidR="00CE30E9">
        <w:rPr>
          <w:rFonts w:ascii="Arial" w:eastAsia="Times New Roman" w:hAnsi="Arial" w:cs="Arial"/>
          <w:color w:val="000000"/>
          <w:lang w:eastAsia="en-ZA"/>
        </w:rPr>
        <w:t xml:space="preserve">Foreign Operator’s </w:t>
      </w:r>
      <w:r w:rsidR="0097574F">
        <w:rPr>
          <w:rFonts w:ascii="Arial" w:eastAsia="Times New Roman" w:hAnsi="Arial" w:cs="Arial"/>
          <w:color w:val="000000"/>
          <w:lang w:eastAsia="en-ZA"/>
        </w:rPr>
        <w:t>P</w:t>
      </w:r>
      <w:r w:rsidR="00CE30E9">
        <w:rPr>
          <w:rFonts w:ascii="Arial" w:eastAsia="Times New Roman" w:hAnsi="Arial" w:cs="Arial"/>
          <w:color w:val="000000"/>
          <w:lang w:eastAsia="en-ZA"/>
        </w:rPr>
        <w:t>ermit</w:t>
      </w:r>
      <w:r w:rsidR="0097574F">
        <w:rPr>
          <w:rFonts w:ascii="Arial" w:eastAsia="Times New Roman" w:hAnsi="Arial" w:cs="Arial"/>
          <w:color w:val="000000"/>
          <w:lang w:eastAsia="en-ZA"/>
        </w:rPr>
        <w:t>s (FOP) are</w:t>
      </w:r>
      <w:r w:rsidR="00BF79E6">
        <w:rPr>
          <w:rFonts w:ascii="Arial" w:eastAsia="Times New Roman" w:hAnsi="Arial" w:cs="Arial"/>
          <w:color w:val="000000"/>
          <w:lang w:eastAsia="en-ZA"/>
        </w:rPr>
        <w:t xml:space="preserve"> only issued</w:t>
      </w:r>
      <w:r w:rsidR="00CE30E9">
        <w:rPr>
          <w:rFonts w:ascii="Arial" w:eastAsia="Times New Roman" w:hAnsi="Arial" w:cs="Arial"/>
          <w:color w:val="000000"/>
          <w:lang w:eastAsia="en-ZA"/>
        </w:rPr>
        <w:t xml:space="preserve"> to </w:t>
      </w:r>
      <w:r w:rsidR="00BF79E6">
        <w:rPr>
          <w:rFonts w:ascii="Arial" w:eastAsia="Times New Roman" w:hAnsi="Arial" w:cs="Arial"/>
          <w:color w:val="000000"/>
          <w:lang w:eastAsia="en-ZA"/>
        </w:rPr>
        <w:t>foreign</w:t>
      </w:r>
      <w:r w:rsidR="00CE30E9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="0097574F">
        <w:rPr>
          <w:rFonts w:ascii="Arial" w:eastAsia="Times New Roman" w:hAnsi="Arial" w:cs="Arial"/>
          <w:color w:val="000000"/>
          <w:lang w:eastAsia="en-ZA"/>
        </w:rPr>
        <w:t>a</w:t>
      </w:r>
      <w:r w:rsidR="00CE30E9">
        <w:rPr>
          <w:rFonts w:ascii="Arial" w:eastAsia="Times New Roman" w:hAnsi="Arial" w:cs="Arial"/>
          <w:color w:val="000000"/>
          <w:lang w:eastAsia="en-ZA"/>
        </w:rPr>
        <w:t xml:space="preserve">ir </w:t>
      </w:r>
      <w:r w:rsidR="0097574F">
        <w:rPr>
          <w:rFonts w:ascii="Arial" w:eastAsia="Times New Roman" w:hAnsi="Arial" w:cs="Arial"/>
          <w:color w:val="000000"/>
          <w:lang w:eastAsia="en-ZA"/>
        </w:rPr>
        <w:t>o</w:t>
      </w:r>
      <w:r w:rsidR="00CE30E9">
        <w:rPr>
          <w:rFonts w:ascii="Arial" w:eastAsia="Times New Roman" w:hAnsi="Arial" w:cs="Arial"/>
          <w:color w:val="000000"/>
          <w:lang w:eastAsia="en-ZA"/>
        </w:rPr>
        <w:t>perator</w:t>
      </w:r>
      <w:r w:rsidR="0097574F">
        <w:rPr>
          <w:rFonts w:ascii="Arial" w:eastAsia="Times New Roman" w:hAnsi="Arial" w:cs="Arial"/>
          <w:color w:val="000000"/>
          <w:lang w:eastAsia="en-ZA"/>
        </w:rPr>
        <w:t>s by the State they wish to operate.  In this case</w:t>
      </w:r>
      <w:r w:rsidR="007A614B">
        <w:rPr>
          <w:rFonts w:ascii="Arial" w:eastAsia="Times New Roman" w:hAnsi="Arial" w:cs="Arial"/>
          <w:color w:val="000000"/>
          <w:lang w:eastAsia="en-ZA"/>
        </w:rPr>
        <w:t xml:space="preserve"> SAA needs to comply with other</w:t>
      </w:r>
      <w:r w:rsidR="0097574F">
        <w:rPr>
          <w:rFonts w:ascii="Arial" w:eastAsia="Times New Roman" w:hAnsi="Arial" w:cs="Arial"/>
          <w:color w:val="000000"/>
          <w:lang w:eastAsia="en-ZA"/>
        </w:rPr>
        <w:t xml:space="preserve"> State’s requirements in terms of FOPs. </w:t>
      </w:r>
      <w:r w:rsidR="00BF79E6">
        <w:rPr>
          <w:rFonts w:ascii="Arial" w:eastAsia="Times New Roman" w:hAnsi="Arial" w:cs="Arial"/>
          <w:color w:val="000000"/>
          <w:lang w:eastAsia="en-ZA"/>
        </w:rPr>
        <w:t xml:space="preserve"> </w:t>
      </w:r>
      <w:proofErr w:type="gramStart"/>
      <w:r w:rsidR="00BF79E6">
        <w:rPr>
          <w:rFonts w:ascii="Arial" w:eastAsia="Times New Roman" w:hAnsi="Arial" w:cs="Arial"/>
          <w:color w:val="000000"/>
          <w:lang w:eastAsia="en-ZA"/>
        </w:rPr>
        <w:t xml:space="preserve">South African </w:t>
      </w:r>
      <w:r w:rsidR="0097574F">
        <w:rPr>
          <w:rFonts w:ascii="Arial" w:eastAsia="Times New Roman" w:hAnsi="Arial" w:cs="Arial"/>
          <w:color w:val="000000"/>
          <w:lang w:eastAsia="en-ZA"/>
        </w:rPr>
        <w:t>a</w:t>
      </w:r>
      <w:r w:rsidR="00BF79E6">
        <w:rPr>
          <w:rFonts w:ascii="Arial" w:eastAsia="Times New Roman" w:hAnsi="Arial" w:cs="Arial"/>
          <w:color w:val="000000"/>
          <w:lang w:eastAsia="en-ZA"/>
        </w:rPr>
        <w:t xml:space="preserve">ir </w:t>
      </w:r>
      <w:r w:rsidR="0097574F">
        <w:rPr>
          <w:rFonts w:ascii="Arial" w:eastAsia="Times New Roman" w:hAnsi="Arial" w:cs="Arial"/>
          <w:color w:val="000000"/>
          <w:lang w:eastAsia="en-ZA"/>
        </w:rPr>
        <w:t>o</w:t>
      </w:r>
      <w:r w:rsidR="00BF79E6">
        <w:rPr>
          <w:rFonts w:ascii="Arial" w:eastAsia="Times New Roman" w:hAnsi="Arial" w:cs="Arial"/>
          <w:color w:val="000000"/>
          <w:lang w:eastAsia="en-ZA"/>
        </w:rPr>
        <w:t xml:space="preserve">perators </w:t>
      </w:r>
      <w:r w:rsidR="0097574F">
        <w:rPr>
          <w:rFonts w:ascii="Arial" w:eastAsia="Times New Roman" w:hAnsi="Arial" w:cs="Arial"/>
          <w:color w:val="000000"/>
          <w:lang w:eastAsia="en-ZA"/>
        </w:rPr>
        <w:t>needs</w:t>
      </w:r>
      <w:proofErr w:type="gramEnd"/>
      <w:r w:rsidR="0097574F">
        <w:rPr>
          <w:rFonts w:ascii="Arial" w:eastAsia="Times New Roman" w:hAnsi="Arial" w:cs="Arial"/>
          <w:color w:val="000000"/>
          <w:lang w:eastAsia="en-ZA"/>
        </w:rPr>
        <w:t xml:space="preserve"> to be in possession of an</w:t>
      </w:r>
      <w:r w:rsidR="00BF79E6">
        <w:rPr>
          <w:rFonts w:ascii="Arial" w:eastAsia="Times New Roman" w:hAnsi="Arial" w:cs="Arial"/>
          <w:color w:val="000000"/>
          <w:lang w:eastAsia="en-ZA"/>
        </w:rPr>
        <w:t xml:space="preserve"> Air Operator’s Certificate </w:t>
      </w:r>
      <w:r w:rsidR="0097574F">
        <w:rPr>
          <w:rFonts w:ascii="Arial" w:eastAsia="Times New Roman" w:hAnsi="Arial" w:cs="Arial"/>
          <w:color w:val="000000"/>
          <w:lang w:eastAsia="en-ZA"/>
        </w:rPr>
        <w:t xml:space="preserve">(AOC) </w:t>
      </w:r>
      <w:r w:rsidR="00BF79E6">
        <w:rPr>
          <w:rFonts w:ascii="Arial" w:eastAsia="Times New Roman" w:hAnsi="Arial" w:cs="Arial"/>
          <w:color w:val="000000"/>
          <w:lang w:eastAsia="en-ZA"/>
        </w:rPr>
        <w:t xml:space="preserve">in terms of the Civil </w:t>
      </w:r>
      <w:r w:rsidR="003E3835">
        <w:rPr>
          <w:rFonts w:ascii="Arial" w:eastAsia="Times New Roman" w:hAnsi="Arial" w:cs="Arial"/>
          <w:color w:val="000000"/>
          <w:lang w:eastAsia="en-ZA"/>
        </w:rPr>
        <w:t>Aviation</w:t>
      </w:r>
      <w:r w:rsidR="00BF79E6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="0097574F">
        <w:rPr>
          <w:rFonts w:ascii="Arial" w:eastAsia="Times New Roman" w:hAnsi="Arial" w:cs="Arial"/>
          <w:color w:val="000000"/>
          <w:lang w:eastAsia="en-ZA"/>
        </w:rPr>
        <w:t>Regulations</w:t>
      </w:r>
      <w:r w:rsidR="00BF79E6">
        <w:rPr>
          <w:rFonts w:ascii="Arial" w:eastAsia="Times New Roman" w:hAnsi="Arial" w:cs="Arial"/>
          <w:color w:val="000000"/>
          <w:lang w:eastAsia="en-ZA"/>
        </w:rPr>
        <w:t xml:space="preserve">, </w:t>
      </w:r>
      <w:r w:rsidR="003E3835">
        <w:rPr>
          <w:rFonts w:ascii="Arial" w:eastAsia="Times New Roman" w:hAnsi="Arial" w:cs="Arial"/>
          <w:color w:val="000000"/>
          <w:lang w:eastAsia="en-ZA"/>
        </w:rPr>
        <w:t>and therefore</w:t>
      </w:r>
      <w:r w:rsidR="00BF79E6">
        <w:rPr>
          <w:rFonts w:ascii="Arial" w:eastAsia="Times New Roman" w:hAnsi="Arial" w:cs="Arial"/>
          <w:color w:val="000000"/>
          <w:lang w:eastAsia="en-ZA"/>
        </w:rPr>
        <w:t xml:space="preserve"> SACAA does not </w:t>
      </w:r>
      <w:r w:rsidR="003E3835">
        <w:rPr>
          <w:rFonts w:ascii="Arial" w:eastAsia="Times New Roman" w:hAnsi="Arial" w:cs="Arial"/>
          <w:color w:val="000000"/>
          <w:lang w:eastAsia="en-ZA"/>
        </w:rPr>
        <w:t xml:space="preserve">have </w:t>
      </w:r>
      <w:r w:rsidR="00CE30E9">
        <w:rPr>
          <w:rFonts w:ascii="Arial" w:eastAsia="Times New Roman" w:hAnsi="Arial" w:cs="Arial"/>
          <w:color w:val="000000"/>
          <w:lang w:eastAsia="en-ZA"/>
        </w:rPr>
        <w:t xml:space="preserve">a jurisdiction </w:t>
      </w:r>
      <w:r w:rsidR="003E3835">
        <w:rPr>
          <w:rFonts w:ascii="Arial" w:eastAsia="Times New Roman" w:hAnsi="Arial" w:cs="Arial"/>
          <w:color w:val="000000"/>
          <w:lang w:eastAsia="en-ZA"/>
        </w:rPr>
        <w:t>on the FOP</w:t>
      </w:r>
      <w:r w:rsidR="00CE30E9">
        <w:rPr>
          <w:rFonts w:ascii="Arial" w:eastAsia="Times New Roman" w:hAnsi="Arial" w:cs="Arial"/>
          <w:color w:val="000000"/>
          <w:lang w:eastAsia="en-ZA"/>
        </w:rPr>
        <w:t xml:space="preserve"> issued by </w:t>
      </w:r>
      <w:r w:rsidR="003E3835">
        <w:rPr>
          <w:rFonts w:ascii="Arial" w:eastAsia="Times New Roman" w:hAnsi="Arial" w:cs="Arial"/>
          <w:color w:val="000000"/>
          <w:lang w:eastAsia="en-ZA"/>
        </w:rPr>
        <w:t xml:space="preserve">Foreign States. The air </w:t>
      </w:r>
      <w:r w:rsidR="0097574F">
        <w:rPr>
          <w:rFonts w:ascii="Arial" w:eastAsia="Times New Roman" w:hAnsi="Arial" w:cs="Arial"/>
          <w:color w:val="000000"/>
          <w:lang w:eastAsia="en-ZA"/>
        </w:rPr>
        <w:t>o</w:t>
      </w:r>
      <w:r w:rsidR="003E3835">
        <w:rPr>
          <w:rFonts w:ascii="Arial" w:eastAsia="Times New Roman" w:hAnsi="Arial" w:cs="Arial"/>
          <w:color w:val="000000"/>
          <w:lang w:eastAsia="en-ZA"/>
        </w:rPr>
        <w:t xml:space="preserve">perator </w:t>
      </w:r>
      <w:r w:rsidR="0097574F">
        <w:rPr>
          <w:rFonts w:ascii="Arial" w:eastAsia="Times New Roman" w:hAnsi="Arial" w:cs="Arial"/>
          <w:color w:val="000000"/>
          <w:lang w:eastAsia="en-ZA"/>
        </w:rPr>
        <w:t xml:space="preserve">namely, </w:t>
      </w:r>
      <w:r w:rsidR="003E3835">
        <w:rPr>
          <w:rFonts w:ascii="Arial" w:eastAsia="Times New Roman" w:hAnsi="Arial" w:cs="Arial"/>
          <w:color w:val="000000"/>
          <w:lang w:eastAsia="en-ZA"/>
        </w:rPr>
        <w:t>SAA</w:t>
      </w:r>
      <w:r w:rsidR="0097574F">
        <w:rPr>
          <w:rFonts w:ascii="Arial" w:eastAsia="Times New Roman" w:hAnsi="Arial" w:cs="Arial"/>
          <w:color w:val="000000"/>
          <w:lang w:eastAsia="en-ZA"/>
        </w:rPr>
        <w:t>,</w:t>
      </w:r>
      <w:r w:rsidR="003E3835">
        <w:rPr>
          <w:rFonts w:ascii="Arial" w:eastAsia="Times New Roman" w:hAnsi="Arial" w:cs="Arial"/>
          <w:color w:val="000000"/>
          <w:lang w:eastAsia="en-ZA"/>
        </w:rPr>
        <w:t xml:space="preserve"> will </w:t>
      </w:r>
      <w:r w:rsidR="0097574F">
        <w:rPr>
          <w:rFonts w:ascii="Arial" w:eastAsia="Times New Roman" w:hAnsi="Arial" w:cs="Arial"/>
          <w:color w:val="000000"/>
          <w:lang w:eastAsia="en-ZA"/>
        </w:rPr>
        <w:t xml:space="preserve">therefore </w:t>
      </w:r>
      <w:r w:rsidR="003E3835">
        <w:rPr>
          <w:rFonts w:ascii="Arial" w:eastAsia="Times New Roman" w:hAnsi="Arial" w:cs="Arial"/>
          <w:color w:val="000000"/>
          <w:lang w:eastAsia="en-ZA"/>
        </w:rPr>
        <w:t>be in an ideal position to respond to this question.</w:t>
      </w:r>
    </w:p>
    <w:p w:rsidR="00206CA5" w:rsidRDefault="00F05E19" w:rsidP="007A614B">
      <w:pPr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color w:val="000000"/>
          <w:lang w:eastAsia="en-ZA"/>
        </w:rPr>
      </w:pPr>
      <w:r>
        <w:rPr>
          <w:rFonts w:ascii="Arial" w:eastAsia="Times New Roman" w:hAnsi="Arial" w:cs="Arial"/>
          <w:color w:val="000000"/>
          <w:lang w:eastAsia="en-ZA"/>
        </w:rPr>
        <w:t xml:space="preserve">(b) </w:t>
      </w:r>
      <w:bookmarkStart w:id="0" w:name="_GoBack"/>
      <w:bookmarkEnd w:id="0"/>
      <w:r w:rsidR="00206CA5">
        <w:rPr>
          <w:rFonts w:ascii="Arial" w:eastAsia="Times New Roman" w:hAnsi="Arial" w:cs="Arial"/>
          <w:color w:val="000000"/>
          <w:lang w:eastAsia="en-ZA"/>
        </w:rPr>
        <w:t xml:space="preserve">Based on the previous response this question </w:t>
      </w:r>
      <w:r w:rsidR="00BA713C">
        <w:rPr>
          <w:rFonts w:ascii="Arial" w:eastAsia="Times New Roman" w:hAnsi="Arial" w:cs="Arial"/>
          <w:color w:val="000000"/>
          <w:lang w:eastAsia="en-ZA"/>
        </w:rPr>
        <w:t>will be best responded to by</w:t>
      </w:r>
      <w:r w:rsidR="00206CA5">
        <w:rPr>
          <w:rFonts w:ascii="Arial" w:eastAsia="Times New Roman" w:hAnsi="Arial" w:cs="Arial"/>
          <w:color w:val="000000"/>
          <w:lang w:eastAsia="en-ZA"/>
        </w:rPr>
        <w:t xml:space="preserve"> the operator</w:t>
      </w:r>
      <w:r w:rsidR="0097574F">
        <w:rPr>
          <w:rFonts w:ascii="Arial" w:eastAsia="Times New Roman" w:hAnsi="Arial" w:cs="Arial"/>
          <w:color w:val="000000"/>
          <w:lang w:eastAsia="en-ZA"/>
        </w:rPr>
        <w:t xml:space="preserve"> or National Treasury</w:t>
      </w:r>
      <w:r w:rsidR="00206CA5">
        <w:rPr>
          <w:rFonts w:ascii="Arial" w:eastAsia="Times New Roman" w:hAnsi="Arial" w:cs="Arial"/>
          <w:color w:val="000000"/>
          <w:lang w:eastAsia="en-ZA"/>
        </w:rPr>
        <w:t>.</w:t>
      </w:r>
    </w:p>
    <w:p w:rsidR="0097574F" w:rsidRDefault="00F05E19" w:rsidP="007A614B">
      <w:pPr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(c) </w:t>
      </w:r>
      <w:r w:rsidR="0097574F">
        <w:rPr>
          <w:rFonts w:ascii="Arial" w:hAnsi="Arial" w:cs="Arial"/>
          <w:iCs/>
        </w:rPr>
        <w:t xml:space="preserve">The </w:t>
      </w:r>
      <w:r w:rsidR="00206CA5">
        <w:rPr>
          <w:rFonts w:ascii="Arial" w:hAnsi="Arial" w:cs="Arial"/>
          <w:iCs/>
        </w:rPr>
        <w:t>SACAA conduct</w:t>
      </w:r>
      <w:r w:rsidR="0097574F">
        <w:rPr>
          <w:rFonts w:ascii="Arial" w:hAnsi="Arial" w:cs="Arial"/>
          <w:iCs/>
        </w:rPr>
        <w:t>s</w:t>
      </w:r>
      <w:r w:rsidR="00206CA5">
        <w:rPr>
          <w:rFonts w:ascii="Arial" w:hAnsi="Arial" w:cs="Arial"/>
          <w:iCs/>
        </w:rPr>
        <w:t xml:space="preserve"> schedule</w:t>
      </w:r>
      <w:r w:rsidR="0097574F">
        <w:rPr>
          <w:rFonts w:ascii="Arial" w:hAnsi="Arial" w:cs="Arial"/>
          <w:iCs/>
        </w:rPr>
        <w:t>d</w:t>
      </w:r>
      <w:r w:rsidR="00206CA5">
        <w:rPr>
          <w:rFonts w:ascii="Arial" w:hAnsi="Arial" w:cs="Arial"/>
          <w:iCs/>
        </w:rPr>
        <w:t xml:space="preserve"> and random safety oversight audits and/or</w:t>
      </w:r>
      <w:r w:rsidR="00DE6706">
        <w:rPr>
          <w:rFonts w:ascii="Arial" w:hAnsi="Arial" w:cs="Arial"/>
          <w:iCs/>
        </w:rPr>
        <w:t xml:space="preserve"> </w:t>
      </w:r>
      <w:r w:rsidR="00206CA5">
        <w:rPr>
          <w:rFonts w:ascii="Arial" w:hAnsi="Arial" w:cs="Arial"/>
          <w:iCs/>
        </w:rPr>
        <w:t>i</w:t>
      </w:r>
      <w:r w:rsidR="00DE6706">
        <w:rPr>
          <w:rFonts w:ascii="Arial" w:hAnsi="Arial" w:cs="Arial"/>
          <w:iCs/>
        </w:rPr>
        <w:t>nspections o</w:t>
      </w:r>
      <w:r w:rsidR="0097574F">
        <w:rPr>
          <w:rFonts w:ascii="Arial" w:hAnsi="Arial" w:cs="Arial"/>
          <w:iCs/>
        </w:rPr>
        <w:t>n</w:t>
      </w:r>
      <w:r w:rsidR="00DE6706">
        <w:rPr>
          <w:rFonts w:ascii="Arial" w:hAnsi="Arial" w:cs="Arial"/>
          <w:iCs/>
        </w:rPr>
        <w:t xml:space="preserve"> foreign air operators </w:t>
      </w:r>
      <w:r w:rsidR="0097574F">
        <w:rPr>
          <w:rFonts w:ascii="Arial" w:hAnsi="Arial" w:cs="Arial"/>
          <w:iCs/>
        </w:rPr>
        <w:t>that</w:t>
      </w:r>
      <w:r w:rsidR="00DE6706">
        <w:rPr>
          <w:rFonts w:ascii="Arial" w:hAnsi="Arial" w:cs="Arial"/>
          <w:iCs/>
        </w:rPr>
        <w:t xml:space="preserve"> operate in South Africa. This audit extends to all foreign aircraft flying into and out of South Africa</w:t>
      </w:r>
      <w:r w:rsidR="002D47F5">
        <w:rPr>
          <w:rFonts w:ascii="Arial" w:hAnsi="Arial" w:cs="Arial"/>
          <w:iCs/>
        </w:rPr>
        <w:t xml:space="preserve">. It is during these inspections that we verify whether the foreign </w:t>
      </w:r>
      <w:r w:rsidR="0097574F">
        <w:rPr>
          <w:rFonts w:ascii="Arial" w:hAnsi="Arial" w:cs="Arial"/>
          <w:iCs/>
        </w:rPr>
        <w:t>a</w:t>
      </w:r>
      <w:r w:rsidR="002D47F5">
        <w:rPr>
          <w:rFonts w:ascii="Arial" w:hAnsi="Arial" w:cs="Arial"/>
          <w:iCs/>
        </w:rPr>
        <w:t>ircraft are in possession of the required permit</w:t>
      </w:r>
      <w:r w:rsidR="0097574F">
        <w:rPr>
          <w:rFonts w:ascii="Arial" w:hAnsi="Arial" w:cs="Arial"/>
          <w:iCs/>
        </w:rPr>
        <w:t xml:space="preserve"> or generally qualify with all other safety and security regulations in terms of the Civil Aviation Regulations of South Africa</w:t>
      </w:r>
      <w:r w:rsidR="002D47F5">
        <w:rPr>
          <w:rFonts w:ascii="Arial" w:hAnsi="Arial" w:cs="Arial"/>
          <w:iCs/>
        </w:rPr>
        <w:t>.</w:t>
      </w:r>
      <w:r w:rsidR="0097574F">
        <w:rPr>
          <w:rFonts w:ascii="Arial" w:hAnsi="Arial" w:cs="Arial"/>
          <w:iCs/>
        </w:rPr>
        <w:t xml:space="preserve"> </w:t>
      </w:r>
    </w:p>
    <w:p w:rsidR="00CA77B7" w:rsidRPr="00CA77B7" w:rsidRDefault="0097574F" w:rsidP="007A614B">
      <w:pPr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In addition, the SACAA </w:t>
      </w:r>
      <w:r w:rsidR="004D1081">
        <w:rPr>
          <w:rFonts w:ascii="Arial" w:hAnsi="Arial" w:cs="Arial"/>
          <w:iCs/>
        </w:rPr>
        <w:t>on 2 August 2017</w:t>
      </w:r>
      <w:r>
        <w:rPr>
          <w:rFonts w:ascii="Arial" w:hAnsi="Arial" w:cs="Arial"/>
          <w:iCs/>
        </w:rPr>
        <w:t xml:space="preserve"> hosted a Round Table with all Foreign Operators to educate them on all the requirements for an FOP and how to comply with the South African regulations in </w:t>
      </w:r>
      <w:r w:rsidR="004D1081">
        <w:rPr>
          <w:rFonts w:ascii="Arial" w:hAnsi="Arial" w:cs="Arial"/>
          <w:iCs/>
        </w:rPr>
        <w:t>this regard.</w:t>
      </w:r>
      <w:r w:rsidR="00BA713C">
        <w:rPr>
          <w:rFonts w:ascii="Arial" w:hAnsi="Arial" w:cs="Arial"/>
          <w:iCs/>
        </w:rPr>
        <w:t xml:space="preserve"> </w:t>
      </w:r>
      <w:r w:rsidR="00CA77B7" w:rsidRPr="00CA77B7">
        <w:rPr>
          <w:rFonts w:ascii="Arial" w:hAnsi="Arial" w:cs="Arial"/>
          <w:iCs/>
        </w:rPr>
        <w:t>NW3819E</w:t>
      </w:r>
    </w:p>
    <w:sectPr w:rsidR="00CA77B7" w:rsidRPr="00CA77B7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C5" w:rsidRDefault="002653C5" w:rsidP="00DB1508">
      <w:pPr>
        <w:spacing w:after="0" w:line="240" w:lineRule="auto"/>
      </w:pPr>
      <w:r>
        <w:separator/>
      </w:r>
    </w:p>
  </w:endnote>
  <w:endnote w:type="continuationSeparator" w:id="0">
    <w:p w:rsidR="002653C5" w:rsidRDefault="002653C5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C5" w:rsidRDefault="002653C5" w:rsidP="00DB1508">
      <w:pPr>
        <w:spacing w:after="0" w:line="240" w:lineRule="auto"/>
      </w:pPr>
      <w:r>
        <w:separator/>
      </w:r>
    </w:p>
  </w:footnote>
  <w:footnote w:type="continuationSeparator" w:id="0">
    <w:p w:rsidR="002653C5" w:rsidRDefault="002653C5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860442"/>
    <w:multiLevelType w:val="hybridMultilevel"/>
    <w:tmpl w:val="C2ACC318"/>
    <w:lvl w:ilvl="0" w:tplc="8D9C359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4A2B50"/>
    <w:multiLevelType w:val="hybridMultilevel"/>
    <w:tmpl w:val="C2B2C47A"/>
    <w:lvl w:ilvl="0" w:tplc="55481360">
      <w:start w:val="3"/>
      <w:numFmt w:val="lowerLetter"/>
      <w:lvlText w:val="(%1)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6DF92BB5"/>
    <w:multiLevelType w:val="hybridMultilevel"/>
    <w:tmpl w:val="1536F9C4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4"/>
  </w:num>
  <w:num w:numId="5">
    <w:abstractNumId w:val="13"/>
  </w:num>
  <w:num w:numId="6">
    <w:abstractNumId w:val="1"/>
  </w:num>
  <w:num w:numId="7">
    <w:abstractNumId w:val="7"/>
  </w:num>
  <w:num w:numId="8">
    <w:abstractNumId w:val="5"/>
  </w:num>
  <w:num w:numId="9">
    <w:abstractNumId w:val="15"/>
  </w:num>
  <w:num w:numId="10">
    <w:abstractNumId w:val="10"/>
  </w:num>
  <w:num w:numId="11">
    <w:abstractNumId w:val="21"/>
  </w:num>
  <w:num w:numId="12">
    <w:abstractNumId w:val="6"/>
  </w:num>
  <w:num w:numId="13">
    <w:abstractNumId w:val="11"/>
  </w:num>
  <w:num w:numId="14">
    <w:abstractNumId w:val="19"/>
  </w:num>
  <w:num w:numId="15">
    <w:abstractNumId w:val="12"/>
  </w:num>
  <w:num w:numId="16">
    <w:abstractNumId w:val="16"/>
  </w:num>
  <w:num w:numId="17">
    <w:abstractNumId w:val="9"/>
  </w:num>
  <w:num w:numId="18">
    <w:abstractNumId w:val="2"/>
  </w:num>
  <w:num w:numId="19">
    <w:abstractNumId w:val="22"/>
  </w:num>
  <w:num w:numId="20">
    <w:abstractNumId w:val="8"/>
  </w:num>
  <w:num w:numId="21">
    <w:abstractNumId w:val="20"/>
  </w:num>
  <w:num w:numId="22">
    <w:abstractNumId w:val="3"/>
  </w:num>
  <w:num w:numId="2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0F55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9500E"/>
    <w:rsid w:val="000A0DBF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3751"/>
    <w:rsid w:val="001823DD"/>
    <w:rsid w:val="001828D3"/>
    <w:rsid w:val="001B00F5"/>
    <w:rsid w:val="001B2E53"/>
    <w:rsid w:val="001B4385"/>
    <w:rsid w:val="001B76FB"/>
    <w:rsid w:val="001C323C"/>
    <w:rsid w:val="001C32E4"/>
    <w:rsid w:val="001C496C"/>
    <w:rsid w:val="001D07AB"/>
    <w:rsid w:val="001D5E1B"/>
    <w:rsid w:val="001D75C8"/>
    <w:rsid w:val="001D7BB6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06CA5"/>
    <w:rsid w:val="00211B11"/>
    <w:rsid w:val="00212C41"/>
    <w:rsid w:val="002136FC"/>
    <w:rsid w:val="00217746"/>
    <w:rsid w:val="00220C71"/>
    <w:rsid w:val="00230809"/>
    <w:rsid w:val="0023369C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653C5"/>
    <w:rsid w:val="00275EB5"/>
    <w:rsid w:val="002800B5"/>
    <w:rsid w:val="002838E4"/>
    <w:rsid w:val="00286F8A"/>
    <w:rsid w:val="002956D0"/>
    <w:rsid w:val="0029623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014A"/>
    <w:rsid w:val="002D4348"/>
    <w:rsid w:val="002D47F5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73A84"/>
    <w:rsid w:val="00374B86"/>
    <w:rsid w:val="00382217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2D02"/>
    <w:rsid w:val="003B5402"/>
    <w:rsid w:val="003C2ADA"/>
    <w:rsid w:val="003C53EF"/>
    <w:rsid w:val="003C785A"/>
    <w:rsid w:val="003D7ABC"/>
    <w:rsid w:val="003E3835"/>
    <w:rsid w:val="003E5612"/>
    <w:rsid w:val="003E6E9C"/>
    <w:rsid w:val="003F1D7B"/>
    <w:rsid w:val="003F6E43"/>
    <w:rsid w:val="003F7CE2"/>
    <w:rsid w:val="004016C1"/>
    <w:rsid w:val="00403558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2787A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0992"/>
    <w:rsid w:val="004D1081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312A6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136E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B45A2"/>
    <w:rsid w:val="005D5448"/>
    <w:rsid w:val="005E123E"/>
    <w:rsid w:val="005E4808"/>
    <w:rsid w:val="005F1644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254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6863"/>
    <w:rsid w:val="007A22E6"/>
    <w:rsid w:val="007A5C12"/>
    <w:rsid w:val="007A614B"/>
    <w:rsid w:val="007A6B70"/>
    <w:rsid w:val="007C2860"/>
    <w:rsid w:val="007C7CC7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821AF"/>
    <w:rsid w:val="00884F88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E1AAE"/>
    <w:rsid w:val="008F0979"/>
    <w:rsid w:val="008F5C5A"/>
    <w:rsid w:val="00905917"/>
    <w:rsid w:val="00913EED"/>
    <w:rsid w:val="00916A9F"/>
    <w:rsid w:val="00916CE7"/>
    <w:rsid w:val="009222A7"/>
    <w:rsid w:val="00926370"/>
    <w:rsid w:val="00926938"/>
    <w:rsid w:val="00930948"/>
    <w:rsid w:val="0093674F"/>
    <w:rsid w:val="009405C3"/>
    <w:rsid w:val="00941DB4"/>
    <w:rsid w:val="00942F9D"/>
    <w:rsid w:val="00945835"/>
    <w:rsid w:val="009539AF"/>
    <w:rsid w:val="00957D66"/>
    <w:rsid w:val="00961E2F"/>
    <w:rsid w:val="00967259"/>
    <w:rsid w:val="0097574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B3FE7"/>
    <w:rsid w:val="009C0DE1"/>
    <w:rsid w:val="009C268C"/>
    <w:rsid w:val="009C4E79"/>
    <w:rsid w:val="009F3B4B"/>
    <w:rsid w:val="009F7581"/>
    <w:rsid w:val="00A00E4A"/>
    <w:rsid w:val="00A01414"/>
    <w:rsid w:val="00A20540"/>
    <w:rsid w:val="00A21F7F"/>
    <w:rsid w:val="00A22ECB"/>
    <w:rsid w:val="00A2310B"/>
    <w:rsid w:val="00A33285"/>
    <w:rsid w:val="00A40246"/>
    <w:rsid w:val="00A4192C"/>
    <w:rsid w:val="00A44B9A"/>
    <w:rsid w:val="00A46CC2"/>
    <w:rsid w:val="00A55457"/>
    <w:rsid w:val="00A66D53"/>
    <w:rsid w:val="00A750D6"/>
    <w:rsid w:val="00A756F5"/>
    <w:rsid w:val="00A75AE8"/>
    <w:rsid w:val="00A7683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6653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13C"/>
    <w:rsid w:val="00BA7CE2"/>
    <w:rsid w:val="00BB15C2"/>
    <w:rsid w:val="00BB5EA4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BF79E6"/>
    <w:rsid w:val="00C01BD0"/>
    <w:rsid w:val="00C02DEB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1DAE"/>
    <w:rsid w:val="00C92817"/>
    <w:rsid w:val="00CA3593"/>
    <w:rsid w:val="00CA77B7"/>
    <w:rsid w:val="00CB640B"/>
    <w:rsid w:val="00CC164A"/>
    <w:rsid w:val="00CE1573"/>
    <w:rsid w:val="00CE30E9"/>
    <w:rsid w:val="00CE54D8"/>
    <w:rsid w:val="00CE7A26"/>
    <w:rsid w:val="00CF4661"/>
    <w:rsid w:val="00CF5BC7"/>
    <w:rsid w:val="00D12E4F"/>
    <w:rsid w:val="00D17AFC"/>
    <w:rsid w:val="00D21DEC"/>
    <w:rsid w:val="00D222DF"/>
    <w:rsid w:val="00D236B7"/>
    <w:rsid w:val="00D444E5"/>
    <w:rsid w:val="00D477D9"/>
    <w:rsid w:val="00D50875"/>
    <w:rsid w:val="00D74AD1"/>
    <w:rsid w:val="00D82AB0"/>
    <w:rsid w:val="00D91442"/>
    <w:rsid w:val="00D92CFD"/>
    <w:rsid w:val="00D92F30"/>
    <w:rsid w:val="00D936F7"/>
    <w:rsid w:val="00DA0998"/>
    <w:rsid w:val="00DA1E37"/>
    <w:rsid w:val="00DB1508"/>
    <w:rsid w:val="00DB21E7"/>
    <w:rsid w:val="00DB5D3D"/>
    <w:rsid w:val="00DD3A8F"/>
    <w:rsid w:val="00DD4D78"/>
    <w:rsid w:val="00DD54BB"/>
    <w:rsid w:val="00DE5D58"/>
    <w:rsid w:val="00DE6706"/>
    <w:rsid w:val="00DF32B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1111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3CE5"/>
    <w:rsid w:val="00EC4D69"/>
    <w:rsid w:val="00EC68CF"/>
    <w:rsid w:val="00EC7D66"/>
    <w:rsid w:val="00ED0CBF"/>
    <w:rsid w:val="00ED3E50"/>
    <w:rsid w:val="00ED4839"/>
    <w:rsid w:val="00EF5FED"/>
    <w:rsid w:val="00EF7862"/>
    <w:rsid w:val="00F00B6B"/>
    <w:rsid w:val="00F03617"/>
    <w:rsid w:val="00F05E19"/>
    <w:rsid w:val="00F10ABE"/>
    <w:rsid w:val="00F13E46"/>
    <w:rsid w:val="00F25A2B"/>
    <w:rsid w:val="00F30EBA"/>
    <w:rsid w:val="00F33DA9"/>
    <w:rsid w:val="00F401E2"/>
    <w:rsid w:val="00F4106F"/>
    <w:rsid w:val="00F41319"/>
    <w:rsid w:val="00F47756"/>
    <w:rsid w:val="00F477AC"/>
    <w:rsid w:val="00F526AD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09E0"/>
    <w:rsid w:val="00F91072"/>
    <w:rsid w:val="00F920A1"/>
    <w:rsid w:val="00FA3CC6"/>
    <w:rsid w:val="00FA6022"/>
    <w:rsid w:val="00FB4378"/>
    <w:rsid w:val="00FD3185"/>
    <w:rsid w:val="00FD4C2F"/>
    <w:rsid w:val="00FD7E9F"/>
    <w:rsid w:val="00FE1757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3DFB7-D641-407E-B96A-7CCA4A9F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2017-11-06T06:59:00Z</cp:lastPrinted>
  <dcterms:created xsi:type="dcterms:W3CDTF">2017-11-10T10:26:00Z</dcterms:created>
  <dcterms:modified xsi:type="dcterms:W3CDTF">2017-11-10T10:26:00Z</dcterms:modified>
</cp:coreProperties>
</file>