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CA7" w:rsidRPr="00BF349B" w:rsidRDefault="00B05CA7" w:rsidP="00E53BF6">
      <w:pPr>
        <w:spacing w:after="0" w:line="240" w:lineRule="auto"/>
        <w:rPr>
          <w:rFonts w:ascii="Arial" w:hAnsi="Arial" w:cs="Arial"/>
          <w:b/>
          <w:sz w:val="24"/>
          <w:szCs w:val="24"/>
          <w:lang w:val="fr-FR"/>
        </w:rPr>
      </w:pPr>
      <w:bookmarkStart w:id="0" w:name="_GoBack"/>
      <w:bookmarkEnd w:id="0"/>
    </w:p>
    <w:p w:rsidR="00314530" w:rsidRDefault="0031453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5900" w:rsidRPr="00BF349B" w:rsidRDefault="009D5900" w:rsidP="00E811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D78" w:rsidRPr="00CA3593" w:rsidRDefault="00732AD7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National </w:t>
      </w:r>
      <w:r w:rsidR="00065792">
        <w:rPr>
          <w:rFonts w:cs="Arial"/>
          <w:sz w:val="22"/>
          <w:szCs w:val="22"/>
          <w:u w:val="none"/>
          <w:lang w:val="en-ZA"/>
        </w:rPr>
        <w:t xml:space="preserve">Assembly </w:t>
      </w:r>
    </w:p>
    <w:p w:rsidR="00B21162" w:rsidRDefault="00DD4D78" w:rsidP="00957D66">
      <w:pPr>
        <w:pStyle w:val="Heading6"/>
        <w:spacing w:before="240"/>
        <w:rPr>
          <w:rFonts w:cs="Arial"/>
          <w:sz w:val="22"/>
          <w:szCs w:val="22"/>
          <w:u w:val="none"/>
          <w:lang w:val="en-ZA"/>
        </w:rPr>
      </w:pPr>
      <w:r w:rsidRPr="00CA3593">
        <w:rPr>
          <w:rFonts w:cs="Arial"/>
          <w:sz w:val="22"/>
          <w:szCs w:val="22"/>
          <w:u w:val="none"/>
          <w:lang w:val="en-ZA"/>
        </w:rPr>
        <w:t xml:space="preserve">Question Number: </w:t>
      </w:r>
      <w:r w:rsidR="00980B11">
        <w:rPr>
          <w:rFonts w:cs="Arial"/>
          <w:sz w:val="22"/>
          <w:szCs w:val="22"/>
          <w:u w:val="none"/>
          <w:lang w:val="en-ZA"/>
        </w:rPr>
        <w:t>3</w:t>
      </w:r>
      <w:r w:rsidR="00BA3333">
        <w:rPr>
          <w:rFonts w:cs="Arial"/>
          <w:sz w:val="22"/>
          <w:szCs w:val="22"/>
          <w:u w:val="none"/>
          <w:lang w:val="en-ZA"/>
        </w:rPr>
        <w:t>40</w:t>
      </w:r>
    </w:p>
    <w:p w:rsidR="00980B11" w:rsidRDefault="00980B11" w:rsidP="00980B11">
      <w:pPr>
        <w:rPr>
          <w:lang w:val="en-ZA" w:eastAsia="x-none"/>
        </w:rPr>
      </w:pPr>
    </w:p>
    <w:p w:rsidR="00980B11" w:rsidRPr="00980B11" w:rsidRDefault="00BA3333" w:rsidP="00980B11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340</w:t>
      </w:r>
      <w:r w:rsidR="00980B11" w:rsidRPr="00980B11">
        <w:rPr>
          <w:rFonts w:ascii="Arial" w:hAnsi="Arial" w:cs="Arial"/>
          <w:b/>
        </w:rPr>
        <w:t>.</w:t>
      </w:r>
      <w:r w:rsidR="00980B11" w:rsidRPr="00980B11">
        <w:rPr>
          <w:rFonts w:ascii="Arial" w:hAnsi="Arial" w:cs="Arial"/>
          <w:b/>
        </w:rPr>
        <w:tab/>
      </w:r>
      <w:proofErr w:type="spellStart"/>
      <w:r w:rsidR="00980B11" w:rsidRPr="00980B11">
        <w:rPr>
          <w:rFonts w:ascii="Arial" w:hAnsi="Arial" w:cs="Arial"/>
          <w:b/>
        </w:rPr>
        <w:t>Mr</w:t>
      </w:r>
      <w:proofErr w:type="spellEnd"/>
      <w:r w:rsidR="00980B11" w:rsidRPr="00980B11">
        <w:rPr>
          <w:rFonts w:ascii="Arial" w:hAnsi="Arial" w:cs="Arial"/>
          <w:b/>
        </w:rPr>
        <w:t xml:space="preserve"> W M </w:t>
      </w:r>
      <w:proofErr w:type="spellStart"/>
      <w:r w:rsidR="00980B11" w:rsidRPr="00980B11">
        <w:rPr>
          <w:rFonts w:ascii="Arial" w:hAnsi="Arial" w:cs="Arial"/>
          <w:b/>
        </w:rPr>
        <w:t>Madisha</w:t>
      </w:r>
      <w:proofErr w:type="spellEnd"/>
      <w:r w:rsidR="00980B11" w:rsidRPr="00980B11">
        <w:rPr>
          <w:rFonts w:ascii="Arial" w:hAnsi="Arial" w:cs="Arial"/>
          <w:b/>
        </w:rPr>
        <w:t xml:space="preserve"> (Cope) to ask the Minister of Transport:</w:t>
      </w:r>
    </w:p>
    <w:p w:rsidR="00980B11" w:rsidRPr="00980B11" w:rsidRDefault="00980B11" w:rsidP="00980B11">
      <w:pPr>
        <w:pStyle w:val="Footer"/>
        <w:spacing w:before="100" w:beforeAutospacing="1" w:after="100" w:afterAutospacing="1"/>
        <w:ind w:left="1440" w:hanging="720"/>
        <w:jc w:val="both"/>
        <w:rPr>
          <w:rFonts w:ascii="Arial" w:hAnsi="Arial" w:cs="Arial"/>
          <w:lang w:val="en-ZA"/>
        </w:rPr>
      </w:pPr>
      <w:r w:rsidRPr="00980B11">
        <w:rPr>
          <w:rFonts w:ascii="Arial" w:hAnsi="Arial" w:cs="Arial"/>
          <w:lang w:val="en-ZA"/>
        </w:rPr>
        <w:t>(1)</w:t>
      </w:r>
      <w:r w:rsidRPr="00980B11">
        <w:rPr>
          <w:rFonts w:ascii="Arial" w:hAnsi="Arial" w:cs="Arial"/>
          <w:lang w:val="en-ZA"/>
        </w:rPr>
        <w:tab/>
        <w:t xml:space="preserve">Whether, with reference to her secondment of Mr </w:t>
      </w:r>
      <w:proofErr w:type="spellStart"/>
      <w:r w:rsidRPr="00980B11">
        <w:rPr>
          <w:rFonts w:ascii="Arial" w:hAnsi="Arial" w:cs="Arial"/>
          <w:lang w:val="en-ZA"/>
        </w:rPr>
        <w:t>Letsoalo</w:t>
      </w:r>
      <w:proofErr w:type="spellEnd"/>
      <w:r w:rsidRPr="00980B11">
        <w:rPr>
          <w:rFonts w:ascii="Arial" w:hAnsi="Arial" w:cs="Arial"/>
          <w:lang w:val="en-ZA"/>
        </w:rPr>
        <w:t xml:space="preserve"> as the acting Chief Executive Officer (CEO) of Passenger Rail Agency of SA (PRASA) (details furnished), she intends (a) taking any disciplinary action against Mr </w:t>
      </w:r>
      <w:proofErr w:type="spellStart"/>
      <w:r w:rsidRPr="00980B11">
        <w:rPr>
          <w:rFonts w:ascii="Arial" w:hAnsi="Arial" w:cs="Arial"/>
          <w:lang w:val="en-ZA"/>
        </w:rPr>
        <w:t>Letsoalo</w:t>
      </w:r>
      <w:proofErr w:type="spellEnd"/>
      <w:r w:rsidRPr="00980B11">
        <w:rPr>
          <w:rFonts w:ascii="Arial" w:hAnsi="Arial" w:cs="Arial"/>
          <w:lang w:val="en-ZA"/>
        </w:rPr>
        <w:t xml:space="preserve"> and (b) recovering all monies incorrectly paid to Mr </w:t>
      </w:r>
      <w:proofErr w:type="spellStart"/>
      <w:r w:rsidRPr="00980B11">
        <w:rPr>
          <w:rFonts w:ascii="Arial" w:hAnsi="Arial" w:cs="Arial"/>
          <w:lang w:val="en-ZA"/>
        </w:rPr>
        <w:t>Letsoalo</w:t>
      </w:r>
      <w:proofErr w:type="spellEnd"/>
      <w:r w:rsidRPr="00980B11">
        <w:rPr>
          <w:rFonts w:ascii="Arial" w:hAnsi="Arial" w:cs="Arial"/>
          <w:lang w:val="en-ZA"/>
        </w:rPr>
        <w:t>; if not, why not; if so, what are the relevant details in each case;</w:t>
      </w:r>
    </w:p>
    <w:p w:rsidR="00BA3333" w:rsidRDefault="00980B11" w:rsidP="00980B11">
      <w:pPr>
        <w:ind w:left="1440" w:hanging="720"/>
        <w:rPr>
          <w:rFonts w:ascii="Arial" w:hAnsi="Arial" w:cs="Arial"/>
        </w:rPr>
      </w:pPr>
      <w:r w:rsidRPr="00980B11">
        <w:rPr>
          <w:rFonts w:ascii="Arial" w:hAnsi="Arial" w:cs="Arial"/>
          <w:lang w:val="en-ZA"/>
        </w:rPr>
        <w:t>2)</w:t>
      </w:r>
      <w:r w:rsidRPr="00980B11">
        <w:rPr>
          <w:rFonts w:ascii="Arial" w:hAnsi="Arial" w:cs="Arial"/>
          <w:lang w:val="en-ZA"/>
        </w:rPr>
        <w:tab/>
      </w:r>
      <w:proofErr w:type="gramStart"/>
      <w:r w:rsidRPr="00980B11">
        <w:rPr>
          <w:rFonts w:ascii="Arial" w:hAnsi="Arial" w:cs="Arial"/>
          <w:lang w:val="en-ZA"/>
        </w:rPr>
        <w:t>will</w:t>
      </w:r>
      <w:proofErr w:type="gramEnd"/>
      <w:r w:rsidRPr="00980B11">
        <w:rPr>
          <w:rFonts w:ascii="Arial" w:hAnsi="Arial" w:cs="Arial"/>
          <w:lang w:val="en-ZA"/>
        </w:rPr>
        <w:t xml:space="preserve"> there be an investigation into (a) who was responsible for the payment and (b) how the specified person was responsible; if not, why not; if so, what are the relevant details</w:t>
      </w:r>
      <w:r w:rsidRPr="00980B11">
        <w:rPr>
          <w:rFonts w:ascii="Arial" w:hAnsi="Arial" w:cs="Arial"/>
        </w:rPr>
        <w:t>?</w:t>
      </w:r>
    </w:p>
    <w:p w:rsidR="00BA3333" w:rsidRDefault="00BA3333" w:rsidP="00980B11">
      <w:pPr>
        <w:ind w:left="1440" w:hanging="720"/>
        <w:rPr>
          <w:rFonts w:ascii="Arial" w:hAnsi="Arial" w:cs="Arial"/>
        </w:rPr>
      </w:pPr>
    </w:p>
    <w:p w:rsidR="00980B11" w:rsidRDefault="00BA3333" w:rsidP="00980B11">
      <w:pPr>
        <w:ind w:left="1440" w:hanging="720"/>
        <w:rPr>
          <w:rFonts w:ascii="Arial" w:hAnsi="Arial" w:cs="Arial"/>
          <w:b/>
        </w:rPr>
      </w:pPr>
      <w:r w:rsidRPr="00BA3333">
        <w:rPr>
          <w:rFonts w:ascii="Arial" w:hAnsi="Arial" w:cs="Arial"/>
          <w:b/>
        </w:rPr>
        <w:t>REPLY</w:t>
      </w:r>
    </w:p>
    <w:p w:rsidR="00CC33F2" w:rsidRPr="00CC33F2" w:rsidRDefault="00CC33F2" w:rsidP="00CC33F2">
      <w:pPr>
        <w:pStyle w:val="ListParagraph"/>
        <w:numPr>
          <w:ilvl w:val="0"/>
          <w:numId w:val="12"/>
        </w:numPr>
        <w:rPr>
          <w:rFonts w:ascii="Arial" w:hAnsi="Arial" w:cs="Arial"/>
          <w:lang w:val="en-ZA" w:eastAsia="x-none"/>
        </w:rPr>
      </w:pPr>
      <w:r w:rsidRPr="00CC33F2">
        <w:rPr>
          <w:rFonts w:ascii="Arial" w:hAnsi="Arial" w:cs="Arial"/>
          <w:lang w:val="en-ZA" w:eastAsia="x-none"/>
        </w:rPr>
        <w:t xml:space="preserve">Mr </w:t>
      </w:r>
      <w:proofErr w:type="spellStart"/>
      <w:r w:rsidRPr="00CC33F2">
        <w:rPr>
          <w:rFonts w:ascii="Arial" w:hAnsi="Arial" w:cs="Arial"/>
          <w:lang w:val="en-ZA" w:eastAsia="x-none"/>
        </w:rPr>
        <w:t>Letsoalo</w:t>
      </w:r>
      <w:proofErr w:type="spellEnd"/>
      <w:r w:rsidRPr="00CC33F2">
        <w:rPr>
          <w:rFonts w:ascii="Arial" w:hAnsi="Arial" w:cs="Arial"/>
          <w:lang w:val="en-ZA" w:eastAsia="x-none"/>
        </w:rPr>
        <w:t xml:space="preserve"> secondment was done in terms of section 15(3) of the Public Service Act. The matter of the remuneration of the secondment allowance is a matter that is being dealt with within PRASA.</w:t>
      </w:r>
    </w:p>
    <w:p w:rsidR="00CC33F2" w:rsidRPr="00CC33F2" w:rsidRDefault="00CC33F2" w:rsidP="00CC33F2">
      <w:pPr>
        <w:pStyle w:val="ListParagraph"/>
        <w:numPr>
          <w:ilvl w:val="0"/>
          <w:numId w:val="13"/>
        </w:numPr>
        <w:rPr>
          <w:rFonts w:ascii="Arial" w:hAnsi="Arial" w:cs="Arial"/>
          <w:lang w:val="en-ZA" w:eastAsia="x-none"/>
        </w:rPr>
      </w:pPr>
      <w:r w:rsidRPr="00CC33F2">
        <w:rPr>
          <w:rFonts w:ascii="Arial" w:hAnsi="Arial" w:cs="Arial"/>
          <w:lang w:val="en-ZA" w:eastAsia="x-none"/>
        </w:rPr>
        <w:t>See background information above</w:t>
      </w:r>
    </w:p>
    <w:p w:rsidR="00CC33F2" w:rsidRPr="00CC33F2" w:rsidRDefault="00CC33F2" w:rsidP="00CC33F2">
      <w:pPr>
        <w:pStyle w:val="ListParagraph"/>
        <w:numPr>
          <w:ilvl w:val="0"/>
          <w:numId w:val="13"/>
        </w:numPr>
        <w:rPr>
          <w:rFonts w:ascii="Arial" w:hAnsi="Arial" w:cs="Arial"/>
          <w:lang w:val="en-ZA" w:eastAsia="x-none"/>
        </w:rPr>
      </w:pPr>
      <w:r w:rsidRPr="00CC33F2">
        <w:rPr>
          <w:rFonts w:ascii="Arial" w:hAnsi="Arial" w:cs="Arial"/>
          <w:lang w:val="en-ZA" w:eastAsia="x-none"/>
        </w:rPr>
        <w:t>See background information above</w:t>
      </w:r>
    </w:p>
    <w:p w:rsidR="00CC33F2" w:rsidRPr="00CC33F2" w:rsidRDefault="00CC33F2" w:rsidP="00CC33F2">
      <w:pPr>
        <w:rPr>
          <w:rFonts w:ascii="Arial" w:hAnsi="Arial" w:cs="Arial"/>
          <w:lang w:val="en-ZA" w:eastAsia="x-none"/>
        </w:rPr>
      </w:pPr>
    </w:p>
    <w:p w:rsidR="00CC33F2" w:rsidRPr="00CC33F2" w:rsidRDefault="00CC33F2" w:rsidP="00CC33F2">
      <w:pPr>
        <w:pStyle w:val="ListParagraph"/>
        <w:numPr>
          <w:ilvl w:val="0"/>
          <w:numId w:val="12"/>
        </w:numPr>
        <w:rPr>
          <w:rFonts w:ascii="Arial" w:hAnsi="Arial" w:cs="Arial"/>
          <w:lang w:val="en-ZA" w:eastAsia="x-none"/>
        </w:rPr>
      </w:pPr>
      <w:r w:rsidRPr="00CC33F2">
        <w:rPr>
          <w:rFonts w:ascii="Arial" w:hAnsi="Arial" w:cs="Arial"/>
          <w:lang w:val="en-ZA" w:eastAsia="x-none"/>
        </w:rPr>
        <w:t>PRASA is investigating the matter</w:t>
      </w:r>
    </w:p>
    <w:p w:rsidR="00CC33F2" w:rsidRPr="00CC33F2" w:rsidRDefault="00CC33F2" w:rsidP="00CC33F2">
      <w:pPr>
        <w:pStyle w:val="ListParagraph"/>
        <w:numPr>
          <w:ilvl w:val="0"/>
          <w:numId w:val="14"/>
        </w:numPr>
        <w:rPr>
          <w:rFonts w:ascii="Arial" w:hAnsi="Arial" w:cs="Arial"/>
          <w:lang w:val="en-ZA" w:eastAsia="x-none"/>
        </w:rPr>
      </w:pPr>
      <w:r w:rsidRPr="00CC33F2">
        <w:rPr>
          <w:rFonts w:ascii="Arial" w:hAnsi="Arial" w:cs="Arial"/>
          <w:lang w:val="en-ZA" w:eastAsia="x-none"/>
        </w:rPr>
        <w:t>See the background information above</w:t>
      </w:r>
    </w:p>
    <w:sectPr w:rsidR="00CC33F2" w:rsidRPr="00CC33F2" w:rsidSect="003A6166">
      <w:pgSz w:w="12240" w:h="15840"/>
      <w:pgMar w:top="568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18C" w:rsidRDefault="0052318C" w:rsidP="00DB1508">
      <w:pPr>
        <w:spacing w:after="0" w:line="240" w:lineRule="auto"/>
      </w:pPr>
      <w:r>
        <w:separator/>
      </w:r>
    </w:p>
  </w:endnote>
  <w:endnote w:type="continuationSeparator" w:id="0">
    <w:p w:rsidR="0052318C" w:rsidRDefault="0052318C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18C" w:rsidRDefault="0052318C" w:rsidP="00DB1508">
      <w:pPr>
        <w:spacing w:after="0" w:line="240" w:lineRule="auto"/>
      </w:pPr>
      <w:r>
        <w:separator/>
      </w:r>
    </w:p>
  </w:footnote>
  <w:footnote w:type="continuationSeparator" w:id="0">
    <w:p w:rsidR="0052318C" w:rsidRDefault="0052318C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A80"/>
    <w:multiLevelType w:val="hybridMultilevel"/>
    <w:tmpl w:val="AE4E7108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025517B2"/>
    <w:multiLevelType w:val="hybridMultilevel"/>
    <w:tmpl w:val="64626358"/>
    <w:lvl w:ilvl="0" w:tplc="9A02B31C">
      <w:start w:val="1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2492"/>
    <w:multiLevelType w:val="hybridMultilevel"/>
    <w:tmpl w:val="7416D47A"/>
    <w:lvl w:ilvl="0" w:tplc="0A80176C">
      <w:start w:val="2"/>
      <w:numFmt w:val="decimal"/>
      <w:lvlText w:val="(%1)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F5792"/>
    <w:multiLevelType w:val="hybridMultilevel"/>
    <w:tmpl w:val="A1CA71D8"/>
    <w:lvl w:ilvl="0" w:tplc="3260040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BF00875"/>
    <w:multiLevelType w:val="hybridMultilevel"/>
    <w:tmpl w:val="4126D3E4"/>
    <w:lvl w:ilvl="0" w:tplc="1D0810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C29F1"/>
    <w:multiLevelType w:val="hybridMultilevel"/>
    <w:tmpl w:val="AAC24F48"/>
    <w:lvl w:ilvl="0" w:tplc="7C38CE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E51505"/>
    <w:multiLevelType w:val="hybridMultilevel"/>
    <w:tmpl w:val="1E8A0AB6"/>
    <w:lvl w:ilvl="0" w:tplc="91F4A002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56111"/>
    <w:multiLevelType w:val="hybridMultilevel"/>
    <w:tmpl w:val="B1161B48"/>
    <w:lvl w:ilvl="0" w:tplc="6C8E20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BA71AAD"/>
    <w:multiLevelType w:val="hybridMultilevel"/>
    <w:tmpl w:val="FAD2E462"/>
    <w:lvl w:ilvl="0" w:tplc="C270E8F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BF3756A"/>
    <w:multiLevelType w:val="hybridMultilevel"/>
    <w:tmpl w:val="73A85752"/>
    <w:lvl w:ilvl="0" w:tplc="B6D4950C">
      <w:start w:val="3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82A15"/>
    <w:multiLevelType w:val="hybridMultilevel"/>
    <w:tmpl w:val="0AF4A044"/>
    <w:lvl w:ilvl="0" w:tplc="1C090017">
      <w:start w:val="1"/>
      <w:numFmt w:val="lowerLetter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2E2358"/>
    <w:multiLevelType w:val="hybridMultilevel"/>
    <w:tmpl w:val="6FB26248"/>
    <w:lvl w:ilvl="0" w:tplc="A62688EC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0CB2736"/>
    <w:multiLevelType w:val="hybridMultilevel"/>
    <w:tmpl w:val="F1A02514"/>
    <w:lvl w:ilvl="0" w:tplc="1C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68F8426B"/>
    <w:multiLevelType w:val="hybridMultilevel"/>
    <w:tmpl w:val="953E1510"/>
    <w:lvl w:ilvl="0" w:tplc="F3325E9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4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10"/>
  </w:num>
  <w:num w:numId="10">
    <w:abstractNumId w:val="0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0F"/>
    <w:rsid w:val="000002D0"/>
    <w:rsid w:val="00003E32"/>
    <w:rsid w:val="00005957"/>
    <w:rsid w:val="000226DD"/>
    <w:rsid w:val="00026FD9"/>
    <w:rsid w:val="00031989"/>
    <w:rsid w:val="000333D9"/>
    <w:rsid w:val="000377D6"/>
    <w:rsid w:val="00041985"/>
    <w:rsid w:val="00044AC4"/>
    <w:rsid w:val="0005130F"/>
    <w:rsid w:val="00051C53"/>
    <w:rsid w:val="0005391D"/>
    <w:rsid w:val="00055A79"/>
    <w:rsid w:val="00065792"/>
    <w:rsid w:val="000773B2"/>
    <w:rsid w:val="00080CA6"/>
    <w:rsid w:val="00082A4E"/>
    <w:rsid w:val="0009500E"/>
    <w:rsid w:val="000B01FF"/>
    <w:rsid w:val="000C3487"/>
    <w:rsid w:val="000E04E0"/>
    <w:rsid w:val="000E1816"/>
    <w:rsid w:val="000E1907"/>
    <w:rsid w:val="000F14B7"/>
    <w:rsid w:val="000F15CB"/>
    <w:rsid w:val="000F29A6"/>
    <w:rsid w:val="000F76BD"/>
    <w:rsid w:val="001306CF"/>
    <w:rsid w:val="00130AB5"/>
    <w:rsid w:val="00131EBD"/>
    <w:rsid w:val="0013407E"/>
    <w:rsid w:val="00151529"/>
    <w:rsid w:val="00153AAD"/>
    <w:rsid w:val="00156DFD"/>
    <w:rsid w:val="001712B4"/>
    <w:rsid w:val="00173751"/>
    <w:rsid w:val="001828D3"/>
    <w:rsid w:val="001B2E53"/>
    <w:rsid w:val="001B3A55"/>
    <w:rsid w:val="001C323C"/>
    <w:rsid w:val="001C32E4"/>
    <w:rsid w:val="001D5E1B"/>
    <w:rsid w:val="001E1B86"/>
    <w:rsid w:val="001F0CED"/>
    <w:rsid w:val="00202511"/>
    <w:rsid w:val="002026BE"/>
    <w:rsid w:val="00204538"/>
    <w:rsid w:val="00206B22"/>
    <w:rsid w:val="00212C41"/>
    <w:rsid w:val="002136FC"/>
    <w:rsid w:val="00220C71"/>
    <w:rsid w:val="002422DA"/>
    <w:rsid w:val="00247ECC"/>
    <w:rsid w:val="00251BC9"/>
    <w:rsid w:val="0025261D"/>
    <w:rsid w:val="00253BA7"/>
    <w:rsid w:val="00261077"/>
    <w:rsid w:val="00261D30"/>
    <w:rsid w:val="002800B5"/>
    <w:rsid w:val="002838E4"/>
    <w:rsid w:val="00286F8A"/>
    <w:rsid w:val="002956D0"/>
    <w:rsid w:val="002A3694"/>
    <w:rsid w:val="002A6B00"/>
    <w:rsid w:val="002B3082"/>
    <w:rsid w:val="002C441D"/>
    <w:rsid w:val="002C4526"/>
    <w:rsid w:val="002D4348"/>
    <w:rsid w:val="002E0B34"/>
    <w:rsid w:val="002E1F7C"/>
    <w:rsid w:val="002E404E"/>
    <w:rsid w:val="002E4BF3"/>
    <w:rsid w:val="00300DB7"/>
    <w:rsid w:val="00305323"/>
    <w:rsid w:val="003130D1"/>
    <w:rsid w:val="00314530"/>
    <w:rsid w:val="00322191"/>
    <w:rsid w:val="00323697"/>
    <w:rsid w:val="003450B0"/>
    <w:rsid w:val="003510C2"/>
    <w:rsid w:val="003541C5"/>
    <w:rsid w:val="003554D8"/>
    <w:rsid w:val="00391284"/>
    <w:rsid w:val="00392460"/>
    <w:rsid w:val="00393E6C"/>
    <w:rsid w:val="00396483"/>
    <w:rsid w:val="003A0196"/>
    <w:rsid w:val="003A196A"/>
    <w:rsid w:val="003A4A56"/>
    <w:rsid w:val="003A6166"/>
    <w:rsid w:val="003B15B6"/>
    <w:rsid w:val="003C53EF"/>
    <w:rsid w:val="003C785A"/>
    <w:rsid w:val="003D7ABC"/>
    <w:rsid w:val="003F7CE2"/>
    <w:rsid w:val="004016C1"/>
    <w:rsid w:val="0040578A"/>
    <w:rsid w:val="0040684E"/>
    <w:rsid w:val="00420BFA"/>
    <w:rsid w:val="00422CB0"/>
    <w:rsid w:val="0042351F"/>
    <w:rsid w:val="00423E34"/>
    <w:rsid w:val="004253F6"/>
    <w:rsid w:val="00430277"/>
    <w:rsid w:val="00451494"/>
    <w:rsid w:val="00460FD2"/>
    <w:rsid w:val="004679CC"/>
    <w:rsid w:val="0047634E"/>
    <w:rsid w:val="004813B8"/>
    <w:rsid w:val="00493015"/>
    <w:rsid w:val="00495833"/>
    <w:rsid w:val="004A00D3"/>
    <w:rsid w:val="004A62DE"/>
    <w:rsid w:val="004D17A6"/>
    <w:rsid w:val="004D18C0"/>
    <w:rsid w:val="004E03F1"/>
    <w:rsid w:val="004E13FB"/>
    <w:rsid w:val="004E536A"/>
    <w:rsid w:val="004E67DE"/>
    <w:rsid w:val="004E75EB"/>
    <w:rsid w:val="00511752"/>
    <w:rsid w:val="00521C71"/>
    <w:rsid w:val="005225EF"/>
    <w:rsid w:val="0052318C"/>
    <w:rsid w:val="00525BB9"/>
    <w:rsid w:val="005318EE"/>
    <w:rsid w:val="00532531"/>
    <w:rsid w:val="0053349A"/>
    <w:rsid w:val="005346BD"/>
    <w:rsid w:val="0054378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3859"/>
    <w:rsid w:val="0059674B"/>
    <w:rsid w:val="005D5448"/>
    <w:rsid w:val="005E123E"/>
    <w:rsid w:val="005F0EBE"/>
    <w:rsid w:val="005F20B1"/>
    <w:rsid w:val="005F3F35"/>
    <w:rsid w:val="005F630B"/>
    <w:rsid w:val="006009A0"/>
    <w:rsid w:val="00604285"/>
    <w:rsid w:val="006140CA"/>
    <w:rsid w:val="00617B5C"/>
    <w:rsid w:val="00637B39"/>
    <w:rsid w:val="006748E3"/>
    <w:rsid w:val="006762C5"/>
    <w:rsid w:val="00677C72"/>
    <w:rsid w:val="00682580"/>
    <w:rsid w:val="006842D9"/>
    <w:rsid w:val="006917CD"/>
    <w:rsid w:val="00691EDB"/>
    <w:rsid w:val="00691FC0"/>
    <w:rsid w:val="006B11A5"/>
    <w:rsid w:val="006B1CD3"/>
    <w:rsid w:val="006B4375"/>
    <w:rsid w:val="006C2FA7"/>
    <w:rsid w:val="006C6AC6"/>
    <w:rsid w:val="006D22A6"/>
    <w:rsid w:val="006E0F31"/>
    <w:rsid w:val="006F0BDD"/>
    <w:rsid w:val="006F2271"/>
    <w:rsid w:val="006F4245"/>
    <w:rsid w:val="00703B2E"/>
    <w:rsid w:val="007118B7"/>
    <w:rsid w:val="00713E4B"/>
    <w:rsid w:val="00721731"/>
    <w:rsid w:val="0072523F"/>
    <w:rsid w:val="00727B18"/>
    <w:rsid w:val="0073009D"/>
    <w:rsid w:val="00732AD7"/>
    <w:rsid w:val="00732F1A"/>
    <w:rsid w:val="00733692"/>
    <w:rsid w:val="0075491A"/>
    <w:rsid w:val="007572A1"/>
    <w:rsid w:val="00784077"/>
    <w:rsid w:val="00787784"/>
    <w:rsid w:val="007907EC"/>
    <w:rsid w:val="007A22E6"/>
    <w:rsid w:val="007A5C12"/>
    <w:rsid w:val="007A6B70"/>
    <w:rsid w:val="007B45E7"/>
    <w:rsid w:val="007C7CC7"/>
    <w:rsid w:val="007D3628"/>
    <w:rsid w:val="007F0FBD"/>
    <w:rsid w:val="007F24B0"/>
    <w:rsid w:val="007F5F7B"/>
    <w:rsid w:val="00802076"/>
    <w:rsid w:val="00803673"/>
    <w:rsid w:val="008046C7"/>
    <w:rsid w:val="00810B14"/>
    <w:rsid w:val="0081425D"/>
    <w:rsid w:val="0082214B"/>
    <w:rsid w:val="00833625"/>
    <w:rsid w:val="00835573"/>
    <w:rsid w:val="0083742C"/>
    <w:rsid w:val="0083772C"/>
    <w:rsid w:val="008424B4"/>
    <w:rsid w:val="00843914"/>
    <w:rsid w:val="00844201"/>
    <w:rsid w:val="00845BE5"/>
    <w:rsid w:val="00850363"/>
    <w:rsid w:val="00850CC7"/>
    <w:rsid w:val="008513C3"/>
    <w:rsid w:val="00856F99"/>
    <w:rsid w:val="0086133C"/>
    <w:rsid w:val="008A3260"/>
    <w:rsid w:val="008A52D5"/>
    <w:rsid w:val="008B2E50"/>
    <w:rsid w:val="008B4716"/>
    <w:rsid w:val="008C0374"/>
    <w:rsid w:val="008C2F92"/>
    <w:rsid w:val="008E13A6"/>
    <w:rsid w:val="008F0979"/>
    <w:rsid w:val="00913EED"/>
    <w:rsid w:val="00916A9F"/>
    <w:rsid w:val="00916CE7"/>
    <w:rsid w:val="009222A7"/>
    <w:rsid w:val="00926370"/>
    <w:rsid w:val="00926938"/>
    <w:rsid w:val="0093674F"/>
    <w:rsid w:val="009405C3"/>
    <w:rsid w:val="00941DB4"/>
    <w:rsid w:val="00945835"/>
    <w:rsid w:val="00957D66"/>
    <w:rsid w:val="00961E2F"/>
    <w:rsid w:val="009763BA"/>
    <w:rsid w:val="0097652F"/>
    <w:rsid w:val="00980B11"/>
    <w:rsid w:val="00983EC7"/>
    <w:rsid w:val="00990CE2"/>
    <w:rsid w:val="00992AA4"/>
    <w:rsid w:val="00993310"/>
    <w:rsid w:val="009A0286"/>
    <w:rsid w:val="009A4739"/>
    <w:rsid w:val="009B0431"/>
    <w:rsid w:val="009C0DE1"/>
    <w:rsid w:val="009C4E79"/>
    <w:rsid w:val="009D5900"/>
    <w:rsid w:val="009F04F9"/>
    <w:rsid w:val="009F7581"/>
    <w:rsid w:val="00A00E4A"/>
    <w:rsid w:val="00A01414"/>
    <w:rsid w:val="00A21F7F"/>
    <w:rsid w:val="00A22ECB"/>
    <w:rsid w:val="00A33285"/>
    <w:rsid w:val="00A4192C"/>
    <w:rsid w:val="00A44B9A"/>
    <w:rsid w:val="00A46CC2"/>
    <w:rsid w:val="00A55457"/>
    <w:rsid w:val="00A750D6"/>
    <w:rsid w:val="00A756F5"/>
    <w:rsid w:val="00A75AE8"/>
    <w:rsid w:val="00A87430"/>
    <w:rsid w:val="00A90242"/>
    <w:rsid w:val="00A90517"/>
    <w:rsid w:val="00A910A7"/>
    <w:rsid w:val="00A96DC3"/>
    <w:rsid w:val="00AB3558"/>
    <w:rsid w:val="00AC67FD"/>
    <w:rsid w:val="00AD4B8F"/>
    <w:rsid w:val="00AD6B5D"/>
    <w:rsid w:val="00AD7354"/>
    <w:rsid w:val="00AE290B"/>
    <w:rsid w:val="00B00C2E"/>
    <w:rsid w:val="00B05CA7"/>
    <w:rsid w:val="00B1547F"/>
    <w:rsid w:val="00B177F2"/>
    <w:rsid w:val="00B21162"/>
    <w:rsid w:val="00B21C1C"/>
    <w:rsid w:val="00B31016"/>
    <w:rsid w:val="00B32459"/>
    <w:rsid w:val="00B37E26"/>
    <w:rsid w:val="00B40FCE"/>
    <w:rsid w:val="00B433E2"/>
    <w:rsid w:val="00B47C13"/>
    <w:rsid w:val="00B56227"/>
    <w:rsid w:val="00B63282"/>
    <w:rsid w:val="00B66DDB"/>
    <w:rsid w:val="00B75F59"/>
    <w:rsid w:val="00B90502"/>
    <w:rsid w:val="00B93309"/>
    <w:rsid w:val="00B95F63"/>
    <w:rsid w:val="00BA3333"/>
    <w:rsid w:val="00BA3834"/>
    <w:rsid w:val="00BA4847"/>
    <w:rsid w:val="00BB5EA4"/>
    <w:rsid w:val="00BC06BD"/>
    <w:rsid w:val="00BC2F3F"/>
    <w:rsid w:val="00BD65B7"/>
    <w:rsid w:val="00BE0C5A"/>
    <w:rsid w:val="00BF349B"/>
    <w:rsid w:val="00BF68B6"/>
    <w:rsid w:val="00BF69C4"/>
    <w:rsid w:val="00C01BD0"/>
    <w:rsid w:val="00C201A1"/>
    <w:rsid w:val="00C202CB"/>
    <w:rsid w:val="00C207D0"/>
    <w:rsid w:val="00C33C1E"/>
    <w:rsid w:val="00C50D10"/>
    <w:rsid w:val="00C6207A"/>
    <w:rsid w:val="00C62268"/>
    <w:rsid w:val="00C64770"/>
    <w:rsid w:val="00C731ED"/>
    <w:rsid w:val="00C92817"/>
    <w:rsid w:val="00CA3593"/>
    <w:rsid w:val="00CB640B"/>
    <w:rsid w:val="00CC164A"/>
    <w:rsid w:val="00CC33F2"/>
    <w:rsid w:val="00CE1573"/>
    <w:rsid w:val="00CE54D8"/>
    <w:rsid w:val="00CF5BC7"/>
    <w:rsid w:val="00D12E4F"/>
    <w:rsid w:val="00D222DF"/>
    <w:rsid w:val="00D444E5"/>
    <w:rsid w:val="00D74AD1"/>
    <w:rsid w:val="00D82AB0"/>
    <w:rsid w:val="00D92CFD"/>
    <w:rsid w:val="00D92F30"/>
    <w:rsid w:val="00DA1E37"/>
    <w:rsid w:val="00DB1508"/>
    <w:rsid w:val="00DD3A8F"/>
    <w:rsid w:val="00DD4D78"/>
    <w:rsid w:val="00DE5D58"/>
    <w:rsid w:val="00DF6F27"/>
    <w:rsid w:val="00E00BA3"/>
    <w:rsid w:val="00E1610F"/>
    <w:rsid w:val="00E16B9F"/>
    <w:rsid w:val="00E24CB8"/>
    <w:rsid w:val="00E26225"/>
    <w:rsid w:val="00E31BF8"/>
    <w:rsid w:val="00E37C58"/>
    <w:rsid w:val="00E42375"/>
    <w:rsid w:val="00E4370C"/>
    <w:rsid w:val="00E458BE"/>
    <w:rsid w:val="00E53BF6"/>
    <w:rsid w:val="00E57A4E"/>
    <w:rsid w:val="00E6154F"/>
    <w:rsid w:val="00E676A3"/>
    <w:rsid w:val="00E74736"/>
    <w:rsid w:val="00E80B27"/>
    <w:rsid w:val="00E81167"/>
    <w:rsid w:val="00E83B34"/>
    <w:rsid w:val="00E91A0D"/>
    <w:rsid w:val="00EB1C6C"/>
    <w:rsid w:val="00EB53F1"/>
    <w:rsid w:val="00EC4D69"/>
    <w:rsid w:val="00EC68CF"/>
    <w:rsid w:val="00ED4839"/>
    <w:rsid w:val="00EF5FED"/>
    <w:rsid w:val="00EF7862"/>
    <w:rsid w:val="00F00B6B"/>
    <w:rsid w:val="00F25A2B"/>
    <w:rsid w:val="00F30D5E"/>
    <w:rsid w:val="00F33DA9"/>
    <w:rsid w:val="00F401E2"/>
    <w:rsid w:val="00F41319"/>
    <w:rsid w:val="00F526AD"/>
    <w:rsid w:val="00F54D10"/>
    <w:rsid w:val="00F5526F"/>
    <w:rsid w:val="00F65142"/>
    <w:rsid w:val="00F806FE"/>
    <w:rsid w:val="00F80B01"/>
    <w:rsid w:val="00F83C35"/>
    <w:rsid w:val="00F86A5F"/>
    <w:rsid w:val="00F91072"/>
    <w:rsid w:val="00F920A1"/>
    <w:rsid w:val="00FA3CC6"/>
    <w:rsid w:val="00FA6022"/>
    <w:rsid w:val="00FD3185"/>
    <w:rsid w:val="00FD4C2F"/>
    <w:rsid w:val="00FD7E9F"/>
    <w:rsid w:val="00FE5840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table" w:styleId="TableGrid">
    <w:name w:val="Table Grid"/>
    <w:basedOn w:val="TableNormal"/>
    <w:uiPriority w:val="5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FE20F-2D55-492A-8E43-B9471219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Nonjabulo Maphanga</cp:lastModifiedBy>
  <cp:revision>4</cp:revision>
  <cp:lastPrinted>2016-09-16T05:02:00Z</cp:lastPrinted>
  <dcterms:created xsi:type="dcterms:W3CDTF">2017-03-14T07:14:00Z</dcterms:created>
  <dcterms:modified xsi:type="dcterms:W3CDTF">2017-03-14T07:15:00Z</dcterms:modified>
</cp:coreProperties>
</file>