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26747">
        <w:rPr>
          <w:b/>
          <w:bCs/>
          <w:sz w:val="24"/>
          <w:u w:val="single"/>
        </w:rPr>
        <w:t>3</w:t>
      </w:r>
      <w:r w:rsidR="00B61E78">
        <w:rPr>
          <w:b/>
          <w:bCs/>
          <w:sz w:val="24"/>
          <w:u w:val="single"/>
        </w:rPr>
        <w:t>3</w:t>
      </w:r>
      <w:r w:rsidR="005E7771">
        <w:rPr>
          <w:b/>
          <w:bCs/>
          <w:sz w:val="24"/>
          <w:u w:val="single"/>
        </w:rPr>
        <w:t>93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96F99">
        <w:rPr>
          <w:b/>
          <w:bCs/>
          <w:sz w:val="24"/>
          <w:u w:val="single"/>
        </w:rPr>
        <w:t>30</w:t>
      </w:r>
      <w:r>
        <w:rPr>
          <w:b/>
          <w:bCs/>
          <w:sz w:val="24"/>
          <w:u w:val="single"/>
        </w:rPr>
        <w:t xml:space="preserve"> SEPTEMBER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A30707">
        <w:rPr>
          <w:rFonts w:ascii="Arial" w:hAnsi="Arial" w:cs="Arial"/>
          <w:b/>
          <w:bCs/>
          <w:sz w:val="24"/>
          <w:u w:val="single"/>
        </w:rPr>
        <w:t>3</w:t>
      </w:r>
      <w:r w:rsidR="00DA28E3">
        <w:rPr>
          <w:rFonts w:ascii="Arial" w:hAnsi="Arial" w:cs="Arial"/>
          <w:b/>
          <w:bCs/>
          <w:sz w:val="24"/>
          <w:u w:val="single"/>
        </w:rPr>
        <w:t>6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5E7771" w:rsidRPr="005E7771" w:rsidRDefault="005E7771" w:rsidP="005E777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  <w:u w:val="single"/>
          <w:lang w:val="en-GB"/>
        </w:rPr>
      </w:pPr>
      <w:r w:rsidRPr="005E777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Ms B Mathulelwa (</w:t>
      </w:r>
      <w:r w:rsidRPr="005E7771">
        <w:rPr>
          <w:rFonts w:ascii="Arial" w:hAnsi="Arial" w:cs="Arial"/>
          <w:b/>
          <w:sz w:val="24"/>
          <w:szCs w:val="24"/>
          <w:u w:val="single"/>
        </w:rPr>
        <w:t>EFF</w:t>
      </w:r>
      <w:r w:rsidRPr="005E777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) to ask the Minister of Health</w:t>
      </w:r>
      <w:r w:rsidR="00DE1AE6" w:rsidRPr="005E777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fldChar w:fldCharType="begin"/>
      </w:r>
      <w:r w:rsidRPr="005E7771">
        <w:rPr>
          <w:rFonts w:ascii="Arial" w:hAnsi="Arial" w:cs="Arial"/>
          <w:u w:val="single"/>
        </w:rPr>
        <w:instrText xml:space="preserve"> XE "</w:instrText>
      </w:r>
      <w:r w:rsidRPr="005E7771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5E7771">
        <w:rPr>
          <w:rFonts w:ascii="Arial" w:hAnsi="Arial" w:cs="Arial"/>
          <w:u w:val="single"/>
        </w:rPr>
        <w:instrText xml:space="preserve">" </w:instrText>
      </w:r>
      <w:r w:rsidR="00DE1AE6" w:rsidRPr="005E777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fldChar w:fldCharType="end"/>
      </w:r>
      <w:r w:rsidRPr="005E7771">
        <w:rPr>
          <w:rFonts w:ascii="Arial" w:hAnsi="Arial" w:cs="Arial"/>
          <w:b/>
          <w:bCs/>
          <w:sz w:val="24"/>
          <w:szCs w:val="24"/>
          <w:u w:val="single"/>
          <w:lang w:val="en-GB"/>
        </w:rPr>
        <w:t>:</w:t>
      </w:r>
    </w:p>
    <w:p w:rsidR="00DA1577" w:rsidRPr="00307AD0" w:rsidRDefault="005E7771" w:rsidP="005E777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E7771">
        <w:rPr>
          <w:rFonts w:ascii="Arial" w:hAnsi="Arial" w:cs="Arial"/>
          <w:sz w:val="24"/>
          <w:szCs w:val="24"/>
          <w:lang w:val="en-GB"/>
        </w:rPr>
        <w:t xml:space="preserve">What plans have been put in place to insource security guards working in Taylor Bequest Provincial Hospital in </w:t>
      </w:r>
      <w:r w:rsidRPr="005E7771">
        <w:rPr>
          <w:rFonts w:ascii="Arial" w:hAnsi="Arial" w:cs="Arial"/>
          <w:sz w:val="24"/>
          <w:szCs w:val="24"/>
        </w:rPr>
        <w:t>Matatiele</w:t>
      </w:r>
      <w:r w:rsidRPr="005E7771">
        <w:rPr>
          <w:rFonts w:ascii="Arial" w:hAnsi="Arial" w:cs="Arial"/>
          <w:sz w:val="24"/>
          <w:szCs w:val="24"/>
          <w:lang w:val="en-GB"/>
        </w:rPr>
        <w:t>?</w:t>
      </w:r>
      <w:r w:rsidRPr="005E7771">
        <w:rPr>
          <w:rFonts w:ascii="Arial" w:hAnsi="Arial" w:cs="Arial"/>
          <w:b/>
          <w:sz w:val="24"/>
          <w:szCs w:val="24"/>
          <w:lang w:val="en-GB"/>
        </w:rPr>
        <w:tab/>
      </w:r>
      <w:r w:rsidR="00307AD0">
        <w:rPr>
          <w:rFonts w:ascii="Arial" w:eastAsia="Times New Roman" w:hAnsi="Arial" w:cs="Arial"/>
          <w:sz w:val="24"/>
          <w:szCs w:val="24"/>
          <w:lang w:val="en-US"/>
        </w:rPr>
        <w:tab/>
      </w:r>
      <w:r w:rsidR="00307AD0">
        <w:rPr>
          <w:rFonts w:ascii="Arial" w:eastAsia="Times New Roman" w:hAnsi="Arial" w:cs="Arial"/>
          <w:sz w:val="24"/>
          <w:szCs w:val="24"/>
          <w:lang w:val="en-US"/>
        </w:rPr>
        <w:tab/>
      </w:r>
      <w:r w:rsidR="00307AD0">
        <w:rPr>
          <w:rFonts w:ascii="Arial" w:eastAsia="Times New Roman" w:hAnsi="Arial" w:cs="Arial"/>
          <w:sz w:val="24"/>
          <w:szCs w:val="24"/>
          <w:lang w:val="en-US"/>
        </w:rPr>
        <w:tab/>
      </w:r>
      <w:r w:rsidR="00307AD0">
        <w:rPr>
          <w:rFonts w:ascii="Arial" w:eastAsia="Times New Roman" w:hAnsi="Arial" w:cs="Arial"/>
          <w:sz w:val="24"/>
          <w:szCs w:val="24"/>
          <w:lang w:val="en-US"/>
        </w:rPr>
        <w:tab/>
      </w:r>
      <w:r w:rsidR="00307AD0">
        <w:rPr>
          <w:rFonts w:ascii="Arial" w:eastAsia="Times New Roman" w:hAnsi="Arial" w:cs="Arial"/>
          <w:sz w:val="24"/>
          <w:szCs w:val="24"/>
          <w:lang w:val="en-US"/>
        </w:rPr>
        <w:tab/>
      </w:r>
      <w:r w:rsidR="00307AD0">
        <w:rPr>
          <w:rFonts w:ascii="Arial" w:eastAsia="Times New Roman" w:hAnsi="Arial" w:cs="Arial"/>
          <w:sz w:val="24"/>
          <w:szCs w:val="24"/>
          <w:lang w:val="en-US"/>
        </w:rPr>
        <w:tab/>
      </w:r>
      <w:r w:rsidR="00307AD0">
        <w:rPr>
          <w:rFonts w:ascii="Arial" w:eastAsia="Times New Roman" w:hAnsi="Arial" w:cs="Arial"/>
          <w:sz w:val="24"/>
          <w:szCs w:val="24"/>
          <w:lang w:val="en-US"/>
        </w:rPr>
        <w:tab/>
      </w:r>
      <w:r w:rsidR="00307AD0">
        <w:rPr>
          <w:rFonts w:ascii="Arial" w:eastAsia="Times New Roman" w:hAnsi="Arial" w:cs="Arial"/>
          <w:sz w:val="24"/>
          <w:szCs w:val="24"/>
          <w:lang w:val="en-US"/>
        </w:rPr>
        <w:tab/>
      </w:r>
      <w:r w:rsidR="00DA1577" w:rsidRPr="00DA1577">
        <w:rPr>
          <w:rFonts w:ascii="Arial" w:hAnsi="Arial" w:cs="Arial"/>
          <w:b/>
          <w:bCs/>
          <w:sz w:val="12"/>
          <w:szCs w:val="12"/>
        </w:rPr>
        <w:t>NW</w:t>
      </w:r>
      <w:r w:rsidR="004950CD">
        <w:rPr>
          <w:rFonts w:ascii="Arial" w:hAnsi="Arial" w:cs="Arial"/>
          <w:b/>
          <w:bCs/>
          <w:sz w:val="12"/>
          <w:szCs w:val="12"/>
        </w:rPr>
        <w:t>4</w:t>
      </w:r>
      <w:r>
        <w:rPr>
          <w:rFonts w:ascii="Arial" w:hAnsi="Arial" w:cs="Arial"/>
          <w:b/>
          <w:bCs/>
          <w:sz w:val="12"/>
          <w:szCs w:val="12"/>
        </w:rPr>
        <w:t>202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Default="00B92BFD" w:rsidP="00B92BFD">
      <w:pPr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B57B69" w:rsidRPr="00380F49" w:rsidRDefault="00380F49" w:rsidP="00B622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According to the Eastern Cape Provincial Department of Health, where this hospital is located, the Provinces indicates that there are no plans </w:t>
      </w:r>
      <w:r w:rsidRPr="00380F49">
        <w:rPr>
          <w:rFonts w:ascii="Arial" w:hAnsi="Arial" w:cs="Arial"/>
          <w:sz w:val="24"/>
          <w:szCs w:val="24"/>
          <w:lang w:val="en-US"/>
        </w:rPr>
        <w:t>in-source security services at this facility.</w:t>
      </w:r>
    </w:p>
    <w:p w:rsidR="00380F49" w:rsidRDefault="00380F49" w:rsidP="00B92BF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34D1" w:rsidRPr="006F49AE" w:rsidRDefault="00B92BFD" w:rsidP="00B92B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F49AE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6F49AE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CC" w:rsidRDefault="008C66CC" w:rsidP="00BF747C">
      <w:pPr>
        <w:spacing w:after="0" w:line="240" w:lineRule="auto"/>
      </w:pPr>
      <w:r>
        <w:separator/>
      </w:r>
    </w:p>
  </w:endnote>
  <w:endnote w:type="continuationSeparator" w:id="0">
    <w:p w:rsidR="008C66CC" w:rsidRDefault="008C66CC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DE1AE6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8C66CC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CC" w:rsidRDefault="008C66CC" w:rsidP="00BF747C">
      <w:pPr>
        <w:spacing w:after="0" w:line="240" w:lineRule="auto"/>
      </w:pPr>
      <w:r>
        <w:separator/>
      </w:r>
    </w:p>
  </w:footnote>
  <w:footnote w:type="continuationSeparator" w:id="0">
    <w:p w:rsidR="008C66CC" w:rsidRDefault="008C66CC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13AEC"/>
    <w:multiLevelType w:val="hybridMultilevel"/>
    <w:tmpl w:val="FBB03040"/>
    <w:lvl w:ilvl="0" w:tplc="49C22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7C76"/>
    <w:rsid w:val="000277C0"/>
    <w:rsid w:val="000324E3"/>
    <w:rsid w:val="00075845"/>
    <w:rsid w:val="00096184"/>
    <w:rsid w:val="000A7CCB"/>
    <w:rsid w:val="000C71EE"/>
    <w:rsid w:val="000D5020"/>
    <w:rsid w:val="0010613B"/>
    <w:rsid w:val="0017647C"/>
    <w:rsid w:val="001C17A9"/>
    <w:rsid w:val="001F5233"/>
    <w:rsid w:val="002032D2"/>
    <w:rsid w:val="0020357C"/>
    <w:rsid w:val="00242DDF"/>
    <w:rsid w:val="0026207E"/>
    <w:rsid w:val="00280359"/>
    <w:rsid w:val="002A05DC"/>
    <w:rsid w:val="002A6A95"/>
    <w:rsid w:val="00307AD0"/>
    <w:rsid w:val="00355393"/>
    <w:rsid w:val="00380F49"/>
    <w:rsid w:val="00396F5D"/>
    <w:rsid w:val="003A063B"/>
    <w:rsid w:val="00423784"/>
    <w:rsid w:val="00474CEF"/>
    <w:rsid w:val="004862BD"/>
    <w:rsid w:val="004950CD"/>
    <w:rsid w:val="004A0D6F"/>
    <w:rsid w:val="004A51DF"/>
    <w:rsid w:val="004C5AF0"/>
    <w:rsid w:val="004C7A6A"/>
    <w:rsid w:val="005021BA"/>
    <w:rsid w:val="0054543E"/>
    <w:rsid w:val="00595BE2"/>
    <w:rsid w:val="005C4A4A"/>
    <w:rsid w:val="005C5F75"/>
    <w:rsid w:val="005E7771"/>
    <w:rsid w:val="006228AA"/>
    <w:rsid w:val="006F49AE"/>
    <w:rsid w:val="006F68C1"/>
    <w:rsid w:val="00714683"/>
    <w:rsid w:val="007F0AE0"/>
    <w:rsid w:val="007F3AA9"/>
    <w:rsid w:val="00896F99"/>
    <w:rsid w:val="008B0BC5"/>
    <w:rsid w:val="008C527F"/>
    <w:rsid w:val="008C66CC"/>
    <w:rsid w:val="009201C9"/>
    <w:rsid w:val="00931575"/>
    <w:rsid w:val="009D650C"/>
    <w:rsid w:val="00A14AFD"/>
    <w:rsid w:val="00A30707"/>
    <w:rsid w:val="00A36AD9"/>
    <w:rsid w:val="00A662D3"/>
    <w:rsid w:val="00AC3830"/>
    <w:rsid w:val="00AD7274"/>
    <w:rsid w:val="00AE5C7D"/>
    <w:rsid w:val="00B15624"/>
    <w:rsid w:val="00B3497E"/>
    <w:rsid w:val="00B57B69"/>
    <w:rsid w:val="00B61E78"/>
    <w:rsid w:val="00B62232"/>
    <w:rsid w:val="00B63677"/>
    <w:rsid w:val="00B92BFD"/>
    <w:rsid w:val="00BF2D39"/>
    <w:rsid w:val="00BF6B5B"/>
    <w:rsid w:val="00BF747C"/>
    <w:rsid w:val="00C04731"/>
    <w:rsid w:val="00C43731"/>
    <w:rsid w:val="00C7269F"/>
    <w:rsid w:val="00C95FFF"/>
    <w:rsid w:val="00CE2151"/>
    <w:rsid w:val="00D0246C"/>
    <w:rsid w:val="00D1490B"/>
    <w:rsid w:val="00D26747"/>
    <w:rsid w:val="00D5019F"/>
    <w:rsid w:val="00D566C6"/>
    <w:rsid w:val="00D702F8"/>
    <w:rsid w:val="00DA1577"/>
    <w:rsid w:val="00DA28E3"/>
    <w:rsid w:val="00DB75B9"/>
    <w:rsid w:val="00DC27AD"/>
    <w:rsid w:val="00DE1AE6"/>
    <w:rsid w:val="00DF76A2"/>
    <w:rsid w:val="00E134D1"/>
    <w:rsid w:val="00E207B7"/>
    <w:rsid w:val="00E4003B"/>
    <w:rsid w:val="00E408C8"/>
    <w:rsid w:val="00E45F7A"/>
    <w:rsid w:val="00E5287A"/>
    <w:rsid w:val="00E86867"/>
    <w:rsid w:val="00E97960"/>
    <w:rsid w:val="00EA7633"/>
    <w:rsid w:val="00EB031A"/>
    <w:rsid w:val="00ED6340"/>
    <w:rsid w:val="00F27D65"/>
    <w:rsid w:val="00F5530C"/>
    <w:rsid w:val="00F70BC2"/>
    <w:rsid w:val="00F71A34"/>
    <w:rsid w:val="00FB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E6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2022-10-19T07:45:00Z</dcterms:created>
  <dcterms:modified xsi:type="dcterms:W3CDTF">2022-10-19T07:45:00Z</dcterms:modified>
</cp:coreProperties>
</file>