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6721D4" w:rsidRDefault="00D67EBD" w:rsidP="005D3B6A">
      <w:pPr>
        <w:spacing w:before="180" w:after="0" w:line="240" w:lineRule="auto"/>
        <w:contextualSpacing/>
        <w:jc w:val="both"/>
        <w:rPr>
          <w:rFonts w:ascii="Arial" w:eastAsia="Times New Roman" w:hAnsi="Arial" w:cs="Arial"/>
          <w:sz w:val="24"/>
          <w:szCs w:val="24"/>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E70F52" w:rsidRDefault="00936D98" w:rsidP="00E70F52">
      <w:pPr>
        <w:spacing w:after="0" w:line="360" w:lineRule="auto"/>
        <w:ind w:left="720" w:hanging="720"/>
        <w:jc w:val="center"/>
        <w:outlineLvl w:val="0"/>
        <w:rPr>
          <w:rFonts w:ascii="Arial" w:hAnsi="Arial" w:cs="Arial"/>
          <w:b/>
          <w:sz w:val="24"/>
          <w:szCs w:val="24"/>
        </w:rPr>
      </w:pPr>
      <w:r w:rsidRPr="00E70F52">
        <w:rPr>
          <w:rFonts w:ascii="Arial" w:hAnsi="Arial" w:cs="Arial"/>
          <w:b/>
          <w:sz w:val="24"/>
          <w:szCs w:val="24"/>
        </w:rPr>
        <w:t>THE NATIONAL ASSEMBLY</w:t>
      </w:r>
    </w:p>
    <w:p w:rsidR="00B236EF" w:rsidRPr="00E70F52" w:rsidRDefault="00B236EF" w:rsidP="00E70F52">
      <w:pPr>
        <w:spacing w:after="0" w:line="360" w:lineRule="auto"/>
        <w:ind w:left="720" w:hanging="720"/>
        <w:jc w:val="center"/>
        <w:outlineLvl w:val="0"/>
        <w:rPr>
          <w:rFonts w:ascii="Arial" w:hAnsi="Arial" w:cs="Arial"/>
          <w:b/>
          <w:sz w:val="24"/>
          <w:szCs w:val="24"/>
        </w:rPr>
      </w:pPr>
    </w:p>
    <w:p w:rsidR="00936D98" w:rsidRPr="00E70F52" w:rsidRDefault="00936D98" w:rsidP="00E70F52">
      <w:pPr>
        <w:spacing w:after="0" w:line="360" w:lineRule="auto"/>
        <w:ind w:left="720" w:hanging="720"/>
        <w:jc w:val="center"/>
        <w:outlineLvl w:val="0"/>
        <w:rPr>
          <w:rFonts w:ascii="Arial" w:hAnsi="Arial" w:cs="Arial"/>
          <w:b/>
          <w:sz w:val="24"/>
          <w:szCs w:val="24"/>
        </w:rPr>
      </w:pPr>
      <w:r w:rsidRPr="00E70F52">
        <w:rPr>
          <w:rFonts w:ascii="Arial" w:hAnsi="Arial" w:cs="Arial"/>
          <w:b/>
          <w:sz w:val="24"/>
          <w:szCs w:val="24"/>
        </w:rPr>
        <w:t>QUESTION FOR WRITTEN REPLY</w:t>
      </w:r>
    </w:p>
    <w:p w:rsidR="00294D96" w:rsidRPr="00E70F52" w:rsidRDefault="00294D96" w:rsidP="00E70F52">
      <w:pPr>
        <w:spacing w:after="0" w:line="360" w:lineRule="auto"/>
        <w:ind w:left="720" w:hanging="720"/>
        <w:jc w:val="both"/>
        <w:outlineLvl w:val="0"/>
        <w:rPr>
          <w:rFonts w:ascii="Arial" w:hAnsi="Arial" w:cs="Arial"/>
          <w:b/>
          <w:bCs/>
          <w:sz w:val="24"/>
          <w:szCs w:val="24"/>
        </w:rPr>
      </w:pPr>
    </w:p>
    <w:p w:rsidR="00D67EBD" w:rsidRDefault="00B236EF" w:rsidP="00E70F52">
      <w:pPr>
        <w:spacing w:after="0" w:line="360" w:lineRule="auto"/>
        <w:ind w:left="720" w:hanging="720"/>
        <w:jc w:val="both"/>
        <w:outlineLvl w:val="0"/>
        <w:rPr>
          <w:rFonts w:ascii="Arial" w:hAnsi="Arial" w:cs="Arial"/>
          <w:b/>
          <w:bCs/>
          <w:sz w:val="24"/>
          <w:szCs w:val="24"/>
        </w:rPr>
      </w:pPr>
      <w:r w:rsidRPr="00E70F52">
        <w:rPr>
          <w:rFonts w:ascii="Arial" w:hAnsi="Arial" w:cs="Arial"/>
          <w:b/>
          <w:bCs/>
          <w:sz w:val="24"/>
          <w:szCs w:val="24"/>
        </w:rPr>
        <w:t>QUESTION</w:t>
      </w:r>
      <w:r w:rsidR="00C85DD8" w:rsidRPr="00E70F52">
        <w:rPr>
          <w:rFonts w:ascii="Arial" w:hAnsi="Arial" w:cs="Arial"/>
          <w:b/>
          <w:bCs/>
          <w:sz w:val="24"/>
          <w:szCs w:val="24"/>
        </w:rPr>
        <w:t xml:space="preserve"> NO</w:t>
      </w:r>
      <w:r w:rsidR="00E70F52" w:rsidRPr="00E70F52">
        <w:rPr>
          <w:rFonts w:ascii="Arial" w:hAnsi="Arial" w:cs="Arial"/>
          <w:b/>
          <w:bCs/>
          <w:sz w:val="24"/>
          <w:szCs w:val="24"/>
        </w:rPr>
        <w:t>. 3388</w:t>
      </w:r>
    </w:p>
    <w:p w:rsidR="00B236EF" w:rsidRDefault="00D67EBD" w:rsidP="00E70F52">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PUBLISHED: 23 SEPTEMBER 2022</w:t>
      </w:r>
      <w:r w:rsidR="00294D96" w:rsidRPr="00E70F52">
        <w:rPr>
          <w:rFonts w:ascii="Arial" w:hAnsi="Arial" w:cs="Arial"/>
          <w:b/>
          <w:bCs/>
          <w:sz w:val="24"/>
          <w:szCs w:val="24"/>
        </w:rPr>
        <w:tab/>
      </w:r>
    </w:p>
    <w:p w:rsidR="00E70F52" w:rsidRPr="00E70F52" w:rsidRDefault="00E70F52" w:rsidP="00E70F52">
      <w:pPr>
        <w:spacing w:after="0" w:line="360" w:lineRule="auto"/>
        <w:ind w:left="720" w:hanging="720"/>
        <w:jc w:val="both"/>
        <w:outlineLvl w:val="0"/>
        <w:rPr>
          <w:rFonts w:ascii="Arial" w:hAnsi="Arial" w:cs="Arial"/>
          <w:b/>
          <w:bCs/>
          <w:sz w:val="24"/>
          <w:szCs w:val="24"/>
        </w:rPr>
      </w:pPr>
    </w:p>
    <w:p w:rsidR="00E70F52" w:rsidRPr="00E70F52" w:rsidRDefault="00E70F52" w:rsidP="00E70F52">
      <w:pPr>
        <w:spacing w:after="0" w:line="360" w:lineRule="auto"/>
        <w:jc w:val="both"/>
        <w:outlineLvl w:val="0"/>
        <w:rPr>
          <w:rFonts w:ascii="Arial" w:eastAsia="Calibri" w:hAnsi="Arial" w:cs="Arial"/>
          <w:b/>
          <w:color w:val="000000"/>
          <w:sz w:val="24"/>
          <w:szCs w:val="24"/>
        </w:rPr>
      </w:pPr>
      <w:r w:rsidRPr="00E70F52">
        <w:rPr>
          <w:rFonts w:ascii="Arial" w:eastAsia="Calibri" w:hAnsi="Arial" w:cs="Arial"/>
          <w:b/>
          <w:color w:val="000000"/>
          <w:sz w:val="24"/>
          <w:szCs w:val="24"/>
        </w:rPr>
        <w:t>Mr M Tshwaku (EFF) to ask the Minister of Trade, Industry and Competition</w:t>
      </w:r>
      <w:r w:rsidR="00281F81" w:rsidRPr="00E70F52">
        <w:rPr>
          <w:rFonts w:ascii="Arial" w:eastAsia="Calibri" w:hAnsi="Arial" w:cs="Arial"/>
          <w:b/>
          <w:color w:val="000000"/>
          <w:sz w:val="24"/>
          <w:szCs w:val="24"/>
        </w:rPr>
        <w:fldChar w:fldCharType="begin"/>
      </w:r>
      <w:r w:rsidRPr="00E70F52">
        <w:rPr>
          <w:rFonts w:ascii="Arial" w:eastAsia="Calibri" w:hAnsi="Arial" w:cs="Arial"/>
          <w:sz w:val="24"/>
          <w:szCs w:val="24"/>
        </w:rPr>
        <w:instrText xml:space="preserve"> XE "</w:instrText>
      </w:r>
      <w:r w:rsidRPr="00E70F52">
        <w:rPr>
          <w:rFonts w:ascii="Arial" w:eastAsia="Calibri" w:hAnsi="Arial" w:cs="Arial"/>
          <w:b/>
          <w:color w:val="000000"/>
          <w:sz w:val="24"/>
          <w:szCs w:val="24"/>
        </w:rPr>
        <w:instrText>Minister of Trade, Industry and Competition</w:instrText>
      </w:r>
      <w:r w:rsidRPr="00E70F52">
        <w:rPr>
          <w:rFonts w:ascii="Arial" w:eastAsia="Calibri" w:hAnsi="Arial" w:cs="Arial"/>
          <w:sz w:val="24"/>
          <w:szCs w:val="24"/>
        </w:rPr>
        <w:instrText xml:space="preserve">" </w:instrText>
      </w:r>
      <w:r w:rsidR="00281F81" w:rsidRPr="00E70F52">
        <w:rPr>
          <w:rFonts w:ascii="Arial" w:eastAsia="Calibri" w:hAnsi="Arial" w:cs="Arial"/>
          <w:b/>
          <w:color w:val="000000"/>
          <w:sz w:val="24"/>
          <w:szCs w:val="24"/>
        </w:rPr>
        <w:fldChar w:fldCharType="end"/>
      </w:r>
      <w:r w:rsidRPr="00E70F52">
        <w:rPr>
          <w:rFonts w:ascii="Arial" w:eastAsia="Calibri" w:hAnsi="Arial" w:cs="Arial"/>
          <w:b/>
          <w:color w:val="000000"/>
          <w:sz w:val="24"/>
          <w:szCs w:val="24"/>
        </w:rPr>
        <w:t>:</w:t>
      </w:r>
    </w:p>
    <w:p w:rsidR="00E70F52" w:rsidRPr="00E70F52" w:rsidRDefault="00E70F52" w:rsidP="00E70F52">
      <w:pPr>
        <w:spacing w:after="0" w:line="360" w:lineRule="auto"/>
        <w:jc w:val="both"/>
        <w:rPr>
          <w:rFonts w:ascii="Arial" w:eastAsia="Calibri" w:hAnsi="Arial" w:cs="Arial"/>
          <w:sz w:val="24"/>
          <w:szCs w:val="24"/>
          <w:lang w:val="en-GB"/>
        </w:rPr>
      </w:pPr>
      <w:r w:rsidRPr="00E70F52">
        <w:rPr>
          <w:rFonts w:ascii="Arial" w:eastAsia="Calibri" w:hAnsi="Arial" w:cs="Arial"/>
          <w:sz w:val="24"/>
          <w:szCs w:val="24"/>
        </w:rPr>
        <w:t xml:space="preserve">(a) </w:t>
      </w:r>
      <w:bookmarkStart w:id="0" w:name="_Hlk114828830"/>
      <w:r w:rsidRPr="00E70F52">
        <w:rPr>
          <w:rFonts w:ascii="Arial" w:eastAsia="Calibri" w:hAnsi="Arial" w:cs="Arial"/>
          <w:sz w:val="24"/>
          <w:szCs w:val="24"/>
        </w:rPr>
        <w:t>What are the reasons that the National Empowerment Fund (NEF) took so long to process the funding application of the Appetite Land and Agri company, as the offer to purchase has now expired and there seems to be reluctance by the seller to renew it</w:t>
      </w:r>
      <w:bookmarkEnd w:id="0"/>
      <w:r w:rsidRPr="00E70F52">
        <w:rPr>
          <w:rFonts w:ascii="Arial" w:eastAsia="Calibri" w:hAnsi="Arial" w:cs="Arial"/>
          <w:sz w:val="24"/>
          <w:szCs w:val="24"/>
        </w:rPr>
        <w:t xml:space="preserve">, (b) </w:t>
      </w:r>
      <w:bookmarkStart w:id="1" w:name="_Hlk114828882"/>
      <w:r w:rsidRPr="00E70F52">
        <w:rPr>
          <w:rFonts w:ascii="Arial" w:eastAsia="Calibri" w:hAnsi="Arial" w:cs="Arial"/>
          <w:sz w:val="24"/>
          <w:szCs w:val="24"/>
        </w:rPr>
        <w:t>how will his department intervene in this regard</w:t>
      </w:r>
      <w:bookmarkEnd w:id="1"/>
      <w:r w:rsidRPr="00E70F52">
        <w:rPr>
          <w:rFonts w:ascii="Arial" w:eastAsia="Calibri" w:hAnsi="Arial" w:cs="Arial"/>
          <w:sz w:val="24"/>
          <w:szCs w:val="24"/>
        </w:rPr>
        <w:t xml:space="preserve">, (c) what measures will his department put in place to compensate the specified company when the seller refuses completely due to the delay, as it can be viewed as a lost opportunity by the company due to NEF incompetence and (d) </w:t>
      </w:r>
      <w:bookmarkStart w:id="2" w:name="_Hlk114828953"/>
      <w:r w:rsidRPr="00E70F52">
        <w:rPr>
          <w:rFonts w:ascii="Arial" w:eastAsia="Calibri" w:hAnsi="Arial" w:cs="Arial"/>
          <w:sz w:val="24"/>
          <w:szCs w:val="24"/>
        </w:rPr>
        <w:t>who is the NEF fund manager responsible for the account</w:t>
      </w:r>
      <w:bookmarkEnd w:id="2"/>
      <w:r w:rsidRPr="00E70F52">
        <w:rPr>
          <w:rFonts w:ascii="Arial" w:eastAsia="Calibri" w:hAnsi="Arial" w:cs="Arial"/>
          <w:sz w:val="24"/>
          <w:szCs w:val="24"/>
        </w:rPr>
        <w:t>?</w:t>
      </w:r>
      <w:r w:rsidRPr="00E70F52">
        <w:rPr>
          <w:rFonts w:ascii="Arial" w:eastAsia="Calibri" w:hAnsi="Arial" w:cs="Arial"/>
          <w:b/>
          <w:sz w:val="24"/>
          <w:szCs w:val="24"/>
        </w:rPr>
        <w:t xml:space="preserve"> </w:t>
      </w:r>
      <w:r w:rsidRPr="00E70F52">
        <w:rPr>
          <w:rFonts w:ascii="Arial" w:eastAsia="Calibri" w:hAnsi="Arial" w:cs="Arial"/>
          <w:sz w:val="24"/>
          <w:szCs w:val="24"/>
        </w:rPr>
        <w:t>NW4196E</w:t>
      </w:r>
    </w:p>
    <w:p w:rsidR="00E70F52" w:rsidRPr="00E70F52" w:rsidRDefault="00E70F52" w:rsidP="00E70F52">
      <w:pPr>
        <w:spacing w:after="0" w:line="360" w:lineRule="auto"/>
        <w:jc w:val="both"/>
        <w:rPr>
          <w:rFonts w:ascii="Arial" w:eastAsia="Times New Roman" w:hAnsi="Arial" w:cs="Arial"/>
          <w:b/>
          <w:bCs/>
          <w:sz w:val="24"/>
          <w:szCs w:val="24"/>
          <w:u w:val="single"/>
          <w:lang w:eastAsia="en-GB"/>
        </w:rPr>
      </w:pPr>
      <w:bookmarkStart w:id="3" w:name="_Hlk114828695"/>
    </w:p>
    <w:p w:rsidR="00E70F52" w:rsidRPr="00E70F52" w:rsidRDefault="00F40AD5" w:rsidP="00E70F52">
      <w:pPr>
        <w:spacing w:after="0" w:line="360" w:lineRule="auto"/>
        <w:jc w:val="both"/>
        <w:rPr>
          <w:rFonts w:ascii="Arial" w:hAnsi="Arial" w:cs="Arial"/>
          <w:b/>
          <w:bCs/>
          <w:sz w:val="24"/>
          <w:szCs w:val="24"/>
        </w:rPr>
      </w:pPr>
      <w:r>
        <w:rPr>
          <w:rFonts w:ascii="Arial" w:hAnsi="Arial" w:cs="Arial"/>
          <w:b/>
          <w:bCs/>
          <w:sz w:val="24"/>
          <w:szCs w:val="24"/>
        </w:rPr>
        <w:t>REPLY</w:t>
      </w:r>
      <w:bookmarkEnd w:id="3"/>
    </w:p>
    <w:p w:rsidR="00F40AD5" w:rsidRDefault="00F40AD5" w:rsidP="00E70F52">
      <w:pPr>
        <w:spacing w:after="0" w:line="360" w:lineRule="auto"/>
        <w:jc w:val="both"/>
        <w:rPr>
          <w:rFonts w:ascii="Arial" w:hAnsi="Arial" w:cs="Arial"/>
          <w:sz w:val="24"/>
          <w:szCs w:val="24"/>
        </w:rPr>
      </w:pPr>
      <w:bookmarkStart w:id="4" w:name="_Hlk114828712"/>
    </w:p>
    <w:p w:rsidR="00786EDE" w:rsidRDefault="00786EDE" w:rsidP="00786EDE">
      <w:p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The CEO of the National Empowerment Fund (NEF) has furnished me with a detailed reply, which disputes the version apparently put to the Honourable Member. </w:t>
      </w:r>
    </w:p>
    <w:p w:rsidR="00786EDE" w:rsidRDefault="00786EDE" w:rsidP="00786EDE">
      <w:pPr>
        <w:autoSpaceDE w:val="0"/>
        <w:autoSpaceDN w:val="0"/>
        <w:adjustRightInd w:val="0"/>
        <w:spacing w:after="0" w:line="360" w:lineRule="auto"/>
        <w:contextualSpacing/>
        <w:jc w:val="both"/>
        <w:rPr>
          <w:rFonts w:ascii="Arial" w:hAnsi="Arial" w:cs="Arial"/>
          <w:sz w:val="24"/>
          <w:szCs w:val="24"/>
        </w:rPr>
      </w:pPr>
    </w:p>
    <w:p w:rsidR="00595AA9" w:rsidRPr="00E70F52" w:rsidRDefault="00786EDE" w:rsidP="00595AA9">
      <w:pPr>
        <w:spacing w:after="0" w:line="360" w:lineRule="auto"/>
        <w:jc w:val="both"/>
        <w:rPr>
          <w:rFonts w:ascii="Arial" w:eastAsia="Calibri" w:hAnsi="Arial" w:cs="Arial"/>
          <w:sz w:val="24"/>
          <w:szCs w:val="24"/>
        </w:rPr>
      </w:pPr>
      <w:r w:rsidRPr="00595AA9">
        <w:rPr>
          <w:rFonts w:ascii="Arial" w:hAnsi="Arial" w:cs="Arial"/>
          <w:sz w:val="24"/>
          <w:szCs w:val="24"/>
        </w:rPr>
        <w:t>In the reply, the CEO advises that t</w:t>
      </w:r>
      <w:r w:rsidRPr="00595AA9">
        <w:rPr>
          <w:rFonts w:ascii="Arial" w:eastAsia="Calibri" w:hAnsi="Arial" w:cs="Arial"/>
          <w:color w:val="000000"/>
          <w:sz w:val="24"/>
          <w:szCs w:val="24"/>
        </w:rPr>
        <w:t>he NEF</w:t>
      </w:r>
      <w:r w:rsidR="00AE0B22" w:rsidRPr="00595AA9">
        <w:rPr>
          <w:rFonts w:ascii="Arial" w:eastAsia="Calibri" w:hAnsi="Arial" w:cs="Arial"/>
          <w:color w:val="000000"/>
          <w:sz w:val="24"/>
          <w:szCs w:val="24"/>
        </w:rPr>
        <w:t xml:space="preserve"> </w:t>
      </w:r>
      <w:r w:rsidR="0024592B">
        <w:rPr>
          <w:rFonts w:ascii="Arial" w:eastAsia="Calibri" w:hAnsi="Arial" w:cs="Arial"/>
          <w:color w:val="000000"/>
          <w:sz w:val="24"/>
          <w:szCs w:val="24"/>
        </w:rPr>
        <w:t>“</w:t>
      </w:r>
      <w:r w:rsidR="00AE0B22" w:rsidRPr="00595AA9">
        <w:rPr>
          <w:rFonts w:ascii="Arial" w:eastAsia="Calibri" w:hAnsi="Arial" w:cs="Arial"/>
          <w:color w:val="000000"/>
          <w:sz w:val="24"/>
          <w:szCs w:val="24"/>
        </w:rPr>
        <w:t xml:space="preserve">discussed the investment opportunity with the client to prepare the investment report and potential investment terms. </w:t>
      </w:r>
      <w:r w:rsidR="00AE0B22" w:rsidRPr="00595AA9">
        <w:rPr>
          <w:rFonts w:ascii="Arial" w:eastAsia="Calibri" w:hAnsi="Arial" w:cs="Arial"/>
          <w:sz w:val="24"/>
          <w:szCs w:val="24"/>
        </w:rPr>
        <w:t>Some key challenges arose during the due diligence stage of the application.</w:t>
      </w:r>
      <w:r w:rsidR="00595AA9" w:rsidRPr="00595AA9">
        <w:rPr>
          <w:rFonts w:ascii="Arial" w:eastAsia="Calibri" w:hAnsi="Arial" w:cs="Arial"/>
          <w:sz w:val="24"/>
          <w:szCs w:val="24"/>
        </w:rPr>
        <w:t xml:space="preserve"> Consequentially, in terms of due process, the application did not proceed to the Investment Committee of the NEF for final approval. A solution is being explored with the seller to address the outstanding information required to finalise the due diligence process and to ensure that the rights of all parties are protected.</w:t>
      </w:r>
      <w:r w:rsidR="00595AA9">
        <w:rPr>
          <w:rFonts w:ascii="Arial" w:eastAsia="Calibri" w:hAnsi="Arial" w:cs="Arial"/>
          <w:sz w:val="24"/>
          <w:szCs w:val="24"/>
        </w:rPr>
        <w:t xml:space="preserve"> </w:t>
      </w:r>
      <w:r w:rsidR="00595AA9" w:rsidRPr="00E70F52">
        <w:rPr>
          <w:rFonts w:ascii="Arial" w:eastAsia="Calibri" w:hAnsi="Arial" w:cs="Arial"/>
          <w:sz w:val="24"/>
          <w:szCs w:val="24"/>
        </w:rPr>
        <w:t>The opportunity is still available, and the seller is willing to work with the NEF to find a solution to the impasse emanating from his past reluctance to share the required information.</w:t>
      </w:r>
      <w:r w:rsidR="0024592B">
        <w:rPr>
          <w:rFonts w:ascii="Arial" w:eastAsia="Calibri" w:hAnsi="Arial" w:cs="Arial"/>
          <w:sz w:val="24"/>
          <w:szCs w:val="24"/>
        </w:rPr>
        <w:t>”</w:t>
      </w:r>
      <w:r w:rsidR="00595AA9">
        <w:rPr>
          <w:rFonts w:ascii="Arial" w:eastAsia="Calibri" w:hAnsi="Arial" w:cs="Arial"/>
          <w:sz w:val="24"/>
          <w:szCs w:val="24"/>
        </w:rPr>
        <w:t xml:space="preserve"> </w:t>
      </w:r>
    </w:p>
    <w:p w:rsidR="00AE0B22" w:rsidRDefault="00AE0B22" w:rsidP="00786EDE">
      <w:pPr>
        <w:autoSpaceDE w:val="0"/>
        <w:autoSpaceDN w:val="0"/>
        <w:adjustRightInd w:val="0"/>
        <w:spacing w:after="0" w:line="360" w:lineRule="auto"/>
        <w:contextualSpacing/>
        <w:jc w:val="both"/>
        <w:rPr>
          <w:rFonts w:ascii="Arial" w:eastAsia="Calibri" w:hAnsi="Arial" w:cs="Arial"/>
          <w:color w:val="000000"/>
          <w:sz w:val="24"/>
          <w:szCs w:val="24"/>
        </w:rPr>
      </w:pPr>
    </w:p>
    <w:bookmarkEnd w:id="4"/>
    <w:p w:rsidR="00786EDE" w:rsidRPr="007F538B" w:rsidRDefault="00786EDE" w:rsidP="00786EDE">
      <w:pPr>
        <w:autoSpaceDE w:val="0"/>
        <w:autoSpaceDN w:val="0"/>
        <w:adjustRightInd w:val="0"/>
        <w:spacing w:after="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I will be happy to arrange a discussion between the Honourable member and the NEF to provide more details. </w:t>
      </w:r>
      <w:r w:rsidRPr="007F538B">
        <w:rPr>
          <w:rFonts w:ascii="Arial" w:eastAsia="Calibri" w:hAnsi="Arial" w:cs="Arial"/>
          <w:color w:val="000000"/>
          <w:sz w:val="24"/>
          <w:szCs w:val="24"/>
        </w:rPr>
        <w:t xml:space="preserve"> </w:t>
      </w:r>
    </w:p>
    <w:p w:rsidR="00EE15FA" w:rsidRPr="00E70F52" w:rsidRDefault="00EE15FA" w:rsidP="00E70F52">
      <w:pPr>
        <w:spacing w:after="0" w:line="360" w:lineRule="auto"/>
        <w:jc w:val="both"/>
        <w:outlineLvl w:val="0"/>
        <w:rPr>
          <w:rFonts w:ascii="Arial" w:eastAsia="Times New Roman" w:hAnsi="Arial" w:cs="Arial"/>
          <w:b/>
          <w:sz w:val="24"/>
          <w:szCs w:val="24"/>
          <w:lang w:val="en-US"/>
        </w:rPr>
      </w:pPr>
    </w:p>
    <w:p w:rsidR="0031644A" w:rsidRPr="00C07922" w:rsidRDefault="0031644A" w:rsidP="00D67EBD">
      <w:pPr>
        <w:spacing w:after="0" w:line="276" w:lineRule="auto"/>
        <w:jc w:val="both"/>
        <w:rPr>
          <w:rFonts w:ascii="Arial" w:eastAsia="Calibri" w:hAnsi="Arial" w:cs="Arial"/>
          <w:sz w:val="24"/>
          <w:szCs w:val="24"/>
        </w:rPr>
      </w:pPr>
    </w:p>
    <w:p w:rsidR="00EA5109" w:rsidRPr="00536B55" w:rsidRDefault="00B56E89" w:rsidP="00B56E89">
      <w:pPr>
        <w:spacing w:after="0" w:line="276" w:lineRule="auto"/>
        <w:jc w:val="center"/>
        <w:rPr>
          <w:rFonts w:ascii="Arial" w:eastAsia="Calibri" w:hAnsi="Arial" w:cs="Arial"/>
          <w:sz w:val="24"/>
          <w:szCs w:val="24"/>
        </w:rPr>
      </w:pPr>
      <w:r>
        <w:rPr>
          <w:rFonts w:ascii="Arial" w:eastAsia="Calibri" w:hAnsi="Arial" w:cs="Arial"/>
          <w:b/>
          <w:sz w:val="24"/>
          <w:szCs w:val="24"/>
        </w:rPr>
        <w:t>-END-</w:t>
      </w:r>
      <w:bookmarkStart w:id="5" w:name="_GoBack"/>
      <w:bookmarkEnd w:id="5"/>
    </w:p>
    <w:sectPr w:rsidR="00EA5109" w:rsidRPr="00536B55"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3C" w:rsidRDefault="0035393C" w:rsidP="006D054B">
      <w:pPr>
        <w:spacing w:after="0" w:line="240" w:lineRule="auto"/>
      </w:pPr>
      <w:r>
        <w:separator/>
      </w:r>
    </w:p>
  </w:endnote>
  <w:endnote w:type="continuationSeparator" w:id="0">
    <w:p w:rsidR="0035393C" w:rsidRDefault="0035393C"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281F81">
        <w:pPr>
          <w:pStyle w:val="Footer"/>
          <w:jc w:val="center"/>
        </w:pPr>
        <w:r>
          <w:fldChar w:fldCharType="begin"/>
        </w:r>
        <w:r w:rsidR="00C90387">
          <w:instrText xml:space="preserve"> PAGE   \* MERGEFORMAT </w:instrText>
        </w:r>
        <w:r>
          <w:fldChar w:fldCharType="separate"/>
        </w:r>
        <w:r w:rsidR="0035393C">
          <w:rPr>
            <w:noProof/>
          </w:rPr>
          <w:t>1</w:t>
        </w:r>
        <w:r>
          <w:rPr>
            <w:noProof/>
          </w:rPr>
          <w:fldChar w:fldCharType="end"/>
        </w:r>
      </w:p>
    </w:sdtContent>
  </w:sdt>
  <w:p w:rsidR="00C90387" w:rsidRDefault="00B70823" w:rsidP="00C90387">
    <w:pPr>
      <w:pStyle w:val="Footer"/>
      <w:jc w:val="center"/>
    </w:pPr>
    <w:r>
      <w:t>Parliamentary Question</w:t>
    </w:r>
    <w:r w:rsidR="00E70F52">
      <w:t>: NA PQ 3388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3C" w:rsidRDefault="0035393C" w:rsidP="006D054B">
      <w:pPr>
        <w:spacing w:after="0" w:line="240" w:lineRule="auto"/>
      </w:pPr>
      <w:r>
        <w:separator/>
      </w:r>
    </w:p>
  </w:footnote>
  <w:footnote w:type="continuationSeparator" w:id="0">
    <w:p w:rsidR="0035393C" w:rsidRDefault="0035393C"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D65907" w:rsidRDefault="00D6590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7D3B"/>
    <w:multiLevelType w:val="hybridMultilevel"/>
    <w:tmpl w:val="7F2C4242"/>
    <w:lvl w:ilvl="0" w:tplc="50CC3D0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5666AE"/>
    <w:multiLevelType w:val="hybridMultilevel"/>
    <w:tmpl w:val="D6F88D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A5D13"/>
    <w:multiLevelType w:val="hybridMultilevel"/>
    <w:tmpl w:val="E180A00E"/>
    <w:lvl w:ilvl="0" w:tplc="B4EA24A8">
      <w:start w:val="2"/>
      <w:numFmt w:val="lowerRoman"/>
      <w:lvlText w:val="(%1)"/>
      <w:lvlJc w:val="left"/>
      <w:pPr>
        <w:ind w:left="1789" w:hanging="720"/>
      </w:pPr>
      <w:rPr>
        <w:rFonts w:hint="default"/>
        <w:b w:val="0"/>
        <w:i w:val="0"/>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1662740A"/>
    <w:multiLevelType w:val="hybridMultilevel"/>
    <w:tmpl w:val="52D65DAE"/>
    <w:lvl w:ilvl="0" w:tplc="55C2547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932CFF"/>
    <w:multiLevelType w:val="hybridMultilevel"/>
    <w:tmpl w:val="985C7D00"/>
    <w:lvl w:ilvl="0" w:tplc="B12EDF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85E1346"/>
    <w:multiLevelType w:val="hybridMultilevel"/>
    <w:tmpl w:val="12F4616E"/>
    <w:lvl w:ilvl="0" w:tplc="0409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9">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D7327"/>
    <w:multiLevelType w:val="hybridMultilevel"/>
    <w:tmpl w:val="E0A232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70DCD"/>
    <w:multiLevelType w:val="hybridMultilevel"/>
    <w:tmpl w:val="4DF29D84"/>
    <w:lvl w:ilvl="0" w:tplc="3A681A24">
      <w:start w:val="2"/>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2F3988"/>
    <w:multiLevelType w:val="hybridMultilevel"/>
    <w:tmpl w:val="46E094CE"/>
    <w:lvl w:ilvl="0" w:tplc="0BC8347E">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4">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6D2037"/>
    <w:multiLevelType w:val="hybridMultilevel"/>
    <w:tmpl w:val="2A14A372"/>
    <w:lvl w:ilvl="0" w:tplc="3BDCE1DA">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0C3C26"/>
    <w:multiLevelType w:val="hybridMultilevel"/>
    <w:tmpl w:val="E0FCAFF2"/>
    <w:lvl w:ilvl="0" w:tplc="E236C62A">
      <w:start w:val="1"/>
      <w:numFmt w:val="lowerRoman"/>
      <w:lvlText w:val="%1)"/>
      <w:lvlJc w:val="left"/>
      <w:pPr>
        <w:ind w:left="720" w:hanging="72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2">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B4B43"/>
    <w:multiLevelType w:val="hybridMultilevel"/>
    <w:tmpl w:val="5AF26938"/>
    <w:lvl w:ilvl="0" w:tplc="3646A78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3A17CE"/>
    <w:multiLevelType w:val="hybridMultilevel"/>
    <w:tmpl w:val="E9DE9134"/>
    <w:lvl w:ilvl="0" w:tplc="0409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6">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8014B1"/>
    <w:multiLevelType w:val="hybridMultilevel"/>
    <w:tmpl w:val="DFCAEAC0"/>
    <w:lvl w:ilvl="0" w:tplc="C71407E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00343F"/>
    <w:multiLevelType w:val="hybridMultilevel"/>
    <w:tmpl w:val="8D8830B6"/>
    <w:lvl w:ilvl="0" w:tplc="5D96C5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40F37C4"/>
    <w:multiLevelType w:val="hybridMultilevel"/>
    <w:tmpl w:val="404AD356"/>
    <w:lvl w:ilvl="0" w:tplc="524EEB7A">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749A0EE3"/>
    <w:multiLevelType w:val="hybridMultilevel"/>
    <w:tmpl w:val="766A3BBC"/>
    <w:lvl w:ilvl="0" w:tplc="0FE4DBA2">
      <w:start w:val="1"/>
      <w:numFmt w:val="decimal"/>
      <w:lvlText w:val="(%1)"/>
      <w:lvlJc w:val="left"/>
      <w:pPr>
        <w:ind w:left="720" w:hanging="36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741F23"/>
    <w:multiLevelType w:val="hybridMultilevel"/>
    <w:tmpl w:val="2B04B8F2"/>
    <w:lvl w:ilvl="0" w:tplc="DC0413C8">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5D0406"/>
    <w:multiLevelType w:val="hybridMultilevel"/>
    <w:tmpl w:val="F7226A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41"/>
  </w:num>
  <w:num w:numId="2">
    <w:abstractNumId w:val="41"/>
  </w:num>
  <w:num w:numId="3">
    <w:abstractNumId w:val="25"/>
  </w:num>
  <w:num w:numId="4">
    <w:abstractNumId w:val="1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2"/>
  </w:num>
  <w:num w:numId="7">
    <w:abstractNumId w:val="10"/>
  </w:num>
  <w:num w:numId="8">
    <w:abstractNumId w:val="30"/>
  </w:num>
  <w:num w:numId="9">
    <w:abstractNumId w:val="24"/>
  </w:num>
  <w:num w:numId="10">
    <w:abstractNumId w:val="0"/>
  </w:num>
  <w:num w:numId="11">
    <w:abstractNumId w:val="19"/>
  </w:num>
  <w:num w:numId="12">
    <w:abstractNumId w:val="26"/>
  </w:num>
  <w:num w:numId="13">
    <w:abstractNumId w:val="36"/>
  </w:num>
  <w:num w:numId="14">
    <w:abstractNumId w:val="17"/>
  </w:num>
  <w:num w:numId="15">
    <w:abstractNumId w:val="4"/>
  </w:num>
  <w:num w:numId="16">
    <w:abstractNumId w:val="18"/>
  </w:num>
  <w:num w:numId="17">
    <w:abstractNumId w:val="28"/>
  </w:num>
  <w:num w:numId="18">
    <w:abstractNumId w:val="21"/>
  </w:num>
  <w:num w:numId="19">
    <w:abstractNumId w:val="27"/>
  </w:num>
  <w:num w:numId="20">
    <w:abstractNumId w:val="1"/>
  </w:num>
  <w:num w:numId="21">
    <w:abstractNumId w:val="32"/>
  </w:num>
  <w:num w:numId="22">
    <w:abstractNumId w:val="16"/>
  </w:num>
  <w:num w:numId="23">
    <w:abstractNumId w:val="20"/>
  </w:num>
  <w:num w:numId="24">
    <w:abstractNumId w:val="13"/>
  </w:num>
  <w:num w:numId="25">
    <w:abstractNumId w:val="15"/>
  </w:num>
  <w:num w:numId="26">
    <w:abstractNumId w:val="9"/>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7"/>
  </w:num>
  <w:num w:numId="31">
    <w:abstractNumId w:val="8"/>
  </w:num>
  <w:num w:numId="32">
    <w:abstractNumId w:val="23"/>
  </w:num>
  <w:num w:numId="33">
    <w:abstractNumId w:val="3"/>
  </w:num>
  <w:num w:numId="34">
    <w:abstractNumId w:val="2"/>
  </w:num>
  <w:num w:numId="35">
    <w:abstractNumId w:val="3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6"/>
  </w:num>
  <w:num w:numId="39">
    <w:abstractNumId w:val="7"/>
  </w:num>
  <w:num w:numId="40">
    <w:abstractNumId w:val="22"/>
  </w:num>
  <w:num w:numId="41">
    <w:abstractNumId w:val="29"/>
  </w:num>
  <w:num w:numId="42">
    <w:abstractNumId w:val="4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8"/>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a0NDMztDQxMjc2tbRQ0lEKTi0uzszPAykwrAUAFiAGAiwAAAA="/>
  </w:docVars>
  <w:rsids>
    <w:rsidRoot w:val="00916351"/>
    <w:rsid w:val="00006948"/>
    <w:rsid w:val="000077EE"/>
    <w:rsid w:val="00011725"/>
    <w:rsid w:val="00015940"/>
    <w:rsid w:val="00015973"/>
    <w:rsid w:val="000318EA"/>
    <w:rsid w:val="0003191E"/>
    <w:rsid w:val="00031D1F"/>
    <w:rsid w:val="00041805"/>
    <w:rsid w:val="00042726"/>
    <w:rsid w:val="00046D78"/>
    <w:rsid w:val="000611F7"/>
    <w:rsid w:val="0006536D"/>
    <w:rsid w:val="00070750"/>
    <w:rsid w:val="00071E10"/>
    <w:rsid w:val="000A1722"/>
    <w:rsid w:val="000B0517"/>
    <w:rsid w:val="000B2DB1"/>
    <w:rsid w:val="000B4B2A"/>
    <w:rsid w:val="000C4638"/>
    <w:rsid w:val="000D3BB4"/>
    <w:rsid w:val="000D608B"/>
    <w:rsid w:val="000E3CC5"/>
    <w:rsid w:val="00122F26"/>
    <w:rsid w:val="00130895"/>
    <w:rsid w:val="00132758"/>
    <w:rsid w:val="001457C1"/>
    <w:rsid w:val="0016019E"/>
    <w:rsid w:val="001602E3"/>
    <w:rsid w:val="0016411B"/>
    <w:rsid w:val="00172E12"/>
    <w:rsid w:val="00176749"/>
    <w:rsid w:val="00182352"/>
    <w:rsid w:val="001877AA"/>
    <w:rsid w:val="0019258D"/>
    <w:rsid w:val="00197D18"/>
    <w:rsid w:val="001A33E4"/>
    <w:rsid w:val="001A4E90"/>
    <w:rsid w:val="001A66F2"/>
    <w:rsid w:val="001B3189"/>
    <w:rsid w:val="001D0272"/>
    <w:rsid w:val="001E36A6"/>
    <w:rsid w:val="001F0838"/>
    <w:rsid w:val="001F194E"/>
    <w:rsid w:val="00212F7F"/>
    <w:rsid w:val="00214A37"/>
    <w:rsid w:val="002150F1"/>
    <w:rsid w:val="0022365B"/>
    <w:rsid w:val="00226F0C"/>
    <w:rsid w:val="002329A1"/>
    <w:rsid w:val="0023521C"/>
    <w:rsid w:val="0024155F"/>
    <w:rsid w:val="00242E7F"/>
    <w:rsid w:val="002447C0"/>
    <w:rsid w:val="0024592B"/>
    <w:rsid w:val="002459C4"/>
    <w:rsid w:val="00251810"/>
    <w:rsid w:val="002534B7"/>
    <w:rsid w:val="0028153A"/>
    <w:rsid w:val="00281F81"/>
    <w:rsid w:val="002855D7"/>
    <w:rsid w:val="0028785A"/>
    <w:rsid w:val="0029231C"/>
    <w:rsid w:val="00294D96"/>
    <w:rsid w:val="002A1D56"/>
    <w:rsid w:val="002A46DB"/>
    <w:rsid w:val="002A5258"/>
    <w:rsid w:val="002B0ED2"/>
    <w:rsid w:val="002C1B9E"/>
    <w:rsid w:val="002C1EF0"/>
    <w:rsid w:val="002D0830"/>
    <w:rsid w:val="002D69F4"/>
    <w:rsid w:val="002E21E9"/>
    <w:rsid w:val="00301F58"/>
    <w:rsid w:val="0030504B"/>
    <w:rsid w:val="0031644A"/>
    <w:rsid w:val="00321602"/>
    <w:rsid w:val="00324646"/>
    <w:rsid w:val="00332C21"/>
    <w:rsid w:val="00351BDA"/>
    <w:rsid w:val="0035393C"/>
    <w:rsid w:val="00353F31"/>
    <w:rsid w:val="003627F7"/>
    <w:rsid w:val="003632E6"/>
    <w:rsid w:val="00383F6C"/>
    <w:rsid w:val="00385BF1"/>
    <w:rsid w:val="003A3726"/>
    <w:rsid w:val="003B1224"/>
    <w:rsid w:val="003B2450"/>
    <w:rsid w:val="003C5DAD"/>
    <w:rsid w:val="003D6475"/>
    <w:rsid w:val="00402C36"/>
    <w:rsid w:val="00404E4F"/>
    <w:rsid w:val="00405055"/>
    <w:rsid w:val="00410F3E"/>
    <w:rsid w:val="00414059"/>
    <w:rsid w:val="00414D5E"/>
    <w:rsid w:val="00414E30"/>
    <w:rsid w:val="00431C51"/>
    <w:rsid w:val="00437E8B"/>
    <w:rsid w:val="004469F4"/>
    <w:rsid w:val="00484CF4"/>
    <w:rsid w:val="00493614"/>
    <w:rsid w:val="004B2BE0"/>
    <w:rsid w:val="004C432F"/>
    <w:rsid w:val="004D0F02"/>
    <w:rsid w:val="004E2E71"/>
    <w:rsid w:val="004F429F"/>
    <w:rsid w:val="004F6E62"/>
    <w:rsid w:val="0051724E"/>
    <w:rsid w:val="00522CB2"/>
    <w:rsid w:val="00526B52"/>
    <w:rsid w:val="00532838"/>
    <w:rsid w:val="00536B55"/>
    <w:rsid w:val="005401FB"/>
    <w:rsid w:val="00541DD8"/>
    <w:rsid w:val="00546254"/>
    <w:rsid w:val="0054791A"/>
    <w:rsid w:val="005624DD"/>
    <w:rsid w:val="00567F57"/>
    <w:rsid w:val="00575A3A"/>
    <w:rsid w:val="00595AA9"/>
    <w:rsid w:val="00597203"/>
    <w:rsid w:val="005A5FEE"/>
    <w:rsid w:val="005B4095"/>
    <w:rsid w:val="005C3727"/>
    <w:rsid w:val="005D3B6A"/>
    <w:rsid w:val="005D71F7"/>
    <w:rsid w:val="005E30FD"/>
    <w:rsid w:val="00622A03"/>
    <w:rsid w:val="00640078"/>
    <w:rsid w:val="006420D0"/>
    <w:rsid w:val="006445D1"/>
    <w:rsid w:val="00645F45"/>
    <w:rsid w:val="00651CF3"/>
    <w:rsid w:val="006721D4"/>
    <w:rsid w:val="006749B5"/>
    <w:rsid w:val="006847A1"/>
    <w:rsid w:val="006932B2"/>
    <w:rsid w:val="00694349"/>
    <w:rsid w:val="0069525A"/>
    <w:rsid w:val="006B0FE2"/>
    <w:rsid w:val="006B1132"/>
    <w:rsid w:val="006C6F31"/>
    <w:rsid w:val="006D054B"/>
    <w:rsid w:val="006E1143"/>
    <w:rsid w:val="006E4290"/>
    <w:rsid w:val="006E5CFB"/>
    <w:rsid w:val="00707C88"/>
    <w:rsid w:val="0072078E"/>
    <w:rsid w:val="00735F01"/>
    <w:rsid w:val="007477F1"/>
    <w:rsid w:val="00761225"/>
    <w:rsid w:val="00762498"/>
    <w:rsid w:val="0078637F"/>
    <w:rsid w:val="00786EDE"/>
    <w:rsid w:val="00792751"/>
    <w:rsid w:val="007A1C64"/>
    <w:rsid w:val="007B14C3"/>
    <w:rsid w:val="007B412F"/>
    <w:rsid w:val="007B5304"/>
    <w:rsid w:val="007B7DA8"/>
    <w:rsid w:val="007D1596"/>
    <w:rsid w:val="007D1D58"/>
    <w:rsid w:val="007D2A4F"/>
    <w:rsid w:val="00803209"/>
    <w:rsid w:val="00833E81"/>
    <w:rsid w:val="00841350"/>
    <w:rsid w:val="00844DCC"/>
    <w:rsid w:val="008528EA"/>
    <w:rsid w:val="00853BDC"/>
    <w:rsid w:val="00855ABA"/>
    <w:rsid w:val="008634FA"/>
    <w:rsid w:val="0087153A"/>
    <w:rsid w:val="0088297C"/>
    <w:rsid w:val="00892467"/>
    <w:rsid w:val="00894F69"/>
    <w:rsid w:val="00897B8C"/>
    <w:rsid w:val="008A3D2F"/>
    <w:rsid w:val="008A796E"/>
    <w:rsid w:val="008D06C0"/>
    <w:rsid w:val="008D06D7"/>
    <w:rsid w:val="008D6DBB"/>
    <w:rsid w:val="00901AE6"/>
    <w:rsid w:val="0090688C"/>
    <w:rsid w:val="00911828"/>
    <w:rsid w:val="00916351"/>
    <w:rsid w:val="0093226B"/>
    <w:rsid w:val="00936D98"/>
    <w:rsid w:val="009433BE"/>
    <w:rsid w:val="0094388C"/>
    <w:rsid w:val="00962A53"/>
    <w:rsid w:val="00962D70"/>
    <w:rsid w:val="009644E4"/>
    <w:rsid w:val="00970287"/>
    <w:rsid w:val="00986203"/>
    <w:rsid w:val="0099215A"/>
    <w:rsid w:val="00993763"/>
    <w:rsid w:val="009A0FF0"/>
    <w:rsid w:val="009A5050"/>
    <w:rsid w:val="009C3E7C"/>
    <w:rsid w:val="009D6756"/>
    <w:rsid w:val="009D6C77"/>
    <w:rsid w:val="009F3102"/>
    <w:rsid w:val="009F4DA1"/>
    <w:rsid w:val="00A01A30"/>
    <w:rsid w:val="00A1169C"/>
    <w:rsid w:val="00A16D45"/>
    <w:rsid w:val="00A1795F"/>
    <w:rsid w:val="00A20716"/>
    <w:rsid w:val="00A21156"/>
    <w:rsid w:val="00A236A0"/>
    <w:rsid w:val="00A46E81"/>
    <w:rsid w:val="00A557B1"/>
    <w:rsid w:val="00A6136F"/>
    <w:rsid w:val="00A81AFD"/>
    <w:rsid w:val="00A8329E"/>
    <w:rsid w:val="00A84F6F"/>
    <w:rsid w:val="00A90A72"/>
    <w:rsid w:val="00A922E1"/>
    <w:rsid w:val="00AB1371"/>
    <w:rsid w:val="00AB27A3"/>
    <w:rsid w:val="00AB5EEA"/>
    <w:rsid w:val="00AB6763"/>
    <w:rsid w:val="00AC13B8"/>
    <w:rsid w:val="00AC1D5D"/>
    <w:rsid w:val="00AD1369"/>
    <w:rsid w:val="00AD5AE5"/>
    <w:rsid w:val="00AD7FCF"/>
    <w:rsid w:val="00AE0B22"/>
    <w:rsid w:val="00AE1E28"/>
    <w:rsid w:val="00AE418E"/>
    <w:rsid w:val="00AE6F53"/>
    <w:rsid w:val="00AE778B"/>
    <w:rsid w:val="00AF0C25"/>
    <w:rsid w:val="00AF23A5"/>
    <w:rsid w:val="00AF736F"/>
    <w:rsid w:val="00B04589"/>
    <w:rsid w:val="00B1766A"/>
    <w:rsid w:val="00B2231A"/>
    <w:rsid w:val="00B236EF"/>
    <w:rsid w:val="00B263F6"/>
    <w:rsid w:val="00B33C96"/>
    <w:rsid w:val="00B37CFD"/>
    <w:rsid w:val="00B43F0E"/>
    <w:rsid w:val="00B518F3"/>
    <w:rsid w:val="00B53374"/>
    <w:rsid w:val="00B536E7"/>
    <w:rsid w:val="00B54A00"/>
    <w:rsid w:val="00B55CFF"/>
    <w:rsid w:val="00B56E89"/>
    <w:rsid w:val="00B61B07"/>
    <w:rsid w:val="00B66060"/>
    <w:rsid w:val="00B66578"/>
    <w:rsid w:val="00B70823"/>
    <w:rsid w:val="00B77AE5"/>
    <w:rsid w:val="00B9157F"/>
    <w:rsid w:val="00BA3106"/>
    <w:rsid w:val="00BA3DD8"/>
    <w:rsid w:val="00BB36A7"/>
    <w:rsid w:val="00BB497F"/>
    <w:rsid w:val="00BB5ACE"/>
    <w:rsid w:val="00BB62D5"/>
    <w:rsid w:val="00BC36AD"/>
    <w:rsid w:val="00BC4DC8"/>
    <w:rsid w:val="00BC607B"/>
    <w:rsid w:val="00BF1591"/>
    <w:rsid w:val="00C02FFC"/>
    <w:rsid w:val="00C0398D"/>
    <w:rsid w:val="00C05717"/>
    <w:rsid w:val="00C07922"/>
    <w:rsid w:val="00C126FB"/>
    <w:rsid w:val="00C1754E"/>
    <w:rsid w:val="00C23C1E"/>
    <w:rsid w:val="00C26949"/>
    <w:rsid w:val="00C32891"/>
    <w:rsid w:val="00C4613A"/>
    <w:rsid w:val="00C56886"/>
    <w:rsid w:val="00C60F52"/>
    <w:rsid w:val="00C7181B"/>
    <w:rsid w:val="00C71BF9"/>
    <w:rsid w:val="00C75779"/>
    <w:rsid w:val="00C84F7E"/>
    <w:rsid w:val="00C8544C"/>
    <w:rsid w:val="00C85DD8"/>
    <w:rsid w:val="00C90387"/>
    <w:rsid w:val="00C9270E"/>
    <w:rsid w:val="00C9517F"/>
    <w:rsid w:val="00CA7325"/>
    <w:rsid w:val="00CC0725"/>
    <w:rsid w:val="00CC7044"/>
    <w:rsid w:val="00CE7135"/>
    <w:rsid w:val="00D14F59"/>
    <w:rsid w:val="00D3539F"/>
    <w:rsid w:val="00D37942"/>
    <w:rsid w:val="00D410C1"/>
    <w:rsid w:val="00D462DD"/>
    <w:rsid w:val="00D52868"/>
    <w:rsid w:val="00D65907"/>
    <w:rsid w:val="00D66290"/>
    <w:rsid w:val="00D67EBD"/>
    <w:rsid w:val="00D722D0"/>
    <w:rsid w:val="00D75E12"/>
    <w:rsid w:val="00D81223"/>
    <w:rsid w:val="00D906CA"/>
    <w:rsid w:val="00D93BDC"/>
    <w:rsid w:val="00D95D80"/>
    <w:rsid w:val="00D97348"/>
    <w:rsid w:val="00DD063F"/>
    <w:rsid w:val="00DD60A6"/>
    <w:rsid w:val="00DE45A5"/>
    <w:rsid w:val="00DE4BB9"/>
    <w:rsid w:val="00E44BAD"/>
    <w:rsid w:val="00E554C9"/>
    <w:rsid w:val="00E6096E"/>
    <w:rsid w:val="00E678B1"/>
    <w:rsid w:val="00E70F52"/>
    <w:rsid w:val="00E846E6"/>
    <w:rsid w:val="00E900D5"/>
    <w:rsid w:val="00E93E9B"/>
    <w:rsid w:val="00E943F2"/>
    <w:rsid w:val="00EA2BA8"/>
    <w:rsid w:val="00EA5109"/>
    <w:rsid w:val="00EA6E2E"/>
    <w:rsid w:val="00EE05BB"/>
    <w:rsid w:val="00EE15FA"/>
    <w:rsid w:val="00EE6E0C"/>
    <w:rsid w:val="00EF6351"/>
    <w:rsid w:val="00F04A3B"/>
    <w:rsid w:val="00F065DF"/>
    <w:rsid w:val="00F15796"/>
    <w:rsid w:val="00F32232"/>
    <w:rsid w:val="00F3392B"/>
    <w:rsid w:val="00F40AD5"/>
    <w:rsid w:val="00F451BC"/>
    <w:rsid w:val="00F51CB8"/>
    <w:rsid w:val="00F55E3D"/>
    <w:rsid w:val="00F671DD"/>
    <w:rsid w:val="00F70A72"/>
    <w:rsid w:val="00F716B6"/>
    <w:rsid w:val="00F80016"/>
    <w:rsid w:val="00F8074E"/>
    <w:rsid w:val="00F9020F"/>
    <w:rsid w:val="00F902FE"/>
    <w:rsid w:val="00F94D38"/>
    <w:rsid w:val="00F96A16"/>
    <w:rsid w:val="00FA285D"/>
    <w:rsid w:val="00FB765E"/>
    <w:rsid w:val="00FB7875"/>
    <w:rsid w:val="00FC110A"/>
    <w:rsid w:val="00FC3609"/>
    <w:rsid w:val="00FC502E"/>
    <w:rsid w:val="00FD0332"/>
    <w:rsid w:val="00FD7453"/>
    <w:rsid w:val="00FF5E88"/>
    <w:rsid w:val="00FF72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List Paragraph 1,Table of contents numbered,Heading 2a,EOH bullet,Use Case List Paragraph,Citation List,lp1,Bullet List,TOC style"/>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List Paragraph 1 Char,Table of contents numbered Char,Heading 2a Char,EOH bullet Char,Citation List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59"/>
    <w:rsid w:val="00A61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6721D4"/>
    <w:pPr>
      <w:spacing w:line="252" w:lineRule="auto"/>
    </w:pPr>
    <w:rPr>
      <w:rFonts w:ascii="Calibri" w:hAnsi="Calibri" w:cs="Calibri"/>
      <w:lang w:val="en-GB" w:eastAsia="en-GB"/>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9339">
      <w:bodyDiv w:val="1"/>
      <w:marLeft w:val="0"/>
      <w:marRight w:val="0"/>
      <w:marTop w:val="0"/>
      <w:marBottom w:val="0"/>
      <w:divBdr>
        <w:top w:val="none" w:sz="0" w:space="0" w:color="auto"/>
        <w:left w:val="none" w:sz="0" w:space="0" w:color="auto"/>
        <w:bottom w:val="none" w:sz="0" w:space="0" w:color="auto"/>
        <w:right w:val="none" w:sz="0" w:space="0" w:color="auto"/>
      </w:divBdr>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2281088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475C-8C22-4A19-86AD-EA0426C3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2022-10-18T12:08:00Z</dcterms:created>
  <dcterms:modified xsi:type="dcterms:W3CDTF">2022-10-18T12:08:00Z</dcterms:modified>
</cp:coreProperties>
</file>