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B7BC4">
        <w:rPr>
          <w:rFonts w:ascii="Times New Roman" w:hAnsi="Times New Roman" w:cs="Times New Roman"/>
          <w:b/>
          <w:sz w:val="24"/>
          <w:szCs w:val="24"/>
        </w:rPr>
        <w:t xml:space="preserve"> 3369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9524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2B7BC4" w:rsidRPr="002B7BC4" w:rsidRDefault="002B7BC4" w:rsidP="002B7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2B7BC4">
        <w:rPr>
          <w:rFonts w:ascii="Times New Roman" w:eastAsia="Calibri" w:hAnsi="Times New Roman" w:cs="Times New Roman"/>
          <w:b/>
          <w:sz w:val="24"/>
          <w:szCs w:val="24"/>
          <w:lang w:val="en-GB"/>
        </w:rPr>
        <w:t>3369</w:t>
      </w:r>
      <w:r w:rsidRPr="002B7BC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2B7BC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Tshwaku (EFF) to ask the Minister of Basic Education:</w:t>
      </w:r>
    </w:p>
    <w:p w:rsidR="002B7BC4" w:rsidRPr="002B7BC4" w:rsidRDefault="002B7BC4" w:rsidP="002B7B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7BC4">
        <w:rPr>
          <w:rFonts w:ascii="Times New Roman" w:eastAsia="Calibri" w:hAnsi="Times New Roman" w:cs="Times New Roman"/>
          <w:sz w:val="24"/>
          <w:szCs w:val="24"/>
        </w:rPr>
        <w:t xml:space="preserve">With reference to </w:t>
      </w:r>
      <w:r w:rsidRPr="002B7BC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her</w:t>
      </w:r>
      <w:r w:rsidRPr="002B7BC4">
        <w:rPr>
          <w:rFonts w:ascii="Times New Roman" w:eastAsia="Calibri" w:hAnsi="Times New Roman" w:cs="Times New Roman"/>
          <w:sz w:val="24"/>
          <w:szCs w:val="24"/>
        </w:rPr>
        <w:t xml:space="preserve"> reply to question 1393 on 21 June 2018, what is the number of pupils in each (a) primary school and (b) high school in each province?</w:t>
      </w:r>
      <w:r w:rsidRPr="002B7BC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2B7BC4">
        <w:rPr>
          <w:rFonts w:ascii="Times New Roman" w:eastAsia="Calibri" w:hAnsi="Times New Roman" w:cs="Times New Roman"/>
          <w:sz w:val="20"/>
          <w:szCs w:val="20"/>
          <w:lang w:val="en-GB"/>
        </w:rPr>
        <w:t>NW3855E</w:t>
      </w:r>
    </w:p>
    <w:p w:rsidR="00B07ACD" w:rsidRPr="003E377B" w:rsidRDefault="00B07ACD" w:rsidP="00B07ACD">
      <w:pPr>
        <w:rPr>
          <w:rFonts w:ascii="Times New Roman" w:hAnsi="Times New Roman" w:cs="Times New Roman"/>
          <w:b/>
          <w:sz w:val="28"/>
          <w:szCs w:val="28"/>
        </w:rPr>
      </w:pPr>
      <w:r w:rsidRPr="003E377B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B07ACD" w:rsidRDefault="00B07ACD" w:rsidP="00B07ACD">
      <w:pPr>
        <w:rPr>
          <w:rFonts w:ascii="Times New Roman" w:eastAsia="Calibri" w:hAnsi="Times New Roman" w:cs="Times New Roman"/>
          <w:sz w:val="24"/>
          <w:szCs w:val="24"/>
        </w:rPr>
      </w:pPr>
    </w:p>
    <w:p w:rsidR="00B07ACD" w:rsidRPr="00B07ACD" w:rsidRDefault="00B07ACD" w:rsidP="00B07ACD">
      <w:pPr>
        <w:rPr>
          <w:rFonts w:ascii="Times New Roman" w:hAnsi="Times New Roman" w:cs="Times New Roman"/>
          <w:sz w:val="24"/>
          <w:szCs w:val="24"/>
        </w:rPr>
      </w:pPr>
      <w:r w:rsidRPr="00B07ACD">
        <w:rPr>
          <w:rFonts w:ascii="Times New Roman" w:eastAsia="Calibri" w:hAnsi="Times New Roman" w:cs="Times New Roman"/>
          <w:sz w:val="24"/>
          <w:szCs w:val="24"/>
        </w:rPr>
        <w:t>For number of pupils in each (a) primary school and (b) high school in each province refer to t</w:t>
      </w:r>
      <w:r>
        <w:rPr>
          <w:rFonts w:ascii="Times New Roman" w:eastAsia="Calibri" w:hAnsi="Times New Roman" w:cs="Times New Roman"/>
          <w:sz w:val="24"/>
          <w:szCs w:val="24"/>
        </w:rPr>
        <w:t>he link</w:t>
      </w:r>
      <w:r w:rsidRPr="00B07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B07AC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https://www.education.gov.za/NA3369.aspx</w:t>
        </w:r>
      </w:hyperlink>
    </w:p>
    <w:p w:rsidR="00B07ACD" w:rsidRDefault="00B07ACD" w:rsidP="00B07ACD">
      <w:pPr>
        <w:rPr>
          <w:rFonts w:ascii="Times New Roman" w:hAnsi="Times New Roman" w:cs="Times New Roman"/>
        </w:rPr>
      </w:pPr>
    </w:p>
    <w:p w:rsidR="00B07ACD" w:rsidRDefault="00B07ACD" w:rsidP="00B07A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7ACD" w:rsidSect="0051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B63"/>
    <w:rsid w:val="00015890"/>
    <w:rsid w:val="0005396A"/>
    <w:rsid w:val="00060521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31D8"/>
    <w:rsid w:val="0020126E"/>
    <w:rsid w:val="00226801"/>
    <w:rsid w:val="00236728"/>
    <w:rsid w:val="00240B13"/>
    <w:rsid w:val="0027063B"/>
    <w:rsid w:val="002A6821"/>
    <w:rsid w:val="002B7BC4"/>
    <w:rsid w:val="002C32A6"/>
    <w:rsid w:val="002D1513"/>
    <w:rsid w:val="00310F5F"/>
    <w:rsid w:val="0033504C"/>
    <w:rsid w:val="00341226"/>
    <w:rsid w:val="00343876"/>
    <w:rsid w:val="003511EF"/>
    <w:rsid w:val="0037043F"/>
    <w:rsid w:val="0038021A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163E1"/>
    <w:rsid w:val="005676F7"/>
    <w:rsid w:val="00570560"/>
    <w:rsid w:val="005827AF"/>
    <w:rsid w:val="0059663A"/>
    <w:rsid w:val="005B389D"/>
    <w:rsid w:val="005C4AB6"/>
    <w:rsid w:val="005C546E"/>
    <w:rsid w:val="00607436"/>
    <w:rsid w:val="00613631"/>
    <w:rsid w:val="00615A3B"/>
    <w:rsid w:val="00666324"/>
    <w:rsid w:val="00667A76"/>
    <w:rsid w:val="00692B11"/>
    <w:rsid w:val="006A7A33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C296F"/>
    <w:rsid w:val="00AE0875"/>
    <w:rsid w:val="00AE1828"/>
    <w:rsid w:val="00B07ACD"/>
    <w:rsid w:val="00B2250D"/>
    <w:rsid w:val="00B6783D"/>
    <w:rsid w:val="00B81D4D"/>
    <w:rsid w:val="00BA70AC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gov.za/NA33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cp:lastPrinted>2018-12-05T13:36:00Z</cp:lastPrinted>
  <dcterms:created xsi:type="dcterms:W3CDTF">2019-02-27T11:43:00Z</dcterms:created>
  <dcterms:modified xsi:type="dcterms:W3CDTF">2019-02-27T11:43:00Z</dcterms:modified>
</cp:coreProperties>
</file>