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ECA" w:rsidRPr="000B265F" w:rsidRDefault="00C14ECA" w:rsidP="00C14ECA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 Narrow" w:hAnsi="Arial Narrow" w:cs="Segoe UI"/>
          <w:b/>
          <w:color w:val="000000" w:themeColor="text1"/>
          <w:sz w:val="16"/>
          <w:szCs w:val="16"/>
        </w:rPr>
      </w:pPr>
      <w:r w:rsidRPr="000B265F">
        <w:rPr>
          <w:rFonts w:ascii="Arial Narrow" w:hAnsi="Arial Narrow" w:cs="Segoe UI"/>
          <w:b/>
          <w:color w:val="000000" w:themeColor="text1"/>
          <w:sz w:val="16"/>
          <w:szCs w:val="16"/>
        </w:rPr>
        <w:tab/>
      </w:r>
      <w:r w:rsidRPr="000B265F">
        <w:rPr>
          <w:rFonts w:ascii="Arial Narrow" w:hAnsi="Arial Narrow" w:cs="Segoe UI"/>
          <w:b/>
          <w:color w:val="000000" w:themeColor="text1"/>
          <w:sz w:val="16"/>
          <w:szCs w:val="16"/>
        </w:rPr>
        <w:tab/>
      </w:r>
      <w:r w:rsidRPr="000B265F">
        <w:rPr>
          <w:rFonts w:ascii="Arial Narrow" w:hAnsi="Arial Narrow" w:cs="Segoe UI"/>
          <w:b/>
          <w:color w:val="000000" w:themeColor="text1"/>
          <w:sz w:val="16"/>
          <w:szCs w:val="16"/>
        </w:rPr>
        <w:tab/>
      </w:r>
      <w:r w:rsidRPr="000B265F">
        <w:rPr>
          <w:rFonts w:ascii="Arial Narrow" w:hAnsi="Arial Narrow" w:cs="Segoe UI"/>
          <w:b/>
          <w:color w:val="000000" w:themeColor="text1"/>
          <w:sz w:val="16"/>
          <w:szCs w:val="16"/>
        </w:rPr>
        <w:tab/>
        <w:t xml:space="preserve"> </w:t>
      </w:r>
    </w:p>
    <w:p w:rsidR="00C14ECA" w:rsidRPr="00617B04" w:rsidRDefault="00C14ECA" w:rsidP="00C14EC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7B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NATIONAL ASSEMBLY</w:t>
      </w:r>
    </w:p>
    <w:p w:rsidR="00C14ECA" w:rsidRPr="00617B04" w:rsidRDefault="00F24AE5" w:rsidP="00C14EC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C14ECA" w:rsidRPr="00617B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QUESTION FOR WRITTEN REPLY</w:t>
      </w:r>
    </w:p>
    <w:p w:rsidR="00C14ECA" w:rsidRPr="00617B04" w:rsidRDefault="00C14ECA" w:rsidP="00C14ECA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 Narrow" w:hAnsi="Arial Narrow" w:cs="Segoe UI"/>
          <w:b/>
          <w:color w:val="000000" w:themeColor="text1"/>
        </w:rPr>
      </w:pPr>
    </w:p>
    <w:p w:rsidR="00C14ECA" w:rsidRPr="00617B04" w:rsidRDefault="00187982" w:rsidP="00C14EC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 Narrow" w:hAnsi="Arial Narrow" w:cs="Segoe UI"/>
          <w:b/>
          <w:bCs/>
          <w:color w:val="000000" w:themeColor="text1"/>
        </w:rPr>
      </w:pPr>
      <w:r>
        <w:rPr>
          <w:rFonts w:ascii="Arial Narrow" w:hAnsi="Arial Narrow" w:cs="Segoe UI"/>
          <w:b/>
          <w:color w:val="000000" w:themeColor="text1"/>
        </w:rPr>
        <w:t>3359</w:t>
      </w:r>
      <w:r w:rsidR="00C14ECA" w:rsidRPr="00617B04">
        <w:rPr>
          <w:rFonts w:ascii="Arial Narrow" w:hAnsi="Arial Narrow" w:cs="Segoe UI"/>
          <w:b/>
          <w:color w:val="000000" w:themeColor="text1"/>
        </w:rPr>
        <w:t>.</w:t>
      </w:r>
      <w:r w:rsidR="00C14ECA" w:rsidRPr="00617B04">
        <w:rPr>
          <w:rFonts w:ascii="Arial Narrow" w:hAnsi="Arial Narrow" w:cs="Segoe UI"/>
          <w:b/>
          <w:color w:val="000000" w:themeColor="text1"/>
        </w:rPr>
        <w:tab/>
      </w:r>
      <w:r w:rsidR="00C14ECA" w:rsidRPr="00617B04">
        <w:rPr>
          <w:rFonts w:ascii="Arial Narrow" w:hAnsi="Arial Narrow" w:cs="Segoe UI"/>
          <w:b/>
          <w:bCs/>
          <w:color w:val="000000" w:themeColor="text1"/>
        </w:rPr>
        <w:t>M</w:t>
      </w:r>
      <w:r w:rsidR="00CB4D59">
        <w:rPr>
          <w:rFonts w:ascii="Arial Narrow" w:hAnsi="Arial Narrow" w:cs="Segoe UI"/>
          <w:b/>
          <w:bCs/>
          <w:color w:val="000000" w:themeColor="text1"/>
        </w:rPr>
        <w:t>rs E S</w:t>
      </w:r>
      <w:r w:rsidR="00C14ECA" w:rsidRPr="00617B04">
        <w:rPr>
          <w:rFonts w:ascii="Arial Narrow" w:hAnsi="Arial Narrow" w:cs="Segoe UI"/>
          <w:b/>
          <w:bCs/>
          <w:color w:val="000000" w:themeColor="text1"/>
        </w:rPr>
        <w:t xml:space="preserve"> </w:t>
      </w:r>
      <w:proofErr w:type="spellStart"/>
      <w:r w:rsidR="00C14ECA" w:rsidRPr="00617B04">
        <w:rPr>
          <w:rFonts w:ascii="Arial Narrow" w:hAnsi="Arial Narrow" w:cs="Segoe UI"/>
          <w:b/>
          <w:bCs/>
          <w:color w:val="000000" w:themeColor="text1"/>
        </w:rPr>
        <w:t>Ntlangwini</w:t>
      </w:r>
      <w:proofErr w:type="spellEnd"/>
      <w:r w:rsidR="00C14ECA" w:rsidRPr="00617B04">
        <w:rPr>
          <w:rFonts w:ascii="Arial Narrow" w:hAnsi="Arial Narrow" w:cs="Segoe UI"/>
          <w:b/>
          <w:bCs/>
          <w:color w:val="000000" w:themeColor="text1"/>
        </w:rPr>
        <w:t xml:space="preserve"> (EFF) to ask the Minister of Trade and Industry:</w:t>
      </w:r>
    </w:p>
    <w:p w:rsidR="00153576" w:rsidRPr="00D4628C" w:rsidRDefault="00187982" w:rsidP="00D4628C">
      <w:pPr>
        <w:ind w:firstLine="720"/>
        <w:rPr>
          <w:rFonts w:ascii="Arial Narrow" w:eastAsia="Times New Roman" w:hAnsi="Arial Narrow" w:cs="Segoe UI"/>
          <w:color w:val="000000" w:themeColor="text1"/>
          <w:lang w:eastAsia="en-ZA"/>
        </w:rPr>
      </w:pPr>
      <w:r w:rsidRPr="00187982">
        <w:rPr>
          <w:rFonts w:ascii="Arial Narrow" w:eastAsia="Times New Roman" w:hAnsi="Arial Narrow" w:cs="Segoe UI"/>
          <w:color w:val="000000" w:themeColor="text1"/>
          <w:lang w:eastAsia="en-ZA"/>
        </w:rPr>
        <w:t>What are the country’s top 10 agricultural (a) exports and (b) imports?</w:t>
      </w:r>
      <w:r w:rsidRPr="00187982">
        <w:rPr>
          <w:rFonts w:ascii="Arial Narrow" w:eastAsia="Times New Roman" w:hAnsi="Arial Narrow" w:cs="Segoe UI"/>
          <w:color w:val="000000" w:themeColor="text1"/>
          <w:lang w:eastAsia="en-ZA"/>
        </w:rPr>
        <w:tab/>
        <w:t>NW3840E</w:t>
      </w:r>
    </w:p>
    <w:p w:rsidR="00C14ECA" w:rsidRPr="00617B04" w:rsidRDefault="00C14ECA" w:rsidP="00C14ECA">
      <w:pPr>
        <w:rPr>
          <w:rFonts w:ascii="Arial Narrow" w:hAnsi="Arial Narrow" w:cs="Segoe UI"/>
          <w:b/>
          <w:color w:val="000000" w:themeColor="text1"/>
        </w:rPr>
      </w:pPr>
      <w:r w:rsidRPr="00617B04">
        <w:rPr>
          <w:rFonts w:ascii="Arial Narrow" w:hAnsi="Arial Narrow" w:cs="Segoe UI"/>
          <w:b/>
          <w:color w:val="000000" w:themeColor="text1"/>
        </w:rPr>
        <w:t>Reply:</w:t>
      </w:r>
    </w:p>
    <w:p w:rsidR="00187982" w:rsidRDefault="00153576" w:rsidP="00153576">
      <w:pPr>
        <w:spacing w:after="0" w:line="240" w:lineRule="auto"/>
        <w:ind w:left="720"/>
        <w:jc w:val="both"/>
        <w:rPr>
          <w:rFonts w:ascii="Arial Narrow" w:eastAsia="Times New Roman" w:hAnsi="Arial Narrow" w:cs="Segoe UI"/>
          <w:color w:val="000000" w:themeColor="text1"/>
          <w:lang w:eastAsia="en-ZA"/>
        </w:rPr>
      </w:pPr>
      <w:r w:rsidRPr="00617B04">
        <w:rPr>
          <w:rFonts w:ascii="Arial Narrow" w:eastAsia="Times New Roman" w:hAnsi="Arial Narrow" w:cs="Segoe UI"/>
          <w:color w:val="000000" w:themeColor="text1"/>
          <w:lang w:eastAsia="en-ZA"/>
        </w:rPr>
        <w:t xml:space="preserve">The following data were downloaded from </w:t>
      </w:r>
      <w:hyperlink r:id="rId8" w:history="1">
        <w:r w:rsidRPr="00617B04">
          <w:rPr>
            <w:rStyle w:val="Hyperlink"/>
            <w:rFonts w:ascii="Arial Narrow" w:eastAsia="Times New Roman" w:hAnsi="Arial Narrow" w:cs="Segoe UI"/>
            <w:lang w:eastAsia="en-ZA"/>
          </w:rPr>
          <w:t>www.thedti.gov.za/tradestats</w:t>
        </w:r>
      </w:hyperlink>
      <w:r w:rsidRPr="00617B04">
        <w:rPr>
          <w:rFonts w:ascii="Arial Narrow" w:eastAsia="Times New Roman" w:hAnsi="Arial Narrow" w:cs="Segoe UI"/>
          <w:color w:val="000000" w:themeColor="text1"/>
          <w:lang w:eastAsia="en-ZA"/>
        </w:rPr>
        <w:t>. The original source is the South African Revenue Service (</w:t>
      </w:r>
      <w:r w:rsidR="00187982">
        <w:rPr>
          <w:rFonts w:ascii="Arial Narrow" w:eastAsia="Times New Roman" w:hAnsi="Arial Narrow" w:cs="Segoe UI"/>
          <w:color w:val="000000" w:themeColor="text1"/>
          <w:lang w:eastAsia="en-ZA"/>
        </w:rPr>
        <w:t>SARS). The table shows the Top 10</w:t>
      </w:r>
      <w:r w:rsidRPr="00617B04">
        <w:rPr>
          <w:rFonts w:ascii="Arial Narrow" w:eastAsia="Times New Roman" w:hAnsi="Arial Narrow" w:cs="Segoe UI"/>
          <w:color w:val="000000" w:themeColor="text1"/>
          <w:lang w:eastAsia="en-ZA"/>
        </w:rPr>
        <w:t xml:space="preserve"> products at the Harmonised System (HS) 4-digit level.</w:t>
      </w:r>
    </w:p>
    <w:p w:rsidR="00D4628C" w:rsidRDefault="00D4628C" w:rsidP="00153576">
      <w:pPr>
        <w:spacing w:after="0" w:line="240" w:lineRule="auto"/>
        <w:ind w:left="720"/>
        <w:jc w:val="both"/>
        <w:rPr>
          <w:rFonts w:ascii="Arial Narrow" w:eastAsia="Times New Roman" w:hAnsi="Arial Narrow" w:cs="Segoe UI"/>
          <w:color w:val="000000" w:themeColor="text1"/>
          <w:lang w:eastAsia="en-ZA"/>
        </w:rPr>
      </w:pPr>
    </w:p>
    <w:p w:rsidR="00187982" w:rsidRPr="00D4628C" w:rsidRDefault="00D4628C" w:rsidP="00D4628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Exports</w:t>
      </w:r>
    </w:p>
    <w:tbl>
      <w:tblPr>
        <w:tblpPr w:leftFromText="180" w:rightFromText="180" w:vertAnchor="text" w:tblpX="108" w:tblpY="329"/>
        <w:tblW w:w="9180" w:type="dxa"/>
        <w:tblLayout w:type="fixed"/>
        <w:tblLook w:val="04A0" w:firstRow="1" w:lastRow="0" w:firstColumn="1" w:lastColumn="0" w:noHBand="0" w:noVBand="1"/>
      </w:tblPr>
      <w:tblGrid>
        <w:gridCol w:w="7196"/>
        <w:gridCol w:w="1984"/>
      </w:tblGrid>
      <w:tr w:rsidR="00187982" w:rsidRPr="00187982" w:rsidTr="00187982">
        <w:trPr>
          <w:trHeight w:val="525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87982" w:rsidRPr="00187982" w:rsidRDefault="00187982" w:rsidP="0018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187982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 xml:space="preserve">  Country’s top 10 agricultural exports for the year 2017</w:t>
            </w:r>
          </w:p>
        </w:tc>
      </w:tr>
      <w:tr w:rsidR="00187982" w:rsidRPr="00187982" w:rsidTr="00187982">
        <w:trPr>
          <w:trHeight w:val="525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87982" w:rsidRPr="00187982" w:rsidRDefault="00187982" w:rsidP="0018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187982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2017 R' million</w:t>
            </w:r>
          </w:p>
        </w:tc>
      </w:tr>
      <w:tr w:rsidR="00187982" w:rsidRPr="00187982" w:rsidTr="00187982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982" w:rsidRPr="00187982" w:rsidRDefault="00187982" w:rsidP="0018798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87982">
              <w:rPr>
                <w:rFonts w:ascii="Arial Narrow" w:eastAsia="Times New Roman" w:hAnsi="Arial Narrow" w:cs="Calibri"/>
                <w:color w:val="000000"/>
                <w:lang w:eastAsia="en-ZA"/>
              </w:rPr>
              <w:t>Fresh Oranges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982" w:rsidRPr="00187982" w:rsidRDefault="00187982" w:rsidP="0018798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87982">
              <w:rPr>
                <w:rFonts w:ascii="Arial Narrow" w:eastAsia="Times New Roman" w:hAnsi="Arial Narrow" w:cs="Calibri"/>
                <w:color w:val="000000"/>
                <w:lang w:eastAsia="en-ZA"/>
              </w:rPr>
              <w:t>10 001.7</w:t>
            </w:r>
          </w:p>
        </w:tc>
      </w:tr>
      <w:tr w:rsidR="00187982" w:rsidRPr="00187982" w:rsidTr="00187982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982" w:rsidRPr="00187982" w:rsidRDefault="00187982" w:rsidP="0018798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87982">
              <w:rPr>
                <w:rFonts w:ascii="Arial Narrow" w:eastAsia="Times New Roman" w:hAnsi="Arial Narrow" w:cs="Calibri"/>
                <w:color w:val="000000"/>
                <w:lang w:eastAsia="en-ZA"/>
              </w:rPr>
              <w:t>Fresh Grapes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982" w:rsidRPr="00187982" w:rsidRDefault="00187982" w:rsidP="0018798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87982">
              <w:rPr>
                <w:rFonts w:ascii="Arial Narrow" w:eastAsia="Times New Roman" w:hAnsi="Arial Narrow" w:cs="Calibri"/>
                <w:color w:val="000000"/>
                <w:lang w:eastAsia="en-ZA"/>
              </w:rPr>
              <w:t>7 208.8</w:t>
            </w:r>
          </w:p>
        </w:tc>
      </w:tr>
      <w:tr w:rsidR="00187982" w:rsidRPr="00187982" w:rsidTr="00187982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982" w:rsidRPr="00187982" w:rsidRDefault="00187982" w:rsidP="0018798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87982">
              <w:rPr>
                <w:rFonts w:ascii="Arial Narrow" w:eastAsia="Times New Roman" w:hAnsi="Arial Narrow" w:cs="Calibri"/>
                <w:color w:val="000000"/>
                <w:lang w:eastAsia="en-ZA"/>
              </w:rPr>
              <w:t>Other Maize (corn)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982" w:rsidRPr="00187982" w:rsidRDefault="00187982" w:rsidP="0018798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87982">
              <w:rPr>
                <w:rFonts w:ascii="Arial Narrow" w:eastAsia="Times New Roman" w:hAnsi="Arial Narrow" w:cs="Calibri"/>
                <w:color w:val="000000"/>
                <w:lang w:eastAsia="en-ZA"/>
              </w:rPr>
              <w:t>5 017.9</w:t>
            </w:r>
          </w:p>
        </w:tc>
      </w:tr>
      <w:tr w:rsidR="00187982" w:rsidRPr="00187982" w:rsidTr="00187982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982" w:rsidRPr="00187982" w:rsidRDefault="00187982" w:rsidP="0018798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87982">
              <w:rPr>
                <w:rFonts w:ascii="Arial Narrow" w:eastAsia="Times New Roman" w:hAnsi="Arial Narrow" w:cs="Calibri"/>
                <w:color w:val="000000"/>
                <w:lang w:eastAsia="en-ZA"/>
              </w:rPr>
              <w:t>Apples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982" w:rsidRPr="00187982" w:rsidRDefault="00187982" w:rsidP="0018798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87982">
              <w:rPr>
                <w:rFonts w:ascii="Arial Narrow" w:eastAsia="Times New Roman" w:hAnsi="Arial Narrow" w:cs="Calibri"/>
                <w:color w:val="000000"/>
                <w:lang w:eastAsia="en-ZA"/>
              </w:rPr>
              <w:t>4 980.7</w:t>
            </w:r>
          </w:p>
        </w:tc>
      </w:tr>
      <w:tr w:rsidR="00187982" w:rsidRPr="00187982" w:rsidTr="00187982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982" w:rsidRPr="00187982" w:rsidRDefault="00187982" w:rsidP="0018798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87982">
              <w:rPr>
                <w:rFonts w:ascii="Arial Narrow" w:eastAsia="Times New Roman" w:hAnsi="Arial Narrow" w:cs="Calibri"/>
                <w:color w:val="000000"/>
                <w:lang w:eastAsia="en-ZA"/>
              </w:rPr>
              <w:t>Fresh Lemons and limes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982" w:rsidRPr="00187982" w:rsidRDefault="00187982" w:rsidP="0018798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87982">
              <w:rPr>
                <w:rFonts w:ascii="Arial Narrow" w:eastAsia="Times New Roman" w:hAnsi="Arial Narrow" w:cs="Calibri"/>
                <w:color w:val="000000"/>
                <w:lang w:eastAsia="en-ZA"/>
              </w:rPr>
              <w:t>3 881.8</w:t>
            </w:r>
          </w:p>
        </w:tc>
      </w:tr>
      <w:tr w:rsidR="00187982" w:rsidRPr="00187982" w:rsidTr="00187982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982" w:rsidRPr="00187982" w:rsidRDefault="00187982" w:rsidP="0018798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87982">
              <w:rPr>
                <w:rFonts w:ascii="Arial Narrow" w:eastAsia="Times New Roman" w:hAnsi="Arial Narrow" w:cs="Calibri"/>
                <w:color w:val="000000"/>
                <w:lang w:eastAsia="en-ZA"/>
              </w:rPr>
              <w:t>Pears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982" w:rsidRPr="00187982" w:rsidRDefault="00187982" w:rsidP="0018798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87982">
              <w:rPr>
                <w:rFonts w:ascii="Arial Narrow" w:eastAsia="Times New Roman" w:hAnsi="Arial Narrow" w:cs="Calibri"/>
                <w:color w:val="000000"/>
                <w:lang w:eastAsia="en-ZA"/>
              </w:rPr>
              <w:t>2 661.7</w:t>
            </w:r>
          </w:p>
        </w:tc>
      </w:tr>
      <w:tr w:rsidR="00187982" w:rsidRPr="00187982" w:rsidTr="00187982">
        <w:trPr>
          <w:trHeight w:val="46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982" w:rsidRPr="00187982" w:rsidRDefault="00187982" w:rsidP="0018798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87982">
              <w:rPr>
                <w:rFonts w:ascii="Arial Narrow" w:eastAsia="Times New Roman" w:hAnsi="Arial Narrow" w:cs="Calibri"/>
                <w:color w:val="000000"/>
                <w:lang w:eastAsia="en-ZA"/>
              </w:rPr>
              <w:t>Fresh Mandarins (including tangerines and satsumas)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982" w:rsidRPr="00187982" w:rsidRDefault="00187982" w:rsidP="0018798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87982">
              <w:rPr>
                <w:rFonts w:ascii="Arial Narrow" w:eastAsia="Times New Roman" w:hAnsi="Arial Narrow" w:cs="Calibri"/>
                <w:color w:val="000000"/>
                <w:lang w:eastAsia="en-ZA"/>
              </w:rPr>
              <w:t>2 549.2</w:t>
            </w:r>
          </w:p>
        </w:tc>
      </w:tr>
      <w:tr w:rsidR="00187982" w:rsidRPr="00187982" w:rsidTr="00187982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982" w:rsidRPr="00187982" w:rsidRDefault="00187982" w:rsidP="0018798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87982">
              <w:rPr>
                <w:rFonts w:ascii="Arial Narrow" w:eastAsia="Times New Roman" w:hAnsi="Arial Narrow" w:cs="Calibri"/>
                <w:color w:val="000000"/>
                <w:lang w:eastAsia="en-ZA"/>
              </w:rPr>
              <w:t>Fresh Grapefruit, including pomelos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982" w:rsidRPr="00187982" w:rsidRDefault="00187982" w:rsidP="0018798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87982">
              <w:rPr>
                <w:rFonts w:ascii="Arial Narrow" w:eastAsia="Times New Roman" w:hAnsi="Arial Narrow" w:cs="Calibri"/>
                <w:color w:val="000000"/>
                <w:lang w:eastAsia="en-ZA"/>
              </w:rPr>
              <w:t>1 756.0</w:t>
            </w:r>
          </w:p>
        </w:tc>
      </w:tr>
      <w:tr w:rsidR="00187982" w:rsidRPr="00187982" w:rsidTr="00187982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982" w:rsidRPr="00187982" w:rsidRDefault="00187982" w:rsidP="0018798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87982">
              <w:rPr>
                <w:rFonts w:ascii="Arial Narrow" w:eastAsia="Times New Roman" w:hAnsi="Arial Narrow" w:cs="Calibri"/>
                <w:color w:val="000000"/>
                <w:lang w:eastAsia="en-ZA"/>
              </w:rPr>
              <w:t>In shell Macadamia nuts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982" w:rsidRPr="00187982" w:rsidRDefault="00187982" w:rsidP="0018798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87982">
              <w:rPr>
                <w:rFonts w:ascii="Arial Narrow" w:eastAsia="Times New Roman" w:hAnsi="Arial Narrow" w:cs="Calibri"/>
                <w:color w:val="000000"/>
                <w:lang w:eastAsia="en-ZA"/>
              </w:rPr>
              <w:t>1 714.8</w:t>
            </w:r>
          </w:p>
        </w:tc>
      </w:tr>
      <w:tr w:rsidR="00187982" w:rsidRPr="00187982" w:rsidTr="00187982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982" w:rsidRPr="00187982" w:rsidRDefault="00187982" w:rsidP="0018798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87982">
              <w:rPr>
                <w:rFonts w:ascii="Arial Narrow" w:eastAsia="Times New Roman" w:hAnsi="Arial Narrow" w:cs="Calibri"/>
                <w:color w:val="000000"/>
                <w:lang w:eastAsia="en-ZA"/>
              </w:rPr>
              <w:t>Shelled Macadamia nuts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982" w:rsidRPr="00187982" w:rsidRDefault="00187982" w:rsidP="0018798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87982">
              <w:rPr>
                <w:rFonts w:ascii="Arial Narrow" w:eastAsia="Times New Roman" w:hAnsi="Arial Narrow" w:cs="Calibri"/>
                <w:color w:val="000000"/>
                <w:lang w:eastAsia="en-ZA"/>
              </w:rPr>
              <w:t>1 570.6</w:t>
            </w:r>
          </w:p>
        </w:tc>
      </w:tr>
    </w:tbl>
    <w:p w:rsidR="00187982" w:rsidRPr="00187982" w:rsidRDefault="00187982" w:rsidP="00187982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187982" w:rsidRPr="00187982" w:rsidRDefault="00187982" w:rsidP="00D4628C">
      <w:pPr>
        <w:numPr>
          <w:ilvl w:val="0"/>
          <w:numId w:val="3"/>
        </w:numPr>
        <w:spacing w:after="0" w:line="276" w:lineRule="auto"/>
        <w:contextualSpacing/>
        <w:rPr>
          <w:rFonts w:ascii="Arial Narrow" w:eastAsia="Calibri" w:hAnsi="Arial Narrow" w:cs="Times New Roman"/>
          <w:b/>
        </w:rPr>
      </w:pPr>
      <w:r w:rsidRPr="00187982">
        <w:rPr>
          <w:rFonts w:ascii="Arial Narrow" w:eastAsia="Calibri" w:hAnsi="Arial Narrow" w:cs="Times New Roman"/>
          <w:b/>
        </w:rPr>
        <w:t>Imports</w:t>
      </w:r>
    </w:p>
    <w:tbl>
      <w:tblPr>
        <w:tblpPr w:leftFromText="180" w:rightFromText="180" w:vertAnchor="text" w:horzAnchor="page" w:tblpX="1501" w:tblpY="240"/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937"/>
      </w:tblGrid>
      <w:tr w:rsidR="00187982" w:rsidRPr="00187982" w:rsidTr="00187982">
        <w:trPr>
          <w:trHeight w:val="300"/>
        </w:trPr>
        <w:tc>
          <w:tcPr>
            <w:tcW w:w="5000" w:type="pct"/>
            <w:gridSpan w:val="2"/>
            <w:shd w:val="clear" w:color="000000" w:fill="A6A6A6"/>
            <w:vAlign w:val="center"/>
          </w:tcPr>
          <w:p w:rsidR="00187982" w:rsidRDefault="00187982" w:rsidP="0018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187982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 xml:space="preserve">  Country’s</w:t>
            </w:r>
            <w:r w:rsidR="00D4628C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 xml:space="preserve"> top 10 agricultural imports for the</w:t>
            </w:r>
            <w:r w:rsidRPr="00187982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 xml:space="preserve"> year</w:t>
            </w:r>
            <w:r w:rsidR="00D4628C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 xml:space="preserve"> 2017</w:t>
            </w:r>
          </w:p>
          <w:p w:rsidR="00D4628C" w:rsidRPr="00187982" w:rsidRDefault="00D4628C" w:rsidP="0018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</w:p>
        </w:tc>
      </w:tr>
      <w:tr w:rsidR="00187982" w:rsidRPr="00187982" w:rsidTr="00187982">
        <w:trPr>
          <w:trHeight w:val="527"/>
        </w:trPr>
        <w:tc>
          <w:tcPr>
            <w:tcW w:w="5000" w:type="pct"/>
            <w:gridSpan w:val="2"/>
            <w:shd w:val="clear" w:color="000000" w:fill="A6A6A6"/>
            <w:vAlign w:val="center"/>
            <w:hideMark/>
          </w:tcPr>
          <w:p w:rsidR="00187982" w:rsidRPr="00187982" w:rsidRDefault="00187982" w:rsidP="001879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187982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2017 R' million</w:t>
            </w:r>
          </w:p>
        </w:tc>
      </w:tr>
      <w:tr w:rsidR="00187982" w:rsidRPr="0008436F" w:rsidTr="00187982">
        <w:trPr>
          <w:trHeight w:val="300"/>
        </w:trPr>
        <w:tc>
          <w:tcPr>
            <w:tcW w:w="3923" w:type="pct"/>
            <w:shd w:val="clear" w:color="auto" w:fill="auto"/>
            <w:noWrap/>
            <w:hideMark/>
          </w:tcPr>
          <w:p w:rsidR="00187982" w:rsidRPr="00187982" w:rsidRDefault="00187982" w:rsidP="0018798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87982">
              <w:rPr>
                <w:rFonts w:ascii="Arial Narrow" w:eastAsia="Times New Roman" w:hAnsi="Arial Narrow" w:cs="Calibri"/>
                <w:color w:val="000000"/>
                <w:lang w:eastAsia="en-ZA"/>
              </w:rPr>
              <w:t>Semi-milled or wholly milled rice, whether or not polished or glazed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:rsidR="00187982" w:rsidRPr="00187982" w:rsidRDefault="00187982" w:rsidP="0018798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87982">
              <w:rPr>
                <w:rFonts w:ascii="Arial Narrow" w:eastAsia="Times New Roman" w:hAnsi="Arial Narrow" w:cs="Calibri"/>
                <w:color w:val="000000"/>
                <w:lang w:eastAsia="en-ZA"/>
              </w:rPr>
              <w:t>6 015.3</w:t>
            </w:r>
          </w:p>
        </w:tc>
      </w:tr>
      <w:tr w:rsidR="00187982" w:rsidRPr="0008436F" w:rsidTr="00187982">
        <w:trPr>
          <w:trHeight w:val="300"/>
        </w:trPr>
        <w:tc>
          <w:tcPr>
            <w:tcW w:w="3923" w:type="pct"/>
            <w:shd w:val="clear" w:color="auto" w:fill="auto"/>
            <w:noWrap/>
            <w:hideMark/>
          </w:tcPr>
          <w:p w:rsidR="00187982" w:rsidRPr="00187982" w:rsidRDefault="00187982" w:rsidP="0018798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87982">
              <w:rPr>
                <w:rFonts w:ascii="Arial Narrow" w:eastAsia="Times New Roman" w:hAnsi="Arial Narrow" w:cs="Calibri"/>
                <w:color w:val="000000"/>
                <w:lang w:eastAsia="en-ZA"/>
              </w:rPr>
              <w:t xml:space="preserve">Other Wheat and </w:t>
            </w:r>
            <w:proofErr w:type="spellStart"/>
            <w:r w:rsidRPr="00187982">
              <w:rPr>
                <w:rFonts w:ascii="Arial Narrow" w:eastAsia="Times New Roman" w:hAnsi="Arial Narrow" w:cs="Calibri"/>
                <w:color w:val="000000"/>
                <w:lang w:eastAsia="en-ZA"/>
              </w:rPr>
              <w:t>meslin</w:t>
            </w:r>
            <w:proofErr w:type="spellEnd"/>
          </w:p>
        </w:tc>
        <w:tc>
          <w:tcPr>
            <w:tcW w:w="1077" w:type="pct"/>
            <w:shd w:val="clear" w:color="auto" w:fill="auto"/>
            <w:noWrap/>
            <w:hideMark/>
          </w:tcPr>
          <w:p w:rsidR="00187982" w:rsidRPr="00187982" w:rsidRDefault="00187982" w:rsidP="0018798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87982">
              <w:rPr>
                <w:rFonts w:ascii="Arial Narrow" w:eastAsia="Times New Roman" w:hAnsi="Arial Narrow" w:cs="Calibri"/>
                <w:color w:val="000000"/>
                <w:lang w:eastAsia="en-ZA"/>
              </w:rPr>
              <w:t>4 368.8</w:t>
            </w:r>
          </w:p>
        </w:tc>
      </w:tr>
      <w:tr w:rsidR="00187982" w:rsidRPr="0008436F" w:rsidTr="00187982">
        <w:trPr>
          <w:trHeight w:val="300"/>
        </w:trPr>
        <w:tc>
          <w:tcPr>
            <w:tcW w:w="3923" w:type="pct"/>
            <w:shd w:val="clear" w:color="auto" w:fill="auto"/>
            <w:noWrap/>
            <w:hideMark/>
          </w:tcPr>
          <w:p w:rsidR="00187982" w:rsidRPr="00187982" w:rsidRDefault="00187982" w:rsidP="0018798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87982">
              <w:rPr>
                <w:rFonts w:ascii="Arial Narrow" w:eastAsia="Times New Roman" w:hAnsi="Arial Narrow" w:cs="Calibri"/>
                <w:color w:val="000000"/>
                <w:lang w:eastAsia="en-ZA"/>
              </w:rPr>
              <w:t>Cuts and offal, frozen Leg quarter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:rsidR="00187982" w:rsidRPr="00187982" w:rsidRDefault="00187982" w:rsidP="0018798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87982">
              <w:rPr>
                <w:rFonts w:ascii="Arial Narrow" w:eastAsia="Times New Roman" w:hAnsi="Arial Narrow" w:cs="Calibri"/>
                <w:color w:val="000000"/>
                <w:lang w:eastAsia="en-ZA"/>
              </w:rPr>
              <w:t>2 345.3</w:t>
            </w:r>
          </w:p>
        </w:tc>
      </w:tr>
      <w:tr w:rsidR="00187982" w:rsidRPr="0008436F" w:rsidTr="00187982">
        <w:trPr>
          <w:trHeight w:val="300"/>
        </w:trPr>
        <w:tc>
          <w:tcPr>
            <w:tcW w:w="3923" w:type="pct"/>
            <w:shd w:val="clear" w:color="auto" w:fill="auto"/>
            <w:noWrap/>
            <w:hideMark/>
          </w:tcPr>
          <w:p w:rsidR="00187982" w:rsidRPr="00187982" w:rsidRDefault="00187982" w:rsidP="0018798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87982">
              <w:rPr>
                <w:rFonts w:ascii="Arial Narrow" w:eastAsia="Times New Roman" w:hAnsi="Arial Narrow" w:cs="Calibri"/>
                <w:color w:val="000000"/>
                <w:lang w:eastAsia="en-ZA"/>
              </w:rPr>
              <w:t>Other Cattle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:rsidR="00187982" w:rsidRPr="00187982" w:rsidRDefault="00187982" w:rsidP="0018798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87982">
              <w:rPr>
                <w:rFonts w:ascii="Arial Narrow" w:eastAsia="Times New Roman" w:hAnsi="Arial Narrow" w:cs="Calibri"/>
                <w:color w:val="000000"/>
                <w:lang w:eastAsia="en-ZA"/>
              </w:rPr>
              <w:t>1 975.5</w:t>
            </w:r>
          </w:p>
        </w:tc>
      </w:tr>
      <w:tr w:rsidR="00187982" w:rsidRPr="0008436F" w:rsidTr="00187982">
        <w:trPr>
          <w:trHeight w:val="300"/>
        </w:trPr>
        <w:tc>
          <w:tcPr>
            <w:tcW w:w="3923" w:type="pct"/>
            <w:shd w:val="clear" w:color="auto" w:fill="auto"/>
            <w:noWrap/>
            <w:hideMark/>
          </w:tcPr>
          <w:p w:rsidR="00187982" w:rsidRPr="00187982" w:rsidRDefault="00187982" w:rsidP="0018798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87982">
              <w:rPr>
                <w:rFonts w:ascii="Arial Narrow" w:eastAsia="Times New Roman" w:hAnsi="Arial Narrow" w:cs="Calibri"/>
                <w:color w:val="000000"/>
                <w:lang w:eastAsia="en-ZA"/>
              </w:rPr>
              <w:t>Mechanically deboned meat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:rsidR="00187982" w:rsidRPr="00187982" w:rsidRDefault="00187982" w:rsidP="0018798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87982">
              <w:rPr>
                <w:rFonts w:ascii="Arial Narrow" w:eastAsia="Times New Roman" w:hAnsi="Arial Narrow" w:cs="Calibri"/>
                <w:color w:val="000000"/>
                <w:lang w:eastAsia="en-ZA"/>
              </w:rPr>
              <w:t>1 363.5</w:t>
            </w:r>
          </w:p>
        </w:tc>
      </w:tr>
      <w:tr w:rsidR="00187982" w:rsidRPr="0008436F" w:rsidTr="00187982">
        <w:trPr>
          <w:trHeight w:val="300"/>
        </w:trPr>
        <w:tc>
          <w:tcPr>
            <w:tcW w:w="3923" w:type="pct"/>
            <w:shd w:val="clear" w:color="auto" w:fill="auto"/>
            <w:noWrap/>
            <w:hideMark/>
          </w:tcPr>
          <w:p w:rsidR="00187982" w:rsidRPr="00187982" w:rsidRDefault="00187982" w:rsidP="0018798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87982">
              <w:rPr>
                <w:rFonts w:ascii="Arial Narrow" w:eastAsia="Times New Roman" w:hAnsi="Arial Narrow" w:cs="Calibri"/>
                <w:color w:val="000000"/>
                <w:lang w:eastAsia="en-ZA"/>
              </w:rPr>
              <w:t>Sausage casings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:rsidR="00187982" w:rsidRPr="00187982" w:rsidRDefault="00187982" w:rsidP="0018798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87982">
              <w:rPr>
                <w:rFonts w:ascii="Arial Narrow" w:eastAsia="Times New Roman" w:hAnsi="Arial Narrow" w:cs="Calibri"/>
                <w:color w:val="000000"/>
                <w:lang w:eastAsia="en-ZA"/>
              </w:rPr>
              <w:t>1 054.1</w:t>
            </w:r>
          </w:p>
        </w:tc>
      </w:tr>
      <w:tr w:rsidR="00187982" w:rsidRPr="0008436F" w:rsidTr="00187982">
        <w:trPr>
          <w:trHeight w:val="300"/>
        </w:trPr>
        <w:tc>
          <w:tcPr>
            <w:tcW w:w="3923" w:type="pct"/>
            <w:shd w:val="clear" w:color="auto" w:fill="auto"/>
            <w:noWrap/>
            <w:hideMark/>
          </w:tcPr>
          <w:p w:rsidR="00187982" w:rsidRPr="00187982" w:rsidRDefault="00187982" w:rsidP="0018798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87982">
              <w:rPr>
                <w:rFonts w:ascii="Arial Narrow" w:eastAsia="Times New Roman" w:hAnsi="Arial Narrow" w:cs="Calibri"/>
                <w:color w:val="000000"/>
                <w:lang w:eastAsia="en-ZA"/>
              </w:rPr>
              <w:t>Other Maize (corn)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:rsidR="00187982" w:rsidRPr="00187982" w:rsidRDefault="00187982" w:rsidP="0018798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87982">
              <w:rPr>
                <w:rFonts w:ascii="Arial Narrow" w:eastAsia="Times New Roman" w:hAnsi="Arial Narrow" w:cs="Calibri"/>
                <w:color w:val="000000"/>
                <w:lang w:eastAsia="en-ZA"/>
              </w:rPr>
              <w:t>983.2</w:t>
            </w:r>
          </w:p>
        </w:tc>
      </w:tr>
      <w:tr w:rsidR="00187982" w:rsidRPr="0008436F" w:rsidTr="00187982">
        <w:trPr>
          <w:trHeight w:val="300"/>
        </w:trPr>
        <w:tc>
          <w:tcPr>
            <w:tcW w:w="3923" w:type="pct"/>
            <w:shd w:val="clear" w:color="auto" w:fill="auto"/>
            <w:noWrap/>
            <w:hideMark/>
          </w:tcPr>
          <w:p w:rsidR="00187982" w:rsidRPr="00187982" w:rsidRDefault="00187982" w:rsidP="0018798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87982">
              <w:rPr>
                <w:rFonts w:ascii="Arial Narrow" w:eastAsia="Times New Roman" w:hAnsi="Arial Narrow" w:cs="Calibri"/>
                <w:color w:val="000000"/>
                <w:lang w:eastAsia="en-ZA"/>
              </w:rPr>
              <w:t>Broken rice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:rsidR="00187982" w:rsidRPr="00187982" w:rsidRDefault="00187982" w:rsidP="0018798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87982">
              <w:rPr>
                <w:rFonts w:ascii="Arial Narrow" w:eastAsia="Times New Roman" w:hAnsi="Arial Narrow" w:cs="Calibri"/>
                <w:color w:val="000000"/>
                <w:lang w:eastAsia="en-ZA"/>
              </w:rPr>
              <w:t>793.3</w:t>
            </w:r>
          </w:p>
        </w:tc>
      </w:tr>
      <w:tr w:rsidR="00187982" w:rsidRPr="0008436F" w:rsidTr="00187982">
        <w:trPr>
          <w:trHeight w:val="300"/>
        </w:trPr>
        <w:tc>
          <w:tcPr>
            <w:tcW w:w="3923" w:type="pct"/>
            <w:shd w:val="clear" w:color="auto" w:fill="auto"/>
            <w:noWrap/>
            <w:hideMark/>
          </w:tcPr>
          <w:p w:rsidR="00187982" w:rsidRPr="00187982" w:rsidRDefault="00187982" w:rsidP="0018798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87982">
              <w:rPr>
                <w:rFonts w:ascii="Arial Narrow" w:eastAsia="Times New Roman" w:hAnsi="Arial Narrow" w:cs="Calibri"/>
                <w:color w:val="000000"/>
                <w:lang w:eastAsia="en-ZA"/>
              </w:rPr>
              <w:t>Other black tea (fermented) and other partly fermented tea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:rsidR="00187982" w:rsidRPr="00187982" w:rsidRDefault="00187982" w:rsidP="0018798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87982">
              <w:rPr>
                <w:rFonts w:ascii="Arial Narrow" w:eastAsia="Times New Roman" w:hAnsi="Arial Narrow" w:cs="Calibri"/>
                <w:color w:val="000000"/>
                <w:lang w:eastAsia="en-ZA"/>
              </w:rPr>
              <w:t>649.6</w:t>
            </w:r>
          </w:p>
        </w:tc>
      </w:tr>
      <w:tr w:rsidR="00187982" w:rsidRPr="0008436F" w:rsidTr="00187982">
        <w:trPr>
          <w:trHeight w:val="300"/>
        </w:trPr>
        <w:tc>
          <w:tcPr>
            <w:tcW w:w="3923" w:type="pct"/>
            <w:shd w:val="clear" w:color="auto" w:fill="auto"/>
            <w:noWrap/>
            <w:hideMark/>
          </w:tcPr>
          <w:p w:rsidR="00187982" w:rsidRPr="00187982" w:rsidRDefault="00187982" w:rsidP="0018798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87982">
              <w:rPr>
                <w:rFonts w:ascii="Arial Narrow" w:eastAsia="Times New Roman" w:hAnsi="Arial Narrow" w:cs="Calibri"/>
                <w:color w:val="000000"/>
                <w:lang w:eastAsia="en-ZA"/>
              </w:rPr>
              <w:t xml:space="preserve"> Rib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:rsidR="00187982" w:rsidRPr="00187982" w:rsidRDefault="00187982" w:rsidP="0018798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187982">
              <w:rPr>
                <w:rFonts w:ascii="Arial Narrow" w:eastAsia="Times New Roman" w:hAnsi="Arial Narrow" w:cs="Calibri"/>
                <w:color w:val="000000"/>
                <w:lang w:eastAsia="en-ZA"/>
              </w:rPr>
              <w:t>547.8</w:t>
            </w:r>
          </w:p>
        </w:tc>
      </w:tr>
    </w:tbl>
    <w:p w:rsidR="00187982" w:rsidRDefault="00187982" w:rsidP="00187982">
      <w:pPr>
        <w:spacing w:after="0" w:line="240" w:lineRule="auto"/>
        <w:jc w:val="both"/>
        <w:outlineLvl w:val="0"/>
        <w:rPr>
          <w:rFonts w:ascii="Calibri" w:eastAsia="Calibri" w:hAnsi="Calibri" w:cs="Times New Roman"/>
          <w:lang w:val="en-US"/>
        </w:rPr>
      </w:pPr>
    </w:p>
    <w:p w:rsidR="0008436F" w:rsidRDefault="0008436F" w:rsidP="00187982">
      <w:pPr>
        <w:spacing w:after="0" w:line="240" w:lineRule="auto"/>
        <w:jc w:val="both"/>
        <w:outlineLvl w:val="0"/>
        <w:rPr>
          <w:rFonts w:ascii="Calibri" w:eastAsia="Calibri" w:hAnsi="Calibri" w:cs="Times New Roman"/>
          <w:lang w:val="en-US"/>
        </w:rPr>
      </w:pPr>
    </w:p>
    <w:p w:rsidR="0008436F" w:rsidRDefault="0008436F" w:rsidP="00187982">
      <w:pPr>
        <w:spacing w:after="0" w:line="240" w:lineRule="auto"/>
        <w:jc w:val="both"/>
        <w:outlineLvl w:val="0"/>
        <w:rPr>
          <w:rFonts w:ascii="Calibri" w:eastAsia="Calibri" w:hAnsi="Calibri" w:cs="Times New Roman"/>
          <w:lang w:val="en-US"/>
        </w:rPr>
      </w:pPr>
    </w:p>
    <w:p w:rsidR="008C15C0" w:rsidRPr="00AF17CB" w:rsidRDefault="008C15C0" w:rsidP="00AF17CB">
      <w:pPr>
        <w:spacing w:after="0" w:line="240" w:lineRule="auto"/>
        <w:rPr>
          <w:rFonts w:ascii="Times New Roman" w:eastAsia="Times New Roman" w:hAnsi="Times New Roman"/>
          <w:lang w:eastAsia="en-ZA"/>
        </w:rPr>
        <w:sectPr w:rsidR="008C15C0" w:rsidRPr="00AF17CB" w:rsidSect="008C15C0">
          <w:footerReference w:type="even" r:id="rId9"/>
          <w:footerReference w:type="default" r:id="rId10"/>
          <w:pgSz w:w="11906" w:h="16838"/>
          <w:pgMar w:top="450" w:right="1440" w:bottom="1170" w:left="1350" w:header="720" w:footer="720" w:gutter="0"/>
          <w:cols w:space="720"/>
          <w:docGrid w:linePitch="360"/>
        </w:sectPr>
      </w:pPr>
    </w:p>
    <w:p w:rsidR="00617B04" w:rsidRDefault="00617B04" w:rsidP="004546FC">
      <w:pPr>
        <w:rPr>
          <w:rFonts w:ascii="Arial Narrow" w:hAnsi="Arial Narrow"/>
          <w:sz w:val="16"/>
          <w:szCs w:val="16"/>
        </w:rPr>
      </w:pPr>
    </w:p>
    <w:sectPr w:rsidR="00617B04" w:rsidSect="001F7875">
      <w:pgSz w:w="16838" w:h="11906" w:orient="landscape"/>
      <w:pgMar w:top="450" w:right="446" w:bottom="1440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76D" w:rsidRDefault="00E5376D" w:rsidP="00393587">
      <w:pPr>
        <w:spacing w:after="0" w:line="240" w:lineRule="auto"/>
      </w:pPr>
      <w:r>
        <w:separator/>
      </w:r>
    </w:p>
  </w:endnote>
  <w:endnote w:type="continuationSeparator" w:id="0">
    <w:p w:rsidR="00E5376D" w:rsidRDefault="00E5376D" w:rsidP="0039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6E0" w:rsidRDefault="00C016E0" w:rsidP="00BB571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16E0" w:rsidRDefault="00C016E0" w:rsidP="004546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6E0" w:rsidRDefault="00C016E0" w:rsidP="00BB571F">
    <w:pPr>
      <w:pStyle w:val="Footer"/>
      <w:framePr w:wrap="none" w:vAnchor="text" w:hAnchor="margin" w:xAlign="right" w:y="1"/>
      <w:rPr>
        <w:rStyle w:val="PageNumber"/>
      </w:rPr>
    </w:pPr>
  </w:p>
  <w:p w:rsidR="00C016E0" w:rsidRDefault="00C016E0" w:rsidP="004546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76D" w:rsidRDefault="00E5376D" w:rsidP="00393587">
      <w:pPr>
        <w:spacing w:after="0" w:line="240" w:lineRule="auto"/>
      </w:pPr>
      <w:r>
        <w:separator/>
      </w:r>
    </w:p>
  </w:footnote>
  <w:footnote w:type="continuationSeparator" w:id="0">
    <w:p w:rsidR="00E5376D" w:rsidRDefault="00E5376D" w:rsidP="00393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5682A"/>
    <w:multiLevelType w:val="hybridMultilevel"/>
    <w:tmpl w:val="91AE35D4"/>
    <w:lvl w:ilvl="0" w:tplc="220223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40A6E"/>
    <w:multiLevelType w:val="hybridMultilevel"/>
    <w:tmpl w:val="C21A0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C4CA8"/>
    <w:multiLevelType w:val="hybridMultilevel"/>
    <w:tmpl w:val="31EEC03E"/>
    <w:lvl w:ilvl="0" w:tplc="4914E81C">
      <w:start w:val="2"/>
      <w:numFmt w:val="lowerLetter"/>
      <w:lvlText w:val="(%1)"/>
      <w:lvlJc w:val="left"/>
      <w:pPr>
        <w:ind w:left="734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C144798"/>
    <w:multiLevelType w:val="hybridMultilevel"/>
    <w:tmpl w:val="C21A0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87"/>
    <w:rsid w:val="00010B3C"/>
    <w:rsid w:val="00013B07"/>
    <w:rsid w:val="00015D69"/>
    <w:rsid w:val="00016441"/>
    <w:rsid w:val="0008436F"/>
    <w:rsid w:val="000B265F"/>
    <w:rsid w:val="000B7929"/>
    <w:rsid w:val="000E3FAD"/>
    <w:rsid w:val="00110D55"/>
    <w:rsid w:val="001112DB"/>
    <w:rsid w:val="00123F63"/>
    <w:rsid w:val="00145AEE"/>
    <w:rsid w:val="00146E54"/>
    <w:rsid w:val="00153576"/>
    <w:rsid w:val="00184FF8"/>
    <w:rsid w:val="00187982"/>
    <w:rsid w:val="00194FC7"/>
    <w:rsid w:val="001E2C1D"/>
    <w:rsid w:val="001F7875"/>
    <w:rsid w:val="001F7FC1"/>
    <w:rsid w:val="00227C7D"/>
    <w:rsid w:val="002526B2"/>
    <w:rsid w:val="00255A85"/>
    <w:rsid w:val="00276DE9"/>
    <w:rsid w:val="002A6E2E"/>
    <w:rsid w:val="00345BA9"/>
    <w:rsid w:val="00393587"/>
    <w:rsid w:val="003A5CF1"/>
    <w:rsid w:val="003F2552"/>
    <w:rsid w:val="00432823"/>
    <w:rsid w:val="004546FC"/>
    <w:rsid w:val="0048381F"/>
    <w:rsid w:val="004923C9"/>
    <w:rsid w:val="00520E81"/>
    <w:rsid w:val="005436F8"/>
    <w:rsid w:val="00566B4C"/>
    <w:rsid w:val="00593325"/>
    <w:rsid w:val="005C1F53"/>
    <w:rsid w:val="005D4104"/>
    <w:rsid w:val="00613F39"/>
    <w:rsid w:val="00617B04"/>
    <w:rsid w:val="00626768"/>
    <w:rsid w:val="00644FCD"/>
    <w:rsid w:val="00675B20"/>
    <w:rsid w:val="0068727E"/>
    <w:rsid w:val="0068788B"/>
    <w:rsid w:val="00690713"/>
    <w:rsid w:val="00693000"/>
    <w:rsid w:val="006A5078"/>
    <w:rsid w:val="006B35F9"/>
    <w:rsid w:val="006C2BF9"/>
    <w:rsid w:val="006D6CF8"/>
    <w:rsid w:val="007306FA"/>
    <w:rsid w:val="007315A0"/>
    <w:rsid w:val="0075056F"/>
    <w:rsid w:val="00775A7E"/>
    <w:rsid w:val="00796856"/>
    <w:rsid w:val="007E7E46"/>
    <w:rsid w:val="00861D80"/>
    <w:rsid w:val="008C15C0"/>
    <w:rsid w:val="008D0B7E"/>
    <w:rsid w:val="008D6ED1"/>
    <w:rsid w:val="008E2070"/>
    <w:rsid w:val="009561B5"/>
    <w:rsid w:val="009867EA"/>
    <w:rsid w:val="009922B1"/>
    <w:rsid w:val="009D5185"/>
    <w:rsid w:val="00A04420"/>
    <w:rsid w:val="00A04E90"/>
    <w:rsid w:val="00A15FA9"/>
    <w:rsid w:val="00A620C8"/>
    <w:rsid w:val="00AA54A0"/>
    <w:rsid w:val="00AE7950"/>
    <w:rsid w:val="00AF17CB"/>
    <w:rsid w:val="00AF56C3"/>
    <w:rsid w:val="00B43DB3"/>
    <w:rsid w:val="00B57D24"/>
    <w:rsid w:val="00B727E5"/>
    <w:rsid w:val="00BB571F"/>
    <w:rsid w:val="00BC3500"/>
    <w:rsid w:val="00C016E0"/>
    <w:rsid w:val="00C147AB"/>
    <w:rsid w:val="00C14ECA"/>
    <w:rsid w:val="00C16F45"/>
    <w:rsid w:val="00C5011B"/>
    <w:rsid w:val="00C61CB8"/>
    <w:rsid w:val="00CB116D"/>
    <w:rsid w:val="00CB4D59"/>
    <w:rsid w:val="00CB4E69"/>
    <w:rsid w:val="00CC53EF"/>
    <w:rsid w:val="00CD1A68"/>
    <w:rsid w:val="00CE3B64"/>
    <w:rsid w:val="00D34387"/>
    <w:rsid w:val="00D37AAF"/>
    <w:rsid w:val="00D4628C"/>
    <w:rsid w:val="00D6104A"/>
    <w:rsid w:val="00D71449"/>
    <w:rsid w:val="00D87468"/>
    <w:rsid w:val="00D97EC5"/>
    <w:rsid w:val="00DB774A"/>
    <w:rsid w:val="00E3014F"/>
    <w:rsid w:val="00E5376D"/>
    <w:rsid w:val="00E56059"/>
    <w:rsid w:val="00E96FD1"/>
    <w:rsid w:val="00EF0C17"/>
    <w:rsid w:val="00F13266"/>
    <w:rsid w:val="00F24AE5"/>
    <w:rsid w:val="00F32137"/>
    <w:rsid w:val="00FE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E3640D"/>
  <w15:docId w15:val="{FDBE3613-36C4-4F67-88B2-DC67078A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587"/>
  </w:style>
  <w:style w:type="paragraph" w:styleId="Footer">
    <w:name w:val="footer"/>
    <w:basedOn w:val="Normal"/>
    <w:link w:val="FooterChar"/>
    <w:uiPriority w:val="99"/>
    <w:unhideWhenUsed/>
    <w:rsid w:val="00393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587"/>
  </w:style>
  <w:style w:type="character" w:styleId="Hyperlink">
    <w:name w:val="Hyperlink"/>
    <w:basedOn w:val="DefaultParagraphFont"/>
    <w:uiPriority w:val="99"/>
    <w:unhideWhenUsed/>
    <w:rsid w:val="001535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357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546FC"/>
  </w:style>
  <w:style w:type="paragraph" w:styleId="BalloonText">
    <w:name w:val="Balloon Text"/>
    <w:basedOn w:val="Normal"/>
    <w:link w:val="BalloonTextChar"/>
    <w:uiPriority w:val="99"/>
    <w:semiHidden/>
    <w:unhideWhenUsed/>
    <w:rsid w:val="00D4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dti.gov.za/tradesta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B98D0-6795-4CA4-9BC3-ACFF3110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Trade &amp; Industry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2018-11-13T13:13:00Z</cp:lastPrinted>
  <dcterms:created xsi:type="dcterms:W3CDTF">2018-11-19T07:11:00Z</dcterms:created>
  <dcterms:modified xsi:type="dcterms:W3CDTF">2018-11-19T07:11:00Z</dcterms:modified>
</cp:coreProperties>
</file>