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1F2E00">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C23E1D">
        <w:rPr>
          <w:b/>
          <w:bCs/>
          <w:sz w:val="24"/>
          <w:u w:val="single"/>
        </w:rPr>
        <w:t>3</w:t>
      </w:r>
      <w:r w:rsidR="00E15B1F">
        <w:rPr>
          <w:b/>
          <w:bCs/>
          <w:sz w:val="24"/>
          <w:u w:val="single"/>
        </w:rPr>
        <w:t>4</w:t>
      </w:r>
      <w:r w:rsidR="00CC73E0">
        <w:rPr>
          <w:b/>
          <w:bCs/>
          <w:sz w:val="24"/>
          <w:u w:val="single"/>
        </w:rPr>
        <w:t>6</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66835">
        <w:rPr>
          <w:b/>
          <w:bCs/>
          <w:sz w:val="24"/>
          <w:u w:val="single"/>
        </w:rPr>
        <w:t>27 OCTOBER</w:t>
      </w:r>
      <w:r w:rsidR="009C5122">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A26550" w:rsidRDefault="00E238C2" w:rsidP="006664AE">
      <w:pPr>
        <w:spacing w:after="240"/>
        <w:rPr>
          <w:b/>
          <w:bCs/>
          <w:sz w:val="24"/>
          <w:u w:val="single"/>
        </w:rPr>
      </w:pPr>
      <w:r w:rsidRPr="00934798">
        <w:rPr>
          <w:b/>
          <w:bCs/>
          <w:sz w:val="24"/>
          <w:u w:val="single"/>
        </w:rPr>
        <w:t xml:space="preserve">(INTERNAL QUESTION PAPER NO. </w:t>
      </w:r>
      <w:r w:rsidR="00766835">
        <w:rPr>
          <w:b/>
          <w:bCs/>
          <w:sz w:val="24"/>
          <w:u w:val="single"/>
        </w:rPr>
        <w:t>39</w:t>
      </w:r>
      <w:r w:rsidR="007621A9">
        <w:rPr>
          <w:b/>
          <w:bCs/>
          <w:sz w:val="24"/>
          <w:u w:val="single"/>
        </w:rPr>
        <w:t>)</w:t>
      </w:r>
    </w:p>
    <w:p w:rsidR="00CC73E0" w:rsidRPr="00CC73E0" w:rsidRDefault="00CC73E0" w:rsidP="00CC73E0">
      <w:pPr>
        <w:spacing w:before="100" w:beforeAutospacing="1" w:after="100" w:afterAutospacing="1"/>
        <w:ind w:left="851" w:hanging="851"/>
        <w:rPr>
          <w:rFonts w:eastAsia="Calibri"/>
          <w:b/>
          <w:sz w:val="24"/>
          <w:u w:val="single"/>
        </w:rPr>
      </w:pPr>
      <w:r w:rsidRPr="00CC73E0">
        <w:rPr>
          <w:rFonts w:eastAsia="Calibri"/>
          <w:b/>
          <w:sz w:val="24"/>
          <w:u w:val="single"/>
        </w:rPr>
        <w:t>Mrs E N Ntlangwini (EFF) to ask the Minister of Health:</w:t>
      </w:r>
    </w:p>
    <w:p w:rsidR="00C43FB0" w:rsidRPr="00CC73E0" w:rsidRDefault="00CC73E0" w:rsidP="00CC73E0">
      <w:pPr>
        <w:spacing w:before="100" w:beforeAutospacing="1" w:after="100" w:afterAutospacing="1"/>
        <w:jc w:val="both"/>
        <w:rPr>
          <w:sz w:val="24"/>
        </w:rPr>
      </w:pPr>
      <w:r w:rsidRPr="00CC73E0">
        <w:rPr>
          <w:rFonts w:eastAsia="Calibri"/>
          <w:sz w:val="24"/>
        </w:rPr>
        <w:t>(a) Who is the supplier of coal for the Tshilidzini Hospital boiler, (b) when was the supplier appointed, (c) what is the total monetary value of the contract and (d) (i) what amount did Tshilidzini Hospital spend on coal for the boiler in the (aa) 2012-13, (bb) 2013-14, (cc) 2014-15, (dd) 2015-16 and (ee) 2016-17 financial years and (ii) who were the suppliers in each respective</w:t>
      </w:r>
      <w:r>
        <w:rPr>
          <w:rFonts w:eastAsia="Calibri"/>
          <w:sz w:val="24"/>
        </w:rPr>
        <w:t xml:space="preserve"> financial year?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C23E1D">
        <w:rPr>
          <w:color w:val="000000"/>
        </w:rPr>
        <w:t>7</w:t>
      </w:r>
      <w:r w:rsidR="00CC73E0">
        <w:rPr>
          <w:color w:val="000000"/>
        </w:rPr>
        <w:t>36</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4F2ECE" w:rsidRPr="004F2ECE" w:rsidRDefault="004F2ECE" w:rsidP="004F2ECE">
      <w:pPr>
        <w:spacing w:line="276" w:lineRule="auto"/>
        <w:jc w:val="both"/>
        <w:rPr>
          <w:sz w:val="24"/>
          <w:lang w:val="en-ZA"/>
        </w:rPr>
      </w:pPr>
      <w:r w:rsidRPr="004F2ECE">
        <w:rPr>
          <w:sz w:val="24"/>
          <w:lang w:val="en-ZA"/>
        </w:rPr>
        <w:t>The following tables reflect the details in this regard.</w:t>
      </w:r>
    </w:p>
    <w:p w:rsidR="004F2ECE" w:rsidRDefault="004F2ECE" w:rsidP="004F2ECE">
      <w:pPr>
        <w:spacing w:line="276" w:lineRule="auto"/>
        <w:jc w:val="both"/>
        <w:rPr>
          <w:b/>
          <w:szCs w:val="22"/>
          <w:lang w:val="en-ZA"/>
        </w:rPr>
      </w:pPr>
    </w:p>
    <w:tbl>
      <w:tblPr>
        <w:tblW w:w="10218" w:type="dxa"/>
        <w:tblInd w:w="96" w:type="dxa"/>
        <w:tblLook w:val="04A0"/>
      </w:tblPr>
      <w:tblGrid>
        <w:gridCol w:w="2847"/>
        <w:gridCol w:w="3261"/>
        <w:gridCol w:w="2268"/>
        <w:gridCol w:w="1923"/>
      </w:tblGrid>
      <w:tr w:rsidR="004F2ECE" w:rsidRPr="004F2ECE" w:rsidTr="004F2ECE">
        <w:trPr>
          <w:trHeight w:val="288"/>
        </w:trPr>
        <w:tc>
          <w:tcPr>
            <w:tcW w:w="10218" w:type="dxa"/>
            <w:gridSpan w:val="4"/>
            <w:tcBorders>
              <w:top w:val="single" w:sz="4" w:space="0" w:color="auto"/>
              <w:left w:val="single" w:sz="4" w:space="0" w:color="auto"/>
              <w:bottom w:val="single" w:sz="4" w:space="0" w:color="auto"/>
              <w:right w:val="single" w:sz="4" w:space="0" w:color="auto"/>
            </w:tcBorders>
            <w:noWrap/>
            <w:vAlign w:val="bottom"/>
            <w:hideMark/>
          </w:tcPr>
          <w:p w:rsidR="004F2ECE" w:rsidRPr="004F2ECE" w:rsidRDefault="004F2ECE">
            <w:pPr>
              <w:jc w:val="center"/>
              <w:rPr>
                <w:b/>
                <w:bCs/>
                <w:color w:val="000000"/>
                <w:sz w:val="24"/>
                <w:lang w:val="en-US"/>
              </w:rPr>
            </w:pPr>
            <w:r w:rsidRPr="004F2ECE">
              <w:rPr>
                <w:b/>
                <w:bCs/>
                <w:color w:val="000000"/>
                <w:sz w:val="24"/>
                <w:lang w:val="en-US"/>
              </w:rPr>
              <w:t>2012/13</w:t>
            </w:r>
          </w:p>
        </w:tc>
      </w:tr>
      <w:tr w:rsidR="004F2ECE" w:rsidRPr="004F2ECE" w:rsidTr="004F2ECE">
        <w:trPr>
          <w:trHeight w:val="576"/>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NAME OF SUPPLIER</w:t>
            </w:r>
          </w:p>
        </w:tc>
        <w:tc>
          <w:tcPr>
            <w:tcW w:w="3261" w:type="dxa"/>
            <w:tcBorders>
              <w:top w:val="nil"/>
              <w:left w:val="nil"/>
              <w:bottom w:val="single" w:sz="4" w:space="0" w:color="auto"/>
              <w:right w:val="single" w:sz="4" w:space="0" w:color="auto"/>
            </w:tcBorders>
            <w:vAlign w:val="bottom"/>
            <w:hideMark/>
          </w:tcPr>
          <w:p w:rsidR="004F2ECE" w:rsidRPr="004F2ECE" w:rsidRDefault="004F2ECE">
            <w:pPr>
              <w:rPr>
                <w:b/>
                <w:bCs/>
                <w:color w:val="000000"/>
                <w:sz w:val="24"/>
                <w:lang w:val="en-US"/>
              </w:rPr>
            </w:pPr>
            <w:r w:rsidRPr="004F2ECE">
              <w:rPr>
                <w:b/>
                <w:bCs/>
                <w:color w:val="000000"/>
                <w:sz w:val="24"/>
                <w:lang w:val="en-US"/>
              </w:rPr>
              <w:t xml:space="preserve">DATE OF APPOINTMENT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CONTRACT AMOUNT</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EXPENDITURE</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val="restart"/>
            <w:tcBorders>
              <w:top w:val="nil"/>
              <w:left w:val="single" w:sz="4" w:space="0" w:color="auto"/>
              <w:bottom w:val="single" w:sz="4" w:space="0" w:color="auto"/>
              <w:right w:val="single" w:sz="4" w:space="0" w:color="auto"/>
            </w:tcBorders>
            <w:noWrap/>
            <w:vAlign w:val="center"/>
            <w:hideMark/>
          </w:tcPr>
          <w:p w:rsidR="004F2ECE" w:rsidRPr="004F2ECE" w:rsidRDefault="004F2ECE">
            <w:pPr>
              <w:rPr>
                <w:color w:val="000000"/>
                <w:sz w:val="24"/>
                <w:lang w:val="en-US"/>
              </w:rPr>
            </w:pPr>
            <w:r w:rsidRPr="004F2ECE">
              <w:rPr>
                <w:color w:val="000000"/>
                <w:sz w:val="24"/>
                <w:lang w:val="en-US"/>
              </w:rPr>
              <w:t>4-Aug-10 - 31 Jul 203</w:t>
            </w:r>
          </w:p>
        </w:tc>
        <w:tc>
          <w:tcPr>
            <w:tcW w:w="2268" w:type="dxa"/>
            <w:vMerge w:val="restart"/>
            <w:tcBorders>
              <w:top w:val="nil"/>
              <w:left w:val="single" w:sz="4" w:space="0" w:color="auto"/>
              <w:bottom w:val="single" w:sz="4" w:space="0" w:color="auto"/>
              <w:right w:val="single" w:sz="4" w:space="0" w:color="auto"/>
            </w:tcBorders>
            <w:noWrap/>
            <w:vAlign w:val="center"/>
            <w:hideMark/>
          </w:tcPr>
          <w:p w:rsidR="004F2ECE" w:rsidRPr="004F2ECE" w:rsidRDefault="004F2ECE">
            <w:pPr>
              <w:rPr>
                <w:color w:val="000000"/>
                <w:sz w:val="24"/>
                <w:lang w:val="en-US"/>
              </w:rPr>
            </w:pPr>
            <w:r w:rsidRPr="004F2ECE">
              <w:rPr>
                <w:color w:val="000000"/>
                <w:sz w:val="24"/>
                <w:lang w:val="en-US"/>
              </w:rPr>
              <w:t xml:space="preserve">R1700 / ton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180,000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180,000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179,953</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180,000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108,000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324,000</w:t>
            </w:r>
          </w:p>
        </w:tc>
      </w:tr>
      <w:tr w:rsidR="004F2ECE" w:rsidRPr="004F2ECE" w:rsidTr="004F2ECE">
        <w:trPr>
          <w:trHeight w:val="300"/>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300"/>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color w:val="000000"/>
                <w:sz w:val="24"/>
                <w:lang w:val="en-US"/>
              </w:rPr>
            </w:pPr>
            <w:r w:rsidRPr="004F2ECE">
              <w:rPr>
                <w:b/>
                <w:color w:val="000000"/>
                <w:sz w:val="24"/>
                <w:lang w:val="en-US"/>
              </w:rPr>
              <w:t xml:space="preserve"> TOTAL </w:t>
            </w:r>
          </w:p>
        </w:tc>
        <w:tc>
          <w:tcPr>
            <w:tcW w:w="3261" w:type="dxa"/>
            <w:tcBorders>
              <w:top w:val="nil"/>
              <w:left w:val="nil"/>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b/>
                <w:bCs/>
                <w:color w:val="000000"/>
                <w:sz w:val="24"/>
                <w:lang w:val="en-US"/>
              </w:rPr>
            </w:pPr>
            <w:r w:rsidRPr="004F2ECE">
              <w:rPr>
                <w:b/>
                <w:bCs/>
                <w:color w:val="000000"/>
                <w:sz w:val="24"/>
                <w:lang w:val="en-US"/>
              </w:rPr>
              <w:t>R 2,015,953</w:t>
            </w:r>
          </w:p>
        </w:tc>
      </w:tr>
    </w:tbl>
    <w:p w:rsidR="004F2ECE" w:rsidRDefault="004F2ECE" w:rsidP="004F2ECE">
      <w:pPr>
        <w:spacing w:line="276" w:lineRule="auto"/>
        <w:jc w:val="both"/>
        <w:rPr>
          <w:b/>
          <w:szCs w:val="22"/>
          <w:lang w:val="en-ZA"/>
        </w:rPr>
      </w:pPr>
    </w:p>
    <w:p w:rsidR="004F2ECE" w:rsidRDefault="004F2ECE" w:rsidP="004F2ECE">
      <w:pPr>
        <w:spacing w:line="276" w:lineRule="auto"/>
        <w:jc w:val="both"/>
        <w:rPr>
          <w:b/>
          <w:szCs w:val="22"/>
          <w:lang w:val="en-ZA"/>
        </w:rPr>
      </w:pPr>
    </w:p>
    <w:tbl>
      <w:tblPr>
        <w:tblW w:w="10218" w:type="dxa"/>
        <w:tblInd w:w="96" w:type="dxa"/>
        <w:tblLook w:val="04A0"/>
      </w:tblPr>
      <w:tblGrid>
        <w:gridCol w:w="2847"/>
        <w:gridCol w:w="3261"/>
        <w:gridCol w:w="2268"/>
        <w:gridCol w:w="1923"/>
      </w:tblGrid>
      <w:tr w:rsidR="004F2ECE" w:rsidRPr="004F2ECE" w:rsidTr="004F2ECE">
        <w:trPr>
          <w:trHeight w:val="288"/>
        </w:trPr>
        <w:tc>
          <w:tcPr>
            <w:tcW w:w="10218" w:type="dxa"/>
            <w:gridSpan w:val="4"/>
            <w:tcBorders>
              <w:top w:val="single" w:sz="4" w:space="0" w:color="auto"/>
              <w:left w:val="single" w:sz="4" w:space="0" w:color="auto"/>
              <w:bottom w:val="single" w:sz="4" w:space="0" w:color="auto"/>
              <w:right w:val="single" w:sz="4" w:space="0" w:color="auto"/>
            </w:tcBorders>
            <w:noWrap/>
            <w:vAlign w:val="bottom"/>
            <w:hideMark/>
          </w:tcPr>
          <w:p w:rsidR="004F2ECE" w:rsidRPr="004F2ECE" w:rsidRDefault="004F2ECE">
            <w:pPr>
              <w:jc w:val="center"/>
              <w:rPr>
                <w:b/>
                <w:bCs/>
                <w:color w:val="000000"/>
                <w:sz w:val="24"/>
                <w:lang w:val="en-US"/>
              </w:rPr>
            </w:pPr>
            <w:r w:rsidRPr="004F2ECE">
              <w:rPr>
                <w:b/>
                <w:bCs/>
                <w:color w:val="000000"/>
                <w:sz w:val="24"/>
                <w:lang w:val="en-US"/>
              </w:rPr>
              <w:t>2013/14</w:t>
            </w:r>
          </w:p>
        </w:tc>
      </w:tr>
      <w:tr w:rsidR="004F2ECE" w:rsidRPr="004F2ECE" w:rsidTr="004F2ECE">
        <w:trPr>
          <w:trHeight w:val="576"/>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NAME OF SUPPLIER</w:t>
            </w:r>
          </w:p>
        </w:tc>
        <w:tc>
          <w:tcPr>
            <w:tcW w:w="3261" w:type="dxa"/>
            <w:tcBorders>
              <w:top w:val="nil"/>
              <w:left w:val="nil"/>
              <w:bottom w:val="single" w:sz="4" w:space="0" w:color="auto"/>
              <w:right w:val="single" w:sz="4" w:space="0" w:color="auto"/>
            </w:tcBorders>
            <w:vAlign w:val="bottom"/>
            <w:hideMark/>
          </w:tcPr>
          <w:p w:rsidR="004F2ECE" w:rsidRPr="004F2ECE" w:rsidRDefault="004F2ECE">
            <w:pPr>
              <w:rPr>
                <w:b/>
                <w:bCs/>
                <w:color w:val="000000"/>
                <w:sz w:val="24"/>
                <w:lang w:val="en-US"/>
              </w:rPr>
            </w:pPr>
            <w:r w:rsidRPr="004F2ECE">
              <w:rPr>
                <w:b/>
                <w:bCs/>
                <w:color w:val="000000"/>
                <w:sz w:val="24"/>
                <w:lang w:val="en-US"/>
              </w:rPr>
              <w:t xml:space="preserve">DATE OF APPOINTMENT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CONTRACT AMOUNT</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EXPENDITURE</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val="restart"/>
            <w:tcBorders>
              <w:top w:val="nil"/>
              <w:left w:val="single" w:sz="4" w:space="0" w:color="auto"/>
              <w:bottom w:val="single" w:sz="4" w:space="0" w:color="auto"/>
              <w:right w:val="single" w:sz="4" w:space="0" w:color="auto"/>
            </w:tcBorders>
            <w:hideMark/>
          </w:tcPr>
          <w:p w:rsidR="004F2ECE" w:rsidRPr="004F2ECE" w:rsidRDefault="004F2ECE">
            <w:pPr>
              <w:rPr>
                <w:color w:val="000000"/>
                <w:sz w:val="24"/>
                <w:lang w:val="en-US"/>
              </w:rPr>
            </w:pPr>
            <w:r w:rsidRPr="004F2ECE">
              <w:rPr>
                <w:color w:val="000000"/>
                <w:sz w:val="24"/>
                <w:lang w:val="en-US"/>
              </w:rPr>
              <w:t xml:space="preserve">No contract was appointed it was based on quotation </w:t>
            </w:r>
          </w:p>
        </w:tc>
        <w:tc>
          <w:tcPr>
            <w:tcW w:w="2268" w:type="dxa"/>
            <w:vMerge w:val="restart"/>
            <w:tcBorders>
              <w:top w:val="nil"/>
              <w:left w:val="single" w:sz="4" w:space="0" w:color="auto"/>
              <w:bottom w:val="single" w:sz="4" w:space="0" w:color="auto"/>
              <w:right w:val="single" w:sz="4" w:space="0" w:color="auto"/>
            </w:tcBorders>
            <w:hideMark/>
          </w:tcPr>
          <w:p w:rsidR="004F2ECE" w:rsidRPr="004F2ECE" w:rsidRDefault="004F2ECE">
            <w:pPr>
              <w:rPr>
                <w:color w:val="000000"/>
                <w:sz w:val="24"/>
                <w:lang w:val="en-US"/>
              </w:rPr>
            </w:pPr>
            <w:r w:rsidRPr="004F2ECE">
              <w:rPr>
                <w:color w:val="000000"/>
                <w:sz w:val="24"/>
                <w:lang w:val="en-US"/>
              </w:rPr>
              <w:t xml:space="preserve">No contract was appointed it was based on quotation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324,000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432,000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162,000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 Coal Yard</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216,000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Shiela and Katlego</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195,000</w:t>
            </w:r>
          </w:p>
        </w:tc>
      </w:tr>
      <w:tr w:rsidR="004F2ECE" w:rsidRPr="004F2ECE" w:rsidTr="004F2ECE">
        <w:trPr>
          <w:trHeight w:val="300"/>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TOTAL</w:t>
            </w:r>
          </w:p>
        </w:tc>
        <w:tc>
          <w:tcPr>
            <w:tcW w:w="3261"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b/>
                <w:bCs/>
                <w:color w:val="000000"/>
                <w:sz w:val="24"/>
                <w:lang w:val="en-US"/>
              </w:rPr>
            </w:pPr>
            <w:r w:rsidRPr="004F2ECE">
              <w:rPr>
                <w:b/>
                <w:bCs/>
                <w:color w:val="000000"/>
                <w:sz w:val="24"/>
                <w:lang w:val="en-US"/>
              </w:rPr>
              <w:t>R 2,193,000</w:t>
            </w:r>
          </w:p>
        </w:tc>
      </w:tr>
      <w:tr w:rsidR="004F2ECE" w:rsidRPr="004F2ECE" w:rsidTr="004F2ECE">
        <w:trPr>
          <w:trHeight w:val="288"/>
        </w:trPr>
        <w:tc>
          <w:tcPr>
            <w:tcW w:w="10218" w:type="dxa"/>
            <w:gridSpan w:val="4"/>
            <w:tcBorders>
              <w:top w:val="single" w:sz="4" w:space="0" w:color="auto"/>
              <w:left w:val="single" w:sz="4" w:space="0" w:color="auto"/>
              <w:bottom w:val="single" w:sz="4" w:space="0" w:color="auto"/>
              <w:right w:val="single" w:sz="4" w:space="0" w:color="auto"/>
            </w:tcBorders>
            <w:noWrap/>
            <w:vAlign w:val="bottom"/>
            <w:hideMark/>
          </w:tcPr>
          <w:p w:rsidR="004F2ECE" w:rsidRPr="004F2ECE" w:rsidRDefault="004F2ECE">
            <w:pPr>
              <w:jc w:val="center"/>
              <w:rPr>
                <w:b/>
                <w:bCs/>
                <w:color w:val="000000"/>
                <w:sz w:val="24"/>
                <w:lang w:val="en-US"/>
              </w:rPr>
            </w:pPr>
            <w:r w:rsidRPr="004F2ECE">
              <w:rPr>
                <w:b/>
                <w:bCs/>
                <w:color w:val="000000"/>
                <w:sz w:val="24"/>
                <w:lang w:val="en-US"/>
              </w:rPr>
              <w:lastRenderedPageBreak/>
              <w:t>2014/15</w:t>
            </w:r>
          </w:p>
        </w:tc>
      </w:tr>
      <w:tr w:rsidR="004F2ECE" w:rsidRPr="004F2ECE" w:rsidTr="004F2ECE">
        <w:trPr>
          <w:trHeight w:val="576"/>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NAME OF SUPPLIER</w:t>
            </w:r>
          </w:p>
        </w:tc>
        <w:tc>
          <w:tcPr>
            <w:tcW w:w="3261" w:type="dxa"/>
            <w:tcBorders>
              <w:top w:val="nil"/>
              <w:left w:val="nil"/>
              <w:bottom w:val="single" w:sz="4" w:space="0" w:color="auto"/>
              <w:right w:val="single" w:sz="4" w:space="0" w:color="auto"/>
            </w:tcBorders>
            <w:vAlign w:val="bottom"/>
            <w:hideMark/>
          </w:tcPr>
          <w:p w:rsidR="004F2ECE" w:rsidRPr="004F2ECE" w:rsidRDefault="004F2ECE">
            <w:pPr>
              <w:rPr>
                <w:b/>
                <w:bCs/>
                <w:color w:val="000000"/>
                <w:sz w:val="24"/>
                <w:lang w:val="en-US"/>
              </w:rPr>
            </w:pPr>
            <w:r w:rsidRPr="004F2ECE">
              <w:rPr>
                <w:b/>
                <w:bCs/>
                <w:color w:val="000000"/>
                <w:sz w:val="24"/>
                <w:lang w:val="en-US"/>
              </w:rPr>
              <w:t xml:space="preserve">DATE OF APPOINTMENT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CONTRACT AMOUNT</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EXPENDITURE</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Mphoyashu Trading</w:t>
            </w:r>
          </w:p>
        </w:tc>
        <w:tc>
          <w:tcPr>
            <w:tcW w:w="3261" w:type="dxa"/>
            <w:vMerge w:val="restart"/>
            <w:tcBorders>
              <w:top w:val="nil"/>
              <w:left w:val="single" w:sz="4" w:space="0" w:color="auto"/>
              <w:bottom w:val="single" w:sz="4" w:space="0" w:color="auto"/>
              <w:right w:val="single" w:sz="4" w:space="0" w:color="auto"/>
            </w:tcBorders>
            <w:hideMark/>
          </w:tcPr>
          <w:p w:rsidR="004F2ECE" w:rsidRPr="004F2ECE" w:rsidRDefault="004F2ECE">
            <w:pPr>
              <w:rPr>
                <w:color w:val="000000"/>
                <w:sz w:val="24"/>
                <w:lang w:val="en-US"/>
              </w:rPr>
            </w:pPr>
            <w:r w:rsidRPr="004F2ECE">
              <w:rPr>
                <w:color w:val="000000"/>
                <w:sz w:val="24"/>
                <w:lang w:val="en-US"/>
              </w:rPr>
              <w:t xml:space="preserve">No contract was appointed it was based on quotation </w:t>
            </w:r>
          </w:p>
        </w:tc>
        <w:tc>
          <w:tcPr>
            <w:tcW w:w="2268" w:type="dxa"/>
            <w:vMerge w:val="restart"/>
            <w:tcBorders>
              <w:top w:val="nil"/>
              <w:left w:val="single" w:sz="4" w:space="0" w:color="auto"/>
              <w:bottom w:val="single" w:sz="4" w:space="0" w:color="auto"/>
              <w:right w:val="single" w:sz="4" w:space="0" w:color="auto"/>
            </w:tcBorders>
            <w:hideMark/>
          </w:tcPr>
          <w:p w:rsidR="004F2ECE" w:rsidRPr="004F2ECE" w:rsidRDefault="004F2ECE">
            <w:pPr>
              <w:rPr>
                <w:color w:val="000000"/>
                <w:sz w:val="24"/>
                <w:lang w:val="en-US"/>
              </w:rPr>
            </w:pPr>
            <w:r w:rsidRPr="004F2ECE">
              <w:rPr>
                <w:color w:val="000000"/>
                <w:sz w:val="24"/>
                <w:lang w:val="en-US"/>
              </w:rPr>
              <w:t xml:space="preserve">No contract was appointed it was based on quotation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297,000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Rirothe Trading Enterprise</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280,800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All Eyez Construction</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291,600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KMA Business Consulting</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387,500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Mbulayi Construction</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345,000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Zwiriitavhathu Trading</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337,500</w:t>
            </w:r>
          </w:p>
        </w:tc>
      </w:tr>
      <w:tr w:rsidR="004F2ECE" w:rsidRPr="004F2ECE" w:rsidTr="004F2ECE">
        <w:trPr>
          <w:trHeight w:val="300"/>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3261"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b/>
                <w:bCs/>
                <w:color w:val="000000"/>
                <w:sz w:val="24"/>
                <w:lang w:val="en-US"/>
              </w:rPr>
            </w:pPr>
            <w:r w:rsidRPr="004F2ECE">
              <w:rPr>
                <w:b/>
                <w:bCs/>
                <w:color w:val="000000"/>
                <w:sz w:val="24"/>
                <w:lang w:val="en-US"/>
              </w:rPr>
              <w:t>R 1,939,400</w:t>
            </w:r>
          </w:p>
        </w:tc>
      </w:tr>
    </w:tbl>
    <w:p w:rsidR="004F2ECE" w:rsidRDefault="004F2ECE" w:rsidP="004F2ECE">
      <w:pPr>
        <w:spacing w:line="276" w:lineRule="auto"/>
        <w:jc w:val="both"/>
        <w:rPr>
          <w:b/>
          <w:szCs w:val="22"/>
          <w:lang w:val="en-ZA"/>
        </w:rPr>
      </w:pPr>
    </w:p>
    <w:p w:rsidR="004F2ECE" w:rsidRDefault="004F2ECE" w:rsidP="004F2ECE">
      <w:pPr>
        <w:spacing w:line="276" w:lineRule="auto"/>
        <w:jc w:val="both"/>
        <w:rPr>
          <w:b/>
          <w:szCs w:val="22"/>
          <w:lang w:val="en-ZA"/>
        </w:rPr>
      </w:pPr>
    </w:p>
    <w:tbl>
      <w:tblPr>
        <w:tblW w:w="10218" w:type="dxa"/>
        <w:tblInd w:w="96" w:type="dxa"/>
        <w:tblLook w:val="04A0"/>
      </w:tblPr>
      <w:tblGrid>
        <w:gridCol w:w="2847"/>
        <w:gridCol w:w="3261"/>
        <w:gridCol w:w="2268"/>
        <w:gridCol w:w="1842"/>
      </w:tblGrid>
      <w:tr w:rsidR="004F2ECE" w:rsidRPr="004F2ECE" w:rsidTr="004F2ECE">
        <w:trPr>
          <w:trHeight w:val="288"/>
        </w:trPr>
        <w:tc>
          <w:tcPr>
            <w:tcW w:w="10218" w:type="dxa"/>
            <w:gridSpan w:val="4"/>
            <w:tcBorders>
              <w:top w:val="single" w:sz="4" w:space="0" w:color="auto"/>
              <w:left w:val="single" w:sz="4" w:space="0" w:color="auto"/>
              <w:bottom w:val="single" w:sz="4" w:space="0" w:color="auto"/>
              <w:right w:val="single" w:sz="4" w:space="0" w:color="auto"/>
            </w:tcBorders>
            <w:noWrap/>
            <w:vAlign w:val="bottom"/>
            <w:hideMark/>
          </w:tcPr>
          <w:p w:rsidR="004F2ECE" w:rsidRPr="004F2ECE" w:rsidRDefault="004F2ECE">
            <w:pPr>
              <w:jc w:val="center"/>
              <w:rPr>
                <w:b/>
                <w:bCs/>
                <w:color w:val="000000"/>
                <w:sz w:val="24"/>
                <w:lang w:val="en-US"/>
              </w:rPr>
            </w:pPr>
            <w:r w:rsidRPr="004F2ECE">
              <w:rPr>
                <w:b/>
                <w:bCs/>
                <w:color w:val="000000"/>
                <w:sz w:val="24"/>
                <w:lang w:val="en-US"/>
              </w:rPr>
              <w:t>2015/16</w:t>
            </w:r>
          </w:p>
        </w:tc>
      </w:tr>
      <w:tr w:rsidR="004F2ECE" w:rsidRPr="004F2ECE" w:rsidTr="004F2ECE">
        <w:trPr>
          <w:trHeight w:val="576"/>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NAME OF SUPPLIER</w:t>
            </w:r>
          </w:p>
        </w:tc>
        <w:tc>
          <w:tcPr>
            <w:tcW w:w="3261" w:type="dxa"/>
            <w:tcBorders>
              <w:top w:val="nil"/>
              <w:left w:val="nil"/>
              <w:bottom w:val="single" w:sz="4" w:space="0" w:color="auto"/>
              <w:right w:val="single" w:sz="4" w:space="0" w:color="auto"/>
            </w:tcBorders>
            <w:vAlign w:val="bottom"/>
            <w:hideMark/>
          </w:tcPr>
          <w:p w:rsidR="004F2ECE" w:rsidRPr="004F2ECE" w:rsidRDefault="004F2ECE">
            <w:pPr>
              <w:rPr>
                <w:b/>
                <w:bCs/>
                <w:color w:val="000000"/>
                <w:sz w:val="24"/>
                <w:lang w:val="en-US"/>
              </w:rPr>
            </w:pPr>
            <w:r w:rsidRPr="004F2ECE">
              <w:rPr>
                <w:b/>
                <w:bCs/>
                <w:color w:val="000000"/>
                <w:sz w:val="24"/>
                <w:lang w:val="en-US"/>
              </w:rPr>
              <w:t xml:space="preserve">DATE OF APPOINTMENT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CONTRACT AMOUNT</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ind w:right="-108"/>
              <w:rPr>
                <w:b/>
                <w:bCs/>
                <w:color w:val="000000"/>
                <w:sz w:val="24"/>
                <w:lang w:val="en-US"/>
              </w:rPr>
            </w:pPr>
            <w:r w:rsidRPr="004F2ECE">
              <w:rPr>
                <w:b/>
                <w:bCs/>
                <w:color w:val="000000"/>
                <w:sz w:val="24"/>
                <w:lang w:val="en-US"/>
              </w:rPr>
              <w:t>EXPENDITURE</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Shedo Business Enterprise</w:t>
            </w:r>
          </w:p>
        </w:tc>
        <w:tc>
          <w:tcPr>
            <w:tcW w:w="3261" w:type="dxa"/>
            <w:vMerge w:val="restart"/>
            <w:tcBorders>
              <w:top w:val="nil"/>
              <w:left w:val="single" w:sz="4" w:space="0" w:color="auto"/>
              <w:bottom w:val="single" w:sz="4" w:space="0" w:color="auto"/>
              <w:right w:val="single" w:sz="4" w:space="0" w:color="auto"/>
            </w:tcBorders>
            <w:noWrap/>
            <w:vAlign w:val="center"/>
            <w:hideMark/>
          </w:tcPr>
          <w:p w:rsidR="004F2ECE" w:rsidRPr="004F2ECE" w:rsidRDefault="004F2ECE">
            <w:pPr>
              <w:jc w:val="center"/>
              <w:rPr>
                <w:color w:val="000000"/>
                <w:sz w:val="24"/>
                <w:lang w:val="en-US"/>
              </w:rPr>
            </w:pPr>
            <w:r w:rsidRPr="004F2ECE">
              <w:rPr>
                <w:color w:val="000000"/>
                <w:sz w:val="24"/>
                <w:lang w:val="en-US"/>
              </w:rPr>
              <w:t>5-Feb-16</w:t>
            </w:r>
          </w:p>
        </w:tc>
        <w:tc>
          <w:tcPr>
            <w:tcW w:w="2268" w:type="dxa"/>
            <w:vMerge w:val="restart"/>
            <w:tcBorders>
              <w:top w:val="nil"/>
              <w:left w:val="single" w:sz="4" w:space="0" w:color="auto"/>
              <w:bottom w:val="single" w:sz="4" w:space="0" w:color="auto"/>
              <w:right w:val="single" w:sz="4" w:space="0" w:color="auto"/>
            </w:tcBorders>
            <w:hideMark/>
          </w:tcPr>
          <w:p w:rsidR="004F2ECE" w:rsidRPr="004F2ECE" w:rsidRDefault="004F2ECE">
            <w:pPr>
              <w:rPr>
                <w:color w:val="000000"/>
                <w:sz w:val="24"/>
                <w:lang w:val="en-US"/>
              </w:rPr>
            </w:pPr>
            <w:r w:rsidRPr="004F2ECE">
              <w:rPr>
                <w:color w:val="000000"/>
                <w:sz w:val="24"/>
                <w:lang w:val="en-US"/>
              </w:rPr>
              <w:t xml:space="preserve">No contract was appointed it was based on quotation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388,785</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Wenderic Trading &amp; project</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403,500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Matshepete and trading</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190,500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Mulisa Business Enterprise</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307,500</w:t>
            </w:r>
          </w:p>
        </w:tc>
      </w:tr>
      <w:tr w:rsidR="004F2ECE" w:rsidRPr="004F2ECE" w:rsidTr="004F2ECE">
        <w:trPr>
          <w:trHeight w:val="300"/>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3261"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b/>
                <w:bCs/>
                <w:color w:val="000000"/>
                <w:sz w:val="24"/>
                <w:lang w:val="en-US"/>
              </w:rPr>
            </w:pPr>
            <w:r w:rsidRPr="004F2ECE">
              <w:rPr>
                <w:b/>
                <w:bCs/>
                <w:color w:val="000000"/>
                <w:sz w:val="24"/>
                <w:lang w:val="en-US"/>
              </w:rPr>
              <w:t>R 1,290,285</w:t>
            </w:r>
          </w:p>
        </w:tc>
      </w:tr>
    </w:tbl>
    <w:p w:rsidR="004F2ECE" w:rsidRDefault="004F2ECE" w:rsidP="004F2ECE">
      <w:pPr>
        <w:spacing w:line="276" w:lineRule="auto"/>
        <w:jc w:val="both"/>
        <w:rPr>
          <w:b/>
          <w:szCs w:val="22"/>
          <w:lang w:val="en-ZA"/>
        </w:rPr>
      </w:pPr>
    </w:p>
    <w:p w:rsidR="004F2ECE" w:rsidRDefault="004F2ECE" w:rsidP="004F2ECE">
      <w:pPr>
        <w:spacing w:line="276" w:lineRule="auto"/>
        <w:jc w:val="both"/>
        <w:rPr>
          <w:b/>
          <w:szCs w:val="22"/>
          <w:lang w:val="en-ZA"/>
        </w:rPr>
      </w:pPr>
    </w:p>
    <w:p w:rsidR="004F2ECE" w:rsidRDefault="004F2ECE" w:rsidP="004F2ECE">
      <w:pPr>
        <w:spacing w:line="276" w:lineRule="auto"/>
        <w:jc w:val="both"/>
        <w:rPr>
          <w:b/>
          <w:szCs w:val="22"/>
          <w:lang w:val="en-ZA"/>
        </w:rPr>
      </w:pPr>
    </w:p>
    <w:tbl>
      <w:tblPr>
        <w:tblW w:w="10218" w:type="dxa"/>
        <w:tblInd w:w="96" w:type="dxa"/>
        <w:tblLook w:val="04A0"/>
      </w:tblPr>
      <w:tblGrid>
        <w:gridCol w:w="2847"/>
        <w:gridCol w:w="3261"/>
        <w:gridCol w:w="2268"/>
        <w:gridCol w:w="1923"/>
      </w:tblGrid>
      <w:tr w:rsidR="004F2ECE" w:rsidRPr="004F2ECE" w:rsidTr="004F2ECE">
        <w:trPr>
          <w:trHeight w:val="288"/>
        </w:trPr>
        <w:tc>
          <w:tcPr>
            <w:tcW w:w="10218" w:type="dxa"/>
            <w:gridSpan w:val="4"/>
            <w:tcBorders>
              <w:top w:val="single" w:sz="4" w:space="0" w:color="auto"/>
              <w:left w:val="single" w:sz="4" w:space="0" w:color="auto"/>
              <w:bottom w:val="single" w:sz="4" w:space="0" w:color="auto"/>
              <w:right w:val="single" w:sz="4" w:space="0" w:color="auto"/>
            </w:tcBorders>
            <w:noWrap/>
            <w:vAlign w:val="bottom"/>
            <w:hideMark/>
          </w:tcPr>
          <w:p w:rsidR="004F2ECE" w:rsidRPr="004F2ECE" w:rsidRDefault="004F2ECE">
            <w:pPr>
              <w:jc w:val="center"/>
              <w:rPr>
                <w:b/>
                <w:bCs/>
                <w:color w:val="000000"/>
                <w:sz w:val="24"/>
                <w:lang w:val="en-US"/>
              </w:rPr>
            </w:pPr>
            <w:r w:rsidRPr="004F2ECE">
              <w:rPr>
                <w:b/>
                <w:bCs/>
                <w:color w:val="000000"/>
                <w:sz w:val="24"/>
                <w:lang w:val="en-US"/>
              </w:rPr>
              <w:t>2016/17</w:t>
            </w:r>
          </w:p>
        </w:tc>
      </w:tr>
      <w:tr w:rsidR="004F2ECE" w:rsidRPr="004F2ECE" w:rsidTr="004F2ECE">
        <w:trPr>
          <w:trHeight w:val="576"/>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SUPPLIER</w:t>
            </w:r>
          </w:p>
        </w:tc>
        <w:tc>
          <w:tcPr>
            <w:tcW w:w="3261" w:type="dxa"/>
            <w:tcBorders>
              <w:top w:val="nil"/>
              <w:left w:val="nil"/>
              <w:bottom w:val="single" w:sz="4" w:space="0" w:color="auto"/>
              <w:right w:val="single" w:sz="4" w:space="0" w:color="auto"/>
            </w:tcBorders>
            <w:vAlign w:val="bottom"/>
            <w:hideMark/>
          </w:tcPr>
          <w:p w:rsidR="004F2ECE" w:rsidRPr="004F2ECE" w:rsidRDefault="004F2ECE">
            <w:pPr>
              <w:rPr>
                <w:b/>
                <w:bCs/>
                <w:color w:val="000000"/>
                <w:sz w:val="24"/>
                <w:lang w:val="en-US"/>
              </w:rPr>
            </w:pPr>
            <w:r w:rsidRPr="004F2ECE">
              <w:rPr>
                <w:b/>
                <w:bCs/>
                <w:color w:val="000000"/>
                <w:sz w:val="24"/>
                <w:lang w:val="en-US"/>
              </w:rPr>
              <w:t xml:space="preserve">DATE OF APPOINTMENT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CONTRACT AMOUNT</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EXPENDITURE</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Masetlaletsi General Trading</w:t>
            </w:r>
          </w:p>
        </w:tc>
        <w:tc>
          <w:tcPr>
            <w:tcW w:w="3261" w:type="dxa"/>
            <w:vMerge w:val="restart"/>
            <w:tcBorders>
              <w:top w:val="nil"/>
              <w:left w:val="single" w:sz="4" w:space="0" w:color="auto"/>
              <w:bottom w:val="single" w:sz="4" w:space="0" w:color="auto"/>
              <w:right w:val="single" w:sz="4" w:space="0" w:color="auto"/>
            </w:tcBorders>
            <w:hideMark/>
          </w:tcPr>
          <w:p w:rsidR="004F2ECE" w:rsidRPr="004F2ECE" w:rsidRDefault="004F2ECE">
            <w:pPr>
              <w:rPr>
                <w:color w:val="000000"/>
                <w:sz w:val="24"/>
                <w:lang w:val="en-US"/>
              </w:rPr>
            </w:pPr>
            <w:r w:rsidRPr="004F2ECE">
              <w:rPr>
                <w:color w:val="000000"/>
                <w:sz w:val="24"/>
                <w:lang w:val="en-US"/>
              </w:rPr>
              <w:t xml:space="preserve">No contract was appointed it was based on quotation </w:t>
            </w:r>
          </w:p>
        </w:tc>
        <w:tc>
          <w:tcPr>
            <w:tcW w:w="2268" w:type="dxa"/>
            <w:vMerge w:val="restart"/>
            <w:tcBorders>
              <w:top w:val="nil"/>
              <w:left w:val="single" w:sz="4" w:space="0" w:color="auto"/>
              <w:bottom w:val="single" w:sz="4" w:space="0" w:color="auto"/>
              <w:right w:val="single" w:sz="4" w:space="0" w:color="auto"/>
            </w:tcBorders>
            <w:hideMark/>
          </w:tcPr>
          <w:p w:rsidR="004F2ECE" w:rsidRPr="004F2ECE" w:rsidRDefault="004F2ECE">
            <w:pPr>
              <w:rPr>
                <w:color w:val="000000"/>
                <w:sz w:val="24"/>
                <w:lang w:val="en-US"/>
              </w:rPr>
            </w:pPr>
            <w:r w:rsidRPr="004F2ECE">
              <w:rPr>
                <w:color w:val="000000"/>
                <w:sz w:val="24"/>
                <w:lang w:val="en-US"/>
              </w:rPr>
              <w:t xml:space="preserve">No contract was appointed it was based on quotation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489,597.60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RRA Trading</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446,997.00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RRA Trading</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446,997.00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RRA Trading</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446,997.00</w:t>
            </w:r>
          </w:p>
        </w:tc>
      </w:tr>
      <w:tr w:rsidR="004F2ECE" w:rsidRPr="004F2ECE" w:rsidTr="004F2ECE">
        <w:trPr>
          <w:trHeight w:val="288"/>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color w:val="000000"/>
                <w:sz w:val="24"/>
                <w:lang w:val="en-US"/>
              </w:rPr>
            </w:pPr>
            <w:r w:rsidRPr="004F2ECE">
              <w:rPr>
                <w:color w:val="000000"/>
                <w:sz w:val="24"/>
                <w:lang w:val="en-US"/>
              </w:rPr>
              <w:t>RRA Trading</w:t>
            </w:r>
          </w:p>
        </w:tc>
        <w:tc>
          <w:tcPr>
            <w:tcW w:w="3261"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2268" w:type="dxa"/>
            <w:vMerge/>
            <w:tcBorders>
              <w:top w:val="nil"/>
              <w:left w:val="single" w:sz="4" w:space="0" w:color="auto"/>
              <w:bottom w:val="single" w:sz="4" w:space="0" w:color="auto"/>
              <w:right w:val="single" w:sz="4" w:space="0" w:color="auto"/>
            </w:tcBorders>
            <w:vAlign w:val="center"/>
            <w:hideMark/>
          </w:tcPr>
          <w:p w:rsidR="004F2ECE" w:rsidRPr="004F2ECE" w:rsidRDefault="004F2ECE">
            <w:pPr>
              <w:rPr>
                <w:color w:val="000000"/>
                <w:sz w:val="24"/>
                <w:lang w:val="en-US"/>
              </w:rPr>
            </w:pPr>
          </w:p>
        </w:tc>
        <w:tc>
          <w:tcPr>
            <w:tcW w:w="1842" w:type="dxa"/>
            <w:tcBorders>
              <w:top w:val="nil"/>
              <w:left w:val="nil"/>
              <w:bottom w:val="single" w:sz="4" w:space="0" w:color="auto"/>
              <w:right w:val="single" w:sz="4" w:space="0" w:color="auto"/>
            </w:tcBorders>
            <w:noWrap/>
            <w:vAlign w:val="bottom"/>
            <w:hideMark/>
          </w:tcPr>
          <w:p w:rsidR="004F2ECE" w:rsidRPr="004F2ECE" w:rsidRDefault="004F2ECE">
            <w:pPr>
              <w:jc w:val="right"/>
              <w:rPr>
                <w:color w:val="000000"/>
                <w:sz w:val="24"/>
                <w:lang w:val="en-US"/>
              </w:rPr>
            </w:pPr>
            <w:r w:rsidRPr="004F2ECE">
              <w:rPr>
                <w:color w:val="000000"/>
                <w:sz w:val="24"/>
                <w:lang w:val="en-US"/>
              </w:rPr>
              <w:t>R 446,997.00</w:t>
            </w:r>
          </w:p>
        </w:tc>
      </w:tr>
      <w:tr w:rsidR="004F2ECE" w:rsidRPr="004F2ECE" w:rsidTr="004F2ECE">
        <w:trPr>
          <w:trHeight w:val="300"/>
        </w:trPr>
        <w:tc>
          <w:tcPr>
            <w:tcW w:w="2847" w:type="dxa"/>
            <w:tcBorders>
              <w:top w:val="nil"/>
              <w:left w:val="single" w:sz="4" w:space="0" w:color="auto"/>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3261"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2268" w:type="dxa"/>
            <w:tcBorders>
              <w:top w:val="nil"/>
              <w:left w:val="nil"/>
              <w:bottom w:val="single" w:sz="4" w:space="0" w:color="auto"/>
              <w:right w:val="single" w:sz="4" w:space="0" w:color="auto"/>
            </w:tcBorders>
            <w:noWrap/>
            <w:vAlign w:val="bottom"/>
            <w:hideMark/>
          </w:tcPr>
          <w:p w:rsidR="004F2ECE" w:rsidRPr="004F2ECE" w:rsidRDefault="004F2ECE">
            <w:pPr>
              <w:rPr>
                <w:b/>
                <w:bCs/>
                <w:color w:val="000000"/>
                <w:sz w:val="24"/>
                <w:lang w:val="en-US"/>
              </w:rPr>
            </w:pPr>
            <w:r w:rsidRPr="004F2ECE">
              <w:rPr>
                <w:b/>
                <w:bCs/>
                <w:color w:val="000000"/>
                <w:sz w:val="24"/>
                <w:lang w:val="en-US"/>
              </w:rPr>
              <w:t> </w:t>
            </w:r>
          </w:p>
        </w:tc>
        <w:tc>
          <w:tcPr>
            <w:tcW w:w="1842" w:type="dxa"/>
            <w:tcBorders>
              <w:top w:val="nil"/>
              <w:left w:val="nil"/>
              <w:bottom w:val="single" w:sz="4" w:space="0" w:color="auto"/>
              <w:right w:val="single" w:sz="4" w:space="0" w:color="auto"/>
            </w:tcBorders>
            <w:noWrap/>
            <w:vAlign w:val="bottom"/>
            <w:hideMark/>
          </w:tcPr>
          <w:p w:rsidR="004F2ECE" w:rsidRPr="004F2ECE" w:rsidRDefault="004F2ECE" w:rsidP="004F2ECE">
            <w:pPr>
              <w:jc w:val="right"/>
              <w:rPr>
                <w:b/>
                <w:bCs/>
                <w:color w:val="000000"/>
                <w:sz w:val="24"/>
                <w:lang w:val="en-US"/>
              </w:rPr>
            </w:pPr>
            <w:r w:rsidRPr="004F2ECE">
              <w:rPr>
                <w:b/>
                <w:bCs/>
                <w:color w:val="000000"/>
                <w:sz w:val="24"/>
                <w:lang w:val="en-US"/>
              </w:rPr>
              <w:t xml:space="preserve">        2,277,585.60 </w:t>
            </w:r>
          </w:p>
        </w:tc>
      </w:tr>
    </w:tbl>
    <w:p w:rsidR="004F2ECE" w:rsidRDefault="004F2ECE" w:rsidP="004F2ECE">
      <w:pPr>
        <w:spacing w:line="276" w:lineRule="auto"/>
        <w:jc w:val="both"/>
        <w:rPr>
          <w:b/>
          <w:szCs w:val="22"/>
          <w:lang w:val="en-ZA"/>
        </w:rPr>
      </w:pPr>
    </w:p>
    <w:p w:rsidR="008963C4" w:rsidRPr="00232FC4" w:rsidRDefault="008963C4" w:rsidP="00232FC4">
      <w:pPr>
        <w:ind w:left="709" w:hanging="709"/>
        <w:jc w:val="both"/>
        <w:rPr>
          <w:sz w:val="24"/>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FC9" w:rsidRDefault="00E11FC9">
      <w:r>
        <w:separator/>
      </w:r>
    </w:p>
  </w:endnote>
  <w:endnote w:type="continuationSeparator" w:id="1">
    <w:p w:rsidR="00E11FC9" w:rsidRDefault="00E11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A363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A363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F2EC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FC9" w:rsidRDefault="00E11FC9">
      <w:r>
        <w:separator/>
      </w:r>
    </w:p>
  </w:footnote>
  <w:footnote w:type="continuationSeparator" w:id="1">
    <w:p w:rsidR="00E11FC9" w:rsidRDefault="00E11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2668F"/>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66EDD"/>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1F2E00"/>
    <w:rsid w:val="00202CF5"/>
    <w:rsid w:val="00216163"/>
    <w:rsid w:val="002242A9"/>
    <w:rsid w:val="00232FC4"/>
    <w:rsid w:val="00233C3B"/>
    <w:rsid w:val="0024216E"/>
    <w:rsid w:val="00267FDF"/>
    <w:rsid w:val="00271665"/>
    <w:rsid w:val="002744A8"/>
    <w:rsid w:val="002832F3"/>
    <w:rsid w:val="00296362"/>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4FD9"/>
    <w:rsid w:val="00355BB7"/>
    <w:rsid w:val="00357A10"/>
    <w:rsid w:val="00366B08"/>
    <w:rsid w:val="00366E06"/>
    <w:rsid w:val="00382D92"/>
    <w:rsid w:val="0039184B"/>
    <w:rsid w:val="00396EBD"/>
    <w:rsid w:val="003A1267"/>
    <w:rsid w:val="003A1B0E"/>
    <w:rsid w:val="003A6D6D"/>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2ECE"/>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635"/>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27AB"/>
    <w:rsid w:val="00754870"/>
    <w:rsid w:val="007574A1"/>
    <w:rsid w:val="00761A92"/>
    <w:rsid w:val="007621A9"/>
    <w:rsid w:val="00762416"/>
    <w:rsid w:val="00766835"/>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37F40"/>
    <w:rsid w:val="00940326"/>
    <w:rsid w:val="00952EC0"/>
    <w:rsid w:val="00960541"/>
    <w:rsid w:val="00961844"/>
    <w:rsid w:val="009756B6"/>
    <w:rsid w:val="00977546"/>
    <w:rsid w:val="009855D2"/>
    <w:rsid w:val="009873B3"/>
    <w:rsid w:val="009922DD"/>
    <w:rsid w:val="00993155"/>
    <w:rsid w:val="00995CD5"/>
    <w:rsid w:val="00997270"/>
    <w:rsid w:val="00997EC4"/>
    <w:rsid w:val="009A2424"/>
    <w:rsid w:val="009A3F64"/>
    <w:rsid w:val="009A7D01"/>
    <w:rsid w:val="009C00C3"/>
    <w:rsid w:val="009C397B"/>
    <w:rsid w:val="009C5122"/>
    <w:rsid w:val="009D0776"/>
    <w:rsid w:val="009D2E42"/>
    <w:rsid w:val="009D3DA5"/>
    <w:rsid w:val="009D62A1"/>
    <w:rsid w:val="009D7850"/>
    <w:rsid w:val="009E05A5"/>
    <w:rsid w:val="009E10D9"/>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346DA"/>
    <w:rsid w:val="00A4066B"/>
    <w:rsid w:val="00A41FC8"/>
    <w:rsid w:val="00A42F9C"/>
    <w:rsid w:val="00A431D7"/>
    <w:rsid w:val="00A51CEC"/>
    <w:rsid w:val="00A6048F"/>
    <w:rsid w:val="00A7509E"/>
    <w:rsid w:val="00A76B2C"/>
    <w:rsid w:val="00A8013E"/>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3C3E"/>
    <w:rsid w:val="00BC4703"/>
    <w:rsid w:val="00BC6E9C"/>
    <w:rsid w:val="00BC7E1F"/>
    <w:rsid w:val="00BD4034"/>
    <w:rsid w:val="00BE5AF9"/>
    <w:rsid w:val="00BF35AB"/>
    <w:rsid w:val="00BF5E3F"/>
    <w:rsid w:val="00C0227C"/>
    <w:rsid w:val="00C063AA"/>
    <w:rsid w:val="00C23E1D"/>
    <w:rsid w:val="00C26148"/>
    <w:rsid w:val="00C301F8"/>
    <w:rsid w:val="00C31F79"/>
    <w:rsid w:val="00C341D7"/>
    <w:rsid w:val="00C41194"/>
    <w:rsid w:val="00C43FB0"/>
    <w:rsid w:val="00C4585E"/>
    <w:rsid w:val="00C461AD"/>
    <w:rsid w:val="00C50944"/>
    <w:rsid w:val="00C52573"/>
    <w:rsid w:val="00C61949"/>
    <w:rsid w:val="00C71939"/>
    <w:rsid w:val="00C723FE"/>
    <w:rsid w:val="00C82762"/>
    <w:rsid w:val="00C91D4D"/>
    <w:rsid w:val="00CA0E36"/>
    <w:rsid w:val="00CB41D7"/>
    <w:rsid w:val="00CB7B23"/>
    <w:rsid w:val="00CC65A7"/>
    <w:rsid w:val="00CC73E0"/>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1FC9"/>
    <w:rsid w:val="00E15B1F"/>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421104615">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2017-12-01T08:55:00Z</cp:lastPrinted>
  <dcterms:created xsi:type="dcterms:W3CDTF">2017-11-26T19:02:00Z</dcterms:created>
  <dcterms:modified xsi:type="dcterms:W3CDTF">2017-12-01T08:58:00Z</dcterms:modified>
</cp:coreProperties>
</file>