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1F2E00">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C23E1D">
        <w:rPr>
          <w:b/>
          <w:bCs/>
          <w:sz w:val="24"/>
          <w:u w:val="single"/>
        </w:rPr>
        <w:t>3</w:t>
      </w:r>
      <w:r w:rsidR="00E15B1F">
        <w:rPr>
          <w:b/>
          <w:bCs/>
          <w:sz w:val="24"/>
          <w:u w:val="single"/>
        </w:rPr>
        <w:t>4</w:t>
      </w:r>
      <w:r w:rsidR="00C43FB0">
        <w:rPr>
          <w:b/>
          <w:bCs/>
          <w:sz w:val="24"/>
          <w:u w:val="single"/>
        </w:rPr>
        <w:t>3</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66835">
        <w:rPr>
          <w:b/>
          <w:bCs/>
          <w:sz w:val="24"/>
          <w:u w:val="single"/>
        </w:rPr>
        <w:t>27 OCTOBER</w:t>
      </w:r>
      <w:r w:rsidR="009C5122">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A26550" w:rsidRDefault="00E238C2" w:rsidP="006664AE">
      <w:pPr>
        <w:spacing w:after="240"/>
        <w:rPr>
          <w:b/>
          <w:bCs/>
          <w:sz w:val="24"/>
          <w:u w:val="single"/>
        </w:rPr>
      </w:pPr>
      <w:r w:rsidRPr="00934798">
        <w:rPr>
          <w:b/>
          <w:bCs/>
          <w:sz w:val="24"/>
          <w:u w:val="single"/>
        </w:rPr>
        <w:t xml:space="preserve">(INTERNAL QUESTION PAPER NO. </w:t>
      </w:r>
      <w:r w:rsidR="00766835">
        <w:rPr>
          <w:b/>
          <w:bCs/>
          <w:sz w:val="24"/>
          <w:u w:val="single"/>
        </w:rPr>
        <w:t>39</w:t>
      </w:r>
      <w:r w:rsidR="007621A9">
        <w:rPr>
          <w:b/>
          <w:bCs/>
          <w:sz w:val="24"/>
          <w:u w:val="single"/>
        </w:rPr>
        <w:t>)</w:t>
      </w:r>
    </w:p>
    <w:p w:rsidR="00C43FB0" w:rsidRPr="00C43FB0" w:rsidRDefault="00C43FB0" w:rsidP="00C43FB0">
      <w:pPr>
        <w:spacing w:before="100" w:beforeAutospacing="1" w:after="100" w:afterAutospacing="1"/>
        <w:ind w:left="851" w:hanging="851"/>
        <w:rPr>
          <w:b/>
          <w:noProof/>
          <w:sz w:val="24"/>
          <w:u w:val="single"/>
          <w:lang w:val="af-ZA"/>
        </w:rPr>
      </w:pPr>
      <w:r w:rsidRPr="00C43FB0">
        <w:rPr>
          <w:b/>
          <w:noProof/>
          <w:sz w:val="24"/>
          <w:u w:val="single"/>
          <w:lang w:val="af-ZA"/>
        </w:rPr>
        <w:t>Ms N P Sonti (EFF) to ask the Minister of Health:</w:t>
      </w:r>
    </w:p>
    <w:p w:rsidR="00C43FB0" w:rsidRPr="00C43FB0" w:rsidRDefault="00C43FB0" w:rsidP="00C43FB0">
      <w:pPr>
        <w:spacing w:before="100" w:beforeAutospacing="1" w:after="100" w:afterAutospacing="1"/>
        <w:jc w:val="both"/>
        <w:rPr>
          <w:sz w:val="20"/>
          <w:szCs w:val="20"/>
        </w:rPr>
      </w:pPr>
      <w:r w:rsidRPr="00C43FB0">
        <w:rPr>
          <w:sz w:val="24"/>
        </w:rPr>
        <w:t>With reference to his reply to question 861 on 11 April 2016, (a) what is the status of the Senekal Clinic in the O R Tambo section in eastern Free State, (b) what amount was paid to the contractor who did not comply with the terms and conditions of the contract and (c) what are the relevant details of the specified contractor</w:t>
      </w:r>
      <w:r w:rsidRPr="00C43FB0">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w:t>
      </w:r>
      <w:r w:rsidR="00C23E1D">
        <w:rPr>
          <w:color w:val="000000"/>
        </w:rPr>
        <w:t>7</w:t>
      </w:r>
      <w:r w:rsidR="00C43FB0">
        <w:rPr>
          <w:color w:val="000000"/>
        </w:rPr>
        <w:t>33</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8963C4" w:rsidRDefault="002936BD" w:rsidP="00232FC4">
      <w:pPr>
        <w:ind w:left="709" w:hanging="709"/>
        <w:jc w:val="both"/>
        <w:rPr>
          <w:sz w:val="24"/>
        </w:rPr>
      </w:pPr>
      <w:r>
        <w:rPr>
          <w:sz w:val="24"/>
        </w:rPr>
        <w:t>(a)</w:t>
      </w:r>
      <w:r>
        <w:rPr>
          <w:sz w:val="24"/>
        </w:rPr>
        <w:tab/>
        <w:t>Senekal Clinic in OR Tambo Section was opened in July 2016 after it was renovated;</w:t>
      </w:r>
    </w:p>
    <w:p w:rsidR="002936BD" w:rsidRDefault="002936BD" w:rsidP="00232FC4">
      <w:pPr>
        <w:ind w:left="709" w:hanging="709"/>
        <w:jc w:val="both"/>
        <w:rPr>
          <w:sz w:val="24"/>
        </w:rPr>
      </w:pPr>
    </w:p>
    <w:p w:rsidR="002936BD" w:rsidRDefault="002936BD" w:rsidP="00232FC4">
      <w:pPr>
        <w:ind w:left="709" w:hanging="709"/>
        <w:jc w:val="both"/>
        <w:rPr>
          <w:sz w:val="24"/>
        </w:rPr>
      </w:pPr>
      <w:r>
        <w:rPr>
          <w:sz w:val="24"/>
        </w:rPr>
        <w:t>(b)</w:t>
      </w:r>
      <w:r>
        <w:rPr>
          <w:sz w:val="24"/>
        </w:rPr>
        <w:tab/>
        <w:t>The contractor was only paid for the work done which is R4,800,000.00 (four million and eight hundred thousand rand). The contractor complied with the specifications up to the point where they were unable to continue with the project;</w:t>
      </w:r>
    </w:p>
    <w:p w:rsidR="002936BD" w:rsidRDefault="002936BD" w:rsidP="00232FC4">
      <w:pPr>
        <w:ind w:left="709" w:hanging="709"/>
        <w:jc w:val="both"/>
        <w:rPr>
          <w:sz w:val="24"/>
        </w:rPr>
      </w:pPr>
    </w:p>
    <w:p w:rsidR="002936BD" w:rsidRPr="00232FC4" w:rsidRDefault="002936BD" w:rsidP="00232FC4">
      <w:pPr>
        <w:ind w:left="709" w:hanging="709"/>
        <w:jc w:val="both"/>
        <w:rPr>
          <w:sz w:val="24"/>
        </w:rPr>
      </w:pPr>
      <w:r>
        <w:rPr>
          <w:sz w:val="24"/>
        </w:rPr>
        <w:t>(c)</w:t>
      </w:r>
      <w:r>
        <w:rPr>
          <w:sz w:val="24"/>
        </w:rPr>
        <w:tab/>
        <w:t>The name of the contractor appointed was Steward Scott Mafuri Joint Venture (Pty) Ltd.</w:t>
      </w:r>
    </w:p>
    <w:p w:rsidR="00961844" w:rsidRDefault="00961844" w:rsidP="00BB125A">
      <w:pPr>
        <w:jc w:val="both"/>
        <w:outlineLvl w:val="0"/>
      </w:pPr>
    </w:p>
    <w:p w:rsidR="00BB125A" w:rsidRDefault="00BB125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CC9" w:rsidRDefault="00D67CC9">
      <w:r>
        <w:separator/>
      </w:r>
    </w:p>
  </w:endnote>
  <w:endnote w:type="continuationSeparator" w:id="1">
    <w:p w:rsidR="00D67CC9" w:rsidRDefault="00D67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A358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A358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32FC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CC9" w:rsidRDefault="00D67CC9">
      <w:r>
        <w:separator/>
      </w:r>
    </w:p>
  </w:footnote>
  <w:footnote w:type="continuationSeparator" w:id="1">
    <w:p w:rsidR="00D67CC9" w:rsidRDefault="00D67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66EDD"/>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1F2E00"/>
    <w:rsid w:val="00202CF5"/>
    <w:rsid w:val="00216163"/>
    <w:rsid w:val="002242A9"/>
    <w:rsid w:val="00232FC4"/>
    <w:rsid w:val="00233C3B"/>
    <w:rsid w:val="0024216E"/>
    <w:rsid w:val="00267FDF"/>
    <w:rsid w:val="00271665"/>
    <w:rsid w:val="002744A8"/>
    <w:rsid w:val="002832F3"/>
    <w:rsid w:val="002936BD"/>
    <w:rsid w:val="00296362"/>
    <w:rsid w:val="002A0E7D"/>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4FD9"/>
    <w:rsid w:val="00355BB7"/>
    <w:rsid w:val="00357A10"/>
    <w:rsid w:val="00366B08"/>
    <w:rsid w:val="00366E06"/>
    <w:rsid w:val="00382D92"/>
    <w:rsid w:val="0039184B"/>
    <w:rsid w:val="00396EBD"/>
    <w:rsid w:val="003A1267"/>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B4FB6"/>
    <w:rsid w:val="006C4A26"/>
    <w:rsid w:val="006C67FA"/>
    <w:rsid w:val="006C797C"/>
    <w:rsid w:val="006E6C41"/>
    <w:rsid w:val="006E77B3"/>
    <w:rsid w:val="006E7C45"/>
    <w:rsid w:val="006F1231"/>
    <w:rsid w:val="006F221E"/>
    <w:rsid w:val="006F4912"/>
    <w:rsid w:val="006F501B"/>
    <w:rsid w:val="006F7E16"/>
    <w:rsid w:val="007029F2"/>
    <w:rsid w:val="00704C8B"/>
    <w:rsid w:val="0071681E"/>
    <w:rsid w:val="00720615"/>
    <w:rsid w:val="00721839"/>
    <w:rsid w:val="007260C3"/>
    <w:rsid w:val="00735915"/>
    <w:rsid w:val="00740BE5"/>
    <w:rsid w:val="007510BF"/>
    <w:rsid w:val="00754870"/>
    <w:rsid w:val="007574A1"/>
    <w:rsid w:val="00761A92"/>
    <w:rsid w:val="007621A9"/>
    <w:rsid w:val="00762416"/>
    <w:rsid w:val="00766835"/>
    <w:rsid w:val="0077035F"/>
    <w:rsid w:val="00770C17"/>
    <w:rsid w:val="00771810"/>
    <w:rsid w:val="00771EB2"/>
    <w:rsid w:val="00773A22"/>
    <w:rsid w:val="0078182D"/>
    <w:rsid w:val="007A0D02"/>
    <w:rsid w:val="007A358D"/>
    <w:rsid w:val="007A3E1B"/>
    <w:rsid w:val="007A4252"/>
    <w:rsid w:val="007A6FF8"/>
    <w:rsid w:val="007A77D1"/>
    <w:rsid w:val="007B5DCB"/>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5CD5"/>
    <w:rsid w:val="00997270"/>
    <w:rsid w:val="00997EC4"/>
    <w:rsid w:val="009A2424"/>
    <w:rsid w:val="009A3F64"/>
    <w:rsid w:val="009A7D01"/>
    <w:rsid w:val="009C00C3"/>
    <w:rsid w:val="009C397B"/>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26550"/>
    <w:rsid w:val="00A346DA"/>
    <w:rsid w:val="00A4066B"/>
    <w:rsid w:val="00A41FC8"/>
    <w:rsid w:val="00A42F9C"/>
    <w:rsid w:val="00A431D7"/>
    <w:rsid w:val="00A51CEC"/>
    <w:rsid w:val="00A6048F"/>
    <w:rsid w:val="00A7509E"/>
    <w:rsid w:val="00A76B2C"/>
    <w:rsid w:val="00A8013E"/>
    <w:rsid w:val="00A80F10"/>
    <w:rsid w:val="00A82D5D"/>
    <w:rsid w:val="00A87CFA"/>
    <w:rsid w:val="00AA7AC6"/>
    <w:rsid w:val="00AB0EAC"/>
    <w:rsid w:val="00AB3C74"/>
    <w:rsid w:val="00AC6AC3"/>
    <w:rsid w:val="00AD200E"/>
    <w:rsid w:val="00AD5F10"/>
    <w:rsid w:val="00AE4498"/>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B125A"/>
    <w:rsid w:val="00BC4703"/>
    <w:rsid w:val="00BC6E9C"/>
    <w:rsid w:val="00BC7E1F"/>
    <w:rsid w:val="00BD4034"/>
    <w:rsid w:val="00BE5AF9"/>
    <w:rsid w:val="00BF35AB"/>
    <w:rsid w:val="00BF5E3F"/>
    <w:rsid w:val="00C0227C"/>
    <w:rsid w:val="00C063AA"/>
    <w:rsid w:val="00C23E1D"/>
    <w:rsid w:val="00C26148"/>
    <w:rsid w:val="00C301F8"/>
    <w:rsid w:val="00C31F79"/>
    <w:rsid w:val="00C341D7"/>
    <w:rsid w:val="00C41194"/>
    <w:rsid w:val="00C43FB0"/>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67CC9"/>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5B1F"/>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2017-10-25T07:25:00Z</cp:lastPrinted>
  <dcterms:created xsi:type="dcterms:W3CDTF">2017-11-26T18:37:00Z</dcterms:created>
  <dcterms:modified xsi:type="dcterms:W3CDTF">2017-11-27T18:24:00Z</dcterms:modified>
</cp:coreProperties>
</file>