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05" w:rsidRPr="00C07A3E" w:rsidRDefault="009D4E05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sz w:val="20"/>
          <w:szCs w:val="20"/>
        </w:rPr>
        <w:t>,'</w:t>
      </w:r>
    </w:p>
    <w:p w:rsidR="009D4E05" w:rsidRPr="00C07A3E" w:rsidRDefault="009D4E05" w:rsidP="00C07A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07A3E">
        <w:rPr>
          <w:rFonts w:ascii="Arial" w:hAnsi="Arial" w:cs="Arial"/>
          <w:b/>
          <w:sz w:val="20"/>
          <w:szCs w:val="20"/>
        </w:rPr>
        <w:t>36/1/4/1 (201800239)</w:t>
      </w:r>
    </w:p>
    <w:p w:rsidR="009D4E05" w:rsidRPr="00C07A3E" w:rsidRDefault="00C07A3E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7A3E">
        <w:rPr>
          <w:rFonts w:ascii="Arial" w:hAnsi="Arial" w:cs="Arial"/>
          <w:b/>
          <w:sz w:val="20"/>
          <w:szCs w:val="20"/>
        </w:rPr>
        <w:br/>
      </w:r>
      <w:r w:rsidR="009D4E05" w:rsidRPr="00C07A3E">
        <w:rPr>
          <w:rFonts w:ascii="Arial" w:hAnsi="Arial" w:cs="Arial"/>
          <w:b/>
          <w:sz w:val="20"/>
          <w:szCs w:val="20"/>
        </w:rPr>
        <w:t>NATIONAL ASSEMBLY</w:t>
      </w:r>
    </w:p>
    <w:p w:rsidR="009D4E05" w:rsidRPr="00C07A3E" w:rsidRDefault="00C07A3E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7A3E">
        <w:rPr>
          <w:rFonts w:ascii="Arial" w:hAnsi="Arial" w:cs="Arial"/>
          <w:b/>
          <w:sz w:val="20"/>
          <w:szCs w:val="20"/>
        </w:rPr>
        <w:br/>
      </w:r>
      <w:r w:rsidR="009D4E05" w:rsidRPr="00C07A3E">
        <w:rPr>
          <w:rFonts w:ascii="Arial" w:hAnsi="Arial" w:cs="Arial"/>
          <w:b/>
          <w:sz w:val="20"/>
          <w:szCs w:val="20"/>
        </w:rPr>
        <w:t>FOR WRITTEN REPLY</w:t>
      </w:r>
    </w:p>
    <w:p w:rsidR="009D4E05" w:rsidRPr="00C07A3E" w:rsidRDefault="00C07A3E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7A3E">
        <w:rPr>
          <w:rFonts w:ascii="Arial" w:hAnsi="Arial" w:cs="Arial"/>
          <w:b/>
          <w:sz w:val="20"/>
          <w:szCs w:val="20"/>
        </w:rPr>
        <w:br/>
      </w:r>
      <w:r w:rsidR="009D4E05" w:rsidRPr="00C07A3E">
        <w:rPr>
          <w:rFonts w:ascii="Arial" w:hAnsi="Arial" w:cs="Arial"/>
          <w:b/>
          <w:sz w:val="20"/>
          <w:szCs w:val="20"/>
        </w:rPr>
        <w:t>QUESTION 3327</w:t>
      </w:r>
    </w:p>
    <w:p w:rsidR="009D4E05" w:rsidRPr="00C07A3E" w:rsidRDefault="00C07A3E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7A3E">
        <w:rPr>
          <w:rFonts w:ascii="Arial" w:hAnsi="Arial" w:cs="Arial"/>
          <w:b/>
          <w:sz w:val="20"/>
          <w:szCs w:val="20"/>
        </w:rPr>
        <w:br/>
      </w:r>
      <w:r w:rsidR="009D4E05" w:rsidRPr="00C07A3E">
        <w:rPr>
          <w:rFonts w:ascii="Arial" w:hAnsi="Arial" w:cs="Arial"/>
          <w:b/>
          <w:sz w:val="20"/>
          <w:szCs w:val="20"/>
        </w:rPr>
        <w:t>DATE OF PUBLICATION IN INTERNAL QUESTION PAPER: 9 NOVEMBER 2018</w:t>
      </w:r>
    </w:p>
    <w:p w:rsidR="009D4E05" w:rsidRPr="00C07A3E" w:rsidRDefault="009D4E05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7A3E">
        <w:rPr>
          <w:rFonts w:ascii="Arial" w:hAnsi="Arial" w:cs="Arial"/>
          <w:b/>
          <w:sz w:val="20"/>
          <w:szCs w:val="20"/>
        </w:rPr>
        <w:t>(INTERNAL QUESTION PAPER NO 39-2018)</w:t>
      </w:r>
    </w:p>
    <w:p w:rsidR="009D4E05" w:rsidRPr="00C07A3E" w:rsidRDefault="00C07A3E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7A3E">
        <w:rPr>
          <w:rFonts w:ascii="Arial" w:hAnsi="Arial" w:cs="Arial"/>
          <w:b/>
          <w:sz w:val="20"/>
          <w:szCs w:val="20"/>
        </w:rPr>
        <w:br/>
      </w:r>
      <w:r w:rsidR="009D4E05" w:rsidRPr="00C07A3E">
        <w:rPr>
          <w:rFonts w:ascii="Arial" w:hAnsi="Arial" w:cs="Arial"/>
          <w:b/>
          <w:sz w:val="20"/>
          <w:szCs w:val="20"/>
        </w:rPr>
        <w:t xml:space="preserve">3327. Mr F </w:t>
      </w:r>
      <w:proofErr w:type="spellStart"/>
      <w:r w:rsidR="009D4E05" w:rsidRPr="00C07A3E">
        <w:rPr>
          <w:rFonts w:ascii="Arial" w:hAnsi="Arial" w:cs="Arial"/>
          <w:b/>
          <w:sz w:val="20"/>
          <w:szCs w:val="20"/>
        </w:rPr>
        <w:t>Beukman</w:t>
      </w:r>
      <w:proofErr w:type="spellEnd"/>
      <w:r w:rsidR="009D4E05" w:rsidRPr="00C07A3E">
        <w:rPr>
          <w:rFonts w:ascii="Arial" w:hAnsi="Arial" w:cs="Arial"/>
          <w:b/>
          <w:sz w:val="20"/>
          <w:szCs w:val="20"/>
        </w:rPr>
        <w:t xml:space="preserve"> (ANC) to ask the Minister of Police:</w:t>
      </w:r>
    </w:p>
    <w:p w:rsidR="009D4E05" w:rsidRPr="00C07A3E" w:rsidRDefault="00C07A3E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sz w:val="20"/>
          <w:szCs w:val="20"/>
        </w:rPr>
        <w:br/>
      </w:r>
      <w:r w:rsidR="009D4E05" w:rsidRPr="00C07A3E">
        <w:rPr>
          <w:rFonts w:ascii="Arial" w:hAnsi="Arial" w:cs="Arial"/>
          <w:sz w:val="20"/>
          <w:szCs w:val="20"/>
        </w:rPr>
        <w:t>Whether the implementation of a comprehensive safety plan for police stations and</w:t>
      </w:r>
      <w:r w:rsidRPr="00C07A3E">
        <w:rPr>
          <w:rFonts w:ascii="Arial" w:hAnsi="Arial" w:cs="Arial"/>
          <w:sz w:val="20"/>
          <w:szCs w:val="20"/>
        </w:rPr>
        <w:t xml:space="preserve"> </w:t>
      </w:r>
      <w:r w:rsidR="009D4E05" w:rsidRPr="00C07A3E">
        <w:rPr>
          <w:rFonts w:ascii="Arial" w:hAnsi="Arial" w:cs="Arial"/>
          <w:sz w:val="20"/>
          <w:szCs w:val="20"/>
        </w:rPr>
        <w:t>units is on track; if so, what are the relevant details?</w:t>
      </w:r>
    </w:p>
    <w:p w:rsidR="009D4E05" w:rsidRPr="00C07A3E" w:rsidRDefault="009D4E05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sz w:val="20"/>
          <w:szCs w:val="20"/>
        </w:rPr>
        <w:t>NW3797E</w:t>
      </w:r>
    </w:p>
    <w:p w:rsidR="009D4E05" w:rsidRPr="00C07A3E" w:rsidRDefault="00C07A3E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7A3E">
        <w:rPr>
          <w:rFonts w:ascii="Arial" w:hAnsi="Arial" w:cs="Arial"/>
          <w:sz w:val="20"/>
          <w:szCs w:val="20"/>
        </w:rPr>
        <w:br/>
      </w:r>
      <w:r w:rsidR="009D4E05" w:rsidRPr="00C07A3E">
        <w:rPr>
          <w:rFonts w:ascii="Arial" w:hAnsi="Arial" w:cs="Arial"/>
          <w:b/>
          <w:sz w:val="20"/>
          <w:szCs w:val="20"/>
        </w:rPr>
        <w:t>REPLY:</w:t>
      </w:r>
    </w:p>
    <w:p w:rsidR="009D4E05" w:rsidRPr="00C07A3E" w:rsidRDefault="00C07A3E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sz w:val="20"/>
          <w:szCs w:val="20"/>
        </w:rPr>
        <w:br/>
      </w:r>
      <w:r w:rsidR="009D4E05" w:rsidRPr="00C07A3E">
        <w:rPr>
          <w:rFonts w:ascii="Arial" w:hAnsi="Arial" w:cs="Arial"/>
          <w:sz w:val="20"/>
          <w:szCs w:val="20"/>
        </w:rPr>
        <w:t>On 21 August 2018, the South African Police Service (SAPS) briefed the Portfolio</w:t>
      </w:r>
      <w:r w:rsidRPr="00C07A3E">
        <w:rPr>
          <w:rFonts w:ascii="Arial" w:hAnsi="Arial" w:cs="Arial"/>
          <w:sz w:val="20"/>
          <w:szCs w:val="20"/>
        </w:rPr>
        <w:t xml:space="preserve"> </w:t>
      </w:r>
      <w:r w:rsidR="009D4E05" w:rsidRPr="00C07A3E">
        <w:rPr>
          <w:rFonts w:ascii="Arial" w:hAnsi="Arial" w:cs="Arial"/>
          <w:sz w:val="20"/>
          <w:szCs w:val="20"/>
        </w:rPr>
        <w:t>Committee on Police (</w:t>
      </w:r>
      <w:proofErr w:type="spellStart"/>
      <w:r w:rsidR="009D4E05" w:rsidRPr="00C07A3E">
        <w:rPr>
          <w:rFonts w:ascii="Arial" w:hAnsi="Arial" w:cs="Arial"/>
          <w:sz w:val="20"/>
          <w:szCs w:val="20"/>
        </w:rPr>
        <w:t>PCoP</w:t>
      </w:r>
      <w:proofErr w:type="spellEnd"/>
      <w:r w:rsidR="009D4E05" w:rsidRPr="00C07A3E">
        <w:rPr>
          <w:rFonts w:ascii="Arial" w:hAnsi="Arial" w:cs="Arial"/>
          <w:sz w:val="20"/>
          <w:szCs w:val="20"/>
        </w:rPr>
        <w:t>), pertaining to safety at police stations. As part of the</w:t>
      </w:r>
      <w:r w:rsidRPr="00C07A3E">
        <w:rPr>
          <w:rFonts w:ascii="Arial" w:hAnsi="Arial" w:cs="Arial"/>
          <w:sz w:val="20"/>
          <w:szCs w:val="20"/>
        </w:rPr>
        <w:t xml:space="preserve"> </w:t>
      </w:r>
      <w:r w:rsidR="009D4E05" w:rsidRPr="00C07A3E">
        <w:rPr>
          <w:rFonts w:ascii="Arial" w:hAnsi="Arial" w:cs="Arial"/>
          <w:sz w:val="20"/>
          <w:szCs w:val="20"/>
        </w:rPr>
        <w:t>presentation, the SAPS committed to the following:</w:t>
      </w:r>
    </w:p>
    <w:p w:rsidR="009D4E05" w:rsidRPr="00C07A3E" w:rsidRDefault="00C07A3E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i/>
          <w:iCs/>
          <w:sz w:val="20"/>
          <w:szCs w:val="20"/>
        </w:rPr>
        <w:br/>
        <w:t>-</w:t>
      </w:r>
      <w:r w:rsidR="009D4E05" w:rsidRPr="00C07A3E">
        <w:rPr>
          <w:rFonts w:ascii="Arial" w:hAnsi="Arial" w:cs="Arial"/>
          <w:i/>
          <w:iCs/>
          <w:sz w:val="20"/>
          <w:szCs w:val="20"/>
        </w:rPr>
        <w:t xml:space="preserve"> </w:t>
      </w:r>
      <w:r w:rsidR="009D4E05" w:rsidRPr="00C07A3E">
        <w:rPr>
          <w:rFonts w:ascii="Arial" w:hAnsi="Arial" w:cs="Arial"/>
          <w:sz w:val="20"/>
          <w:szCs w:val="20"/>
        </w:rPr>
        <w:t>To prioritise all police stations for implementation of minimum physical security</w:t>
      </w:r>
      <w:r w:rsidRPr="00C07A3E">
        <w:rPr>
          <w:rFonts w:ascii="Arial" w:hAnsi="Arial" w:cs="Arial"/>
          <w:sz w:val="20"/>
          <w:szCs w:val="20"/>
        </w:rPr>
        <w:t xml:space="preserve"> </w:t>
      </w:r>
      <w:r w:rsidR="009D4E05" w:rsidRPr="00C07A3E">
        <w:rPr>
          <w:rFonts w:ascii="Arial" w:hAnsi="Arial" w:cs="Arial"/>
          <w:sz w:val="20"/>
          <w:szCs w:val="20"/>
        </w:rPr>
        <w:t xml:space="preserve">standards </w:t>
      </w:r>
      <w:proofErr w:type="gramStart"/>
      <w:r w:rsidR="009D4E05" w:rsidRPr="00C07A3E">
        <w:rPr>
          <w:rFonts w:ascii="Arial" w:hAnsi="Arial" w:cs="Arial"/>
          <w:sz w:val="20"/>
          <w:szCs w:val="20"/>
        </w:rPr>
        <w:t>that are</w:t>
      </w:r>
      <w:proofErr w:type="gramEnd"/>
      <w:r w:rsidR="009D4E05" w:rsidRPr="00C07A3E">
        <w:rPr>
          <w:rFonts w:ascii="Arial" w:hAnsi="Arial" w:cs="Arial"/>
          <w:sz w:val="20"/>
          <w:szCs w:val="20"/>
        </w:rPr>
        <w:t xml:space="preserve"> not technology:</w:t>
      </w:r>
    </w:p>
    <w:p w:rsidR="009D4E05" w:rsidRPr="00C07A3E" w:rsidRDefault="009D4E05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C07A3E">
        <w:rPr>
          <w:rFonts w:ascii="Arial" w:hAnsi="Arial" w:cs="Arial"/>
          <w:sz w:val="20"/>
          <w:szCs w:val="20"/>
        </w:rPr>
        <w:t>fencing</w:t>
      </w:r>
      <w:proofErr w:type="gramEnd"/>
      <w:r w:rsidRPr="00C07A3E">
        <w:rPr>
          <w:rFonts w:ascii="Arial" w:hAnsi="Arial" w:cs="Arial"/>
          <w:sz w:val="20"/>
          <w:szCs w:val="20"/>
        </w:rPr>
        <w:t>;</w:t>
      </w:r>
    </w:p>
    <w:p w:rsidR="009D4E05" w:rsidRPr="00C07A3E" w:rsidRDefault="009D4E05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C07A3E">
        <w:rPr>
          <w:rFonts w:ascii="Arial" w:hAnsi="Arial" w:cs="Arial"/>
          <w:sz w:val="20"/>
          <w:szCs w:val="20"/>
        </w:rPr>
        <w:t>lockable</w:t>
      </w:r>
      <w:proofErr w:type="gramEnd"/>
      <w:r w:rsidRPr="00C07A3E">
        <w:rPr>
          <w:rFonts w:ascii="Arial" w:hAnsi="Arial" w:cs="Arial"/>
          <w:sz w:val="20"/>
          <w:szCs w:val="20"/>
        </w:rPr>
        <w:t xml:space="preserve"> gates for vehicles;</w:t>
      </w:r>
    </w:p>
    <w:p w:rsidR="009D4E05" w:rsidRPr="00C07A3E" w:rsidRDefault="009D4E05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C07A3E">
        <w:rPr>
          <w:rFonts w:ascii="Arial" w:hAnsi="Arial" w:cs="Arial"/>
          <w:sz w:val="20"/>
          <w:szCs w:val="20"/>
        </w:rPr>
        <w:t>lockable</w:t>
      </w:r>
      <w:proofErr w:type="gramEnd"/>
      <w:r w:rsidRPr="00C07A3E">
        <w:rPr>
          <w:rFonts w:ascii="Arial" w:hAnsi="Arial" w:cs="Arial"/>
          <w:sz w:val="20"/>
          <w:szCs w:val="20"/>
        </w:rPr>
        <w:t xml:space="preserve"> gates for pedestrians; and</w:t>
      </w:r>
    </w:p>
    <w:p w:rsidR="009D4E05" w:rsidRPr="00C07A3E" w:rsidRDefault="009D4E05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07A3E">
        <w:rPr>
          <w:rFonts w:ascii="Arial" w:hAnsi="Arial" w:cs="Arial"/>
          <w:sz w:val="20"/>
          <w:szCs w:val="20"/>
        </w:rPr>
        <w:t>• guard houses.</w:t>
      </w:r>
      <w:proofErr w:type="gramEnd"/>
    </w:p>
    <w:p w:rsidR="009D4E05" w:rsidRPr="00C07A3E" w:rsidRDefault="009D4E05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i/>
          <w:iCs/>
          <w:sz w:val="20"/>
          <w:szCs w:val="20"/>
        </w:rPr>
        <w:t>-</w:t>
      </w:r>
      <w:r w:rsidR="00C07A3E" w:rsidRPr="00C07A3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07A3E">
        <w:rPr>
          <w:rFonts w:ascii="Arial" w:hAnsi="Arial" w:cs="Arial"/>
          <w:sz w:val="20"/>
          <w:szCs w:val="20"/>
        </w:rPr>
        <w:t>To look at the staffing of police stations with four or less members, per shift.</w:t>
      </w:r>
    </w:p>
    <w:p w:rsidR="009D4E05" w:rsidRPr="00C07A3E" w:rsidRDefault="00C07A3E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i/>
          <w:iCs/>
          <w:sz w:val="20"/>
          <w:szCs w:val="20"/>
        </w:rPr>
        <w:t>-</w:t>
      </w:r>
      <w:r w:rsidR="009D4E05" w:rsidRPr="00C07A3E">
        <w:rPr>
          <w:rFonts w:ascii="Arial" w:hAnsi="Arial" w:cs="Arial"/>
          <w:i/>
          <w:iCs/>
          <w:sz w:val="20"/>
          <w:szCs w:val="20"/>
        </w:rPr>
        <w:t xml:space="preserve"> </w:t>
      </w:r>
      <w:r w:rsidR="009D4E05" w:rsidRPr="00C07A3E">
        <w:rPr>
          <w:rFonts w:ascii="Arial" w:hAnsi="Arial" w:cs="Arial"/>
          <w:sz w:val="20"/>
          <w:szCs w:val="20"/>
        </w:rPr>
        <w:t>To review the medium risk training to all members in basic training [Tactical</w:t>
      </w:r>
      <w:r w:rsidRPr="00C07A3E">
        <w:rPr>
          <w:rFonts w:ascii="Arial" w:hAnsi="Arial" w:cs="Arial"/>
          <w:sz w:val="20"/>
          <w:szCs w:val="20"/>
        </w:rPr>
        <w:t xml:space="preserve"> </w:t>
      </w:r>
      <w:r w:rsidR="009D4E05" w:rsidRPr="00C07A3E">
        <w:rPr>
          <w:rFonts w:ascii="Arial" w:hAnsi="Arial" w:cs="Arial"/>
          <w:sz w:val="20"/>
          <w:szCs w:val="20"/>
        </w:rPr>
        <w:t xml:space="preserve">Response </w:t>
      </w:r>
      <w:proofErr w:type="spellStart"/>
      <w:r w:rsidR="009D4E05" w:rsidRPr="00C07A3E">
        <w:rPr>
          <w:rFonts w:ascii="Arial" w:hAnsi="Arial" w:cs="Arial"/>
          <w:sz w:val="20"/>
          <w:szCs w:val="20"/>
        </w:rPr>
        <w:t>Tea.m</w:t>
      </w:r>
      <w:proofErr w:type="spellEnd"/>
      <w:r w:rsidR="009D4E05" w:rsidRPr="00C07A3E">
        <w:rPr>
          <w:rFonts w:ascii="Arial" w:hAnsi="Arial" w:cs="Arial"/>
          <w:sz w:val="20"/>
          <w:szCs w:val="20"/>
        </w:rPr>
        <w:t xml:space="preserve"> (TRT) training].</w:t>
      </w:r>
    </w:p>
    <w:p w:rsidR="009D4E05" w:rsidRPr="00C07A3E" w:rsidRDefault="00C07A3E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i/>
          <w:iCs/>
          <w:sz w:val="20"/>
          <w:szCs w:val="20"/>
        </w:rPr>
        <w:t>-</w:t>
      </w:r>
      <w:r w:rsidR="009D4E05" w:rsidRPr="00C07A3E">
        <w:rPr>
          <w:rFonts w:ascii="Arial" w:hAnsi="Arial" w:cs="Arial"/>
          <w:i/>
          <w:iCs/>
          <w:sz w:val="20"/>
          <w:szCs w:val="20"/>
        </w:rPr>
        <w:t xml:space="preserve"> </w:t>
      </w:r>
      <w:r w:rsidR="009D4E05" w:rsidRPr="00C07A3E">
        <w:rPr>
          <w:rFonts w:ascii="Arial" w:hAnsi="Arial" w:cs="Arial"/>
          <w:sz w:val="20"/>
          <w:szCs w:val="20"/>
        </w:rPr>
        <w:t>To initiate the technology phase and activate the processes for the appointment</w:t>
      </w:r>
      <w:r w:rsidRPr="00C07A3E">
        <w:rPr>
          <w:rFonts w:ascii="Arial" w:hAnsi="Arial" w:cs="Arial"/>
          <w:sz w:val="20"/>
          <w:szCs w:val="20"/>
        </w:rPr>
        <w:t xml:space="preserve"> </w:t>
      </w:r>
      <w:r w:rsidR="009D4E05" w:rsidRPr="00C07A3E">
        <w:rPr>
          <w:rFonts w:ascii="Arial" w:hAnsi="Arial" w:cs="Arial"/>
          <w:sz w:val="20"/>
          <w:szCs w:val="20"/>
        </w:rPr>
        <w:t>of a panel of suppliers for Closed-Circuit Television (CCTV) and access control.</w:t>
      </w:r>
      <w:r w:rsidRPr="00C07A3E">
        <w:rPr>
          <w:rFonts w:ascii="Arial" w:hAnsi="Arial" w:cs="Arial"/>
          <w:sz w:val="20"/>
          <w:szCs w:val="20"/>
        </w:rPr>
        <w:br/>
      </w:r>
      <w:r w:rsidRPr="00C07A3E">
        <w:rPr>
          <w:rFonts w:ascii="Arial" w:hAnsi="Arial" w:cs="Arial"/>
          <w:sz w:val="20"/>
          <w:szCs w:val="20"/>
        </w:rPr>
        <w:br/>
      </w:r>
      <w:r w:rsidR="009D4E05" w:rsidRPr="00C07A3E">
        <w:rPr>
          <w:rFonts w:ascii="Arial" w:hAnsi="Arial" w:cs="Arial"/>
          <w:sz w:val="20"/>
          <w:szCs w:val="20"/>
        </w:rPr>
        <w:t>An analysis was conducted on the current status of security measures at police</w:t>
      </w:r>
      <w:r w:rsidRPr="00C07A3E">
        <w:rPr>
          <w:rFonts w:ascii="Arial" w:hAnsi="Arial" w:cs="Arial"/>
          <w:sz w:val="20"/>
          <w:szCs w:val="20"/>
        </w:rPr>
        <w:t xml:space="preserve"> </w:t>
      </w:r>
      <w:r w:rsidR="009D4E05" w:rsidRPr="00C07A3E">
        <w:rPr>
          <w:rFonts w:ascii="Arial" w:hAnsi="Arial" w:cs="Arial"/>
          <w:sz w:val="20"/>
          <w:szCs w:val="20"/>
        </w:rPr>
        <w:t>stations. The analysis included the following aspects:</w:t>
      </w:r>
    </w:p>
    <w:p w:rsidR="009D4E05" w:rsidRPr="00C07A3E" w:rsidRDefault="009D4E05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i/>
          <w:iCs/>
          <w:sz w:val="20"/>
          <w:szCs w:val="20"/>
        </w:rPr>
        <w:t xml:space="preserve">-7 </w:t>
      </w:r>
      <w:r w:rsidRPr="00C07A3E">
        <w:rPr>
          <w:rFonts w:ascii="Arial" w:hAnsi="Arial" w:cs="Arial"/>
          <w:sz w:val="20"/>
          <w:szCs w:val="20"/>
        </w:rPr>
        <w:t>Whether police stations are equipped with:</w:t>
      </w:r>
    </w:p>
    <w:p w:rsidR="009D4E05" w:rsidRPr="00C07A3E" w:rsidRDefault="009D4E05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C07A3E">
        <w:rPr>
          <w:rFonts w:ascii="Arial" w:hAnsi="Arial" w:cs="Arial"/>
          <w:sz w:val="20"/>
          <w:szCs w:val="20"/>
        </w:rPr>
        <w:t>perimeter</w:t>
      </w:r>
      <w:proofErr w:type="gramEnd"/>
      <w:r w:rsidRPr="00C07A3E">
        <w:rPr>
          <w:rFonts w:ascii="Arial" w:hAnsi="Arial" w:cs="Arial"/>
          <w:sz w:val="20"/>
          <w:szCs w:val="20"/>
        </w:rPr>
        <w:t xml:space="preserve"> fencing;</w:t>
      </w:r>
    </w:p>
    <w:p w:rsidR="009D4E05" w:rsidRPr="00C07A3E" w:rsidRDefault="009D4E05" w:rsidP="009D4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A3E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C07A3E">
        <w:rPr>
          <w:rFonts w:ascii="Arial" w:hAnsi="Arial" w:cs="Arial"/>
          <w:sz w:val="20"/>
          <w:szCs w:val="20"/>
        </w:rPr>
        <w:t>perimeter</w:t>
      </w:r>
      <w:proofErr w:type="gramEnd"/>
      <w:r w:rsidRPr="00C07A3E">
        <w:rPr>
          <w:rFonts w:ascii="Arial" w:hAnsi="Arial" w:cs="Arial"/>
          <w:sz w:val="20"/>
          <w:szCs w:val="20"/>
        </w:rPr>
        <w:t xml:space="preserve"> lights; and</w:t>
      </w:r>
    </w:p>
    <w:p w:rsidR="00C07A3E" w:rsidRPr="00C07A3E" w:rsidRDefault="009D4E05" w:rsidP="00C07A3E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C07A3E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C07A3E">
        <w:rPr>
          <w:rFonts w:ascii="Arial" w:hAnsi="Arial" w:cs="Arial"/>
          <w:sz w:val="20"/>
          <w:szCs w:val="20"/>
        </w:rPr>
        <w:t>lockable</w:t>
      </w:r>
      <w:proofErr w:type="gramEnd"/>
      <w:r w:rsidRPr="00C07A3E">
        <w:rPr>
          <w:rFonts w:ascii="Arial" w:hAnsi="Arial" w:cs="Arial"/>
          <w:sz w:val="20"/>
          <w:szCs w:val="20"/>
        </w:rPr>
        <w:t xml:space="preserve"> gates for vehicles and pedestrians.</w:t>
      </w:r>
      <w:r w:rsidR="00C07A3E" w:rsidRPr="00C07A3E">
        <w:rPr>
          <w:rFonts w:ascii="Arial" w:hAnsi="Arial" w:cs="Arial"/>
          <w:sz w:val="20"/>
          <w:szCs w:val="20"/>
        </w:rPr>
        <w:br/>
      </w:r>
      <w:r w:rsidR="00C07A3E" w:rsidRPr="00C07A3E">
        <w:rPr>
          <w:rFonts w:ascii="Arial" w:hAnsi="Arial" w:cs="Arial"/>
          <w:i/>
          <w:iCs/>
          <w:sz w:val="20"/>
          <w:szCs w:val="20"/>
        </w:rPr>
        <w:t xml:space="preserve">- </w:t>
      </w:r>
      <w:r w:rsidR="00C07A3E" w:rsidRPr="00C07A3E">
        <w:rPr>
          <w:rFonts w:ascii="Arial" w:eastAsia="HiddenHorzOCR" w:hAnsi="Arial" w:cs="Arial"/>
          <w:sz w:val="20"/>
          <w:szCs w:val="20"/>
        </w:rPr>
        <w:t>Whether police stations have:</w:t>
      </w:r>
    </w:p>
    <w:p w:rsidR="00C07A3E" w:rsidRPr="00C07A3E" w:rsidRDefault="00C07A3E" w:rsidP="00C07A3E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C07A3E">
        <w:rPr>
          <w:rFonts w:ascii="Arial" w:eastAsia="HiddenHorzOCR" w:hAnsi="Arial" w:cs="Arial"/>
          <w:sz w:val="20"/>
          <w:szCs w:val="20"/>
        </w:rPr>
        <w:t>• secured entrances to buildings;</w:t>
      </w:r>
    </w:p>
    <w:p w:rsidR="00C07A3E" w:rsidRPr="00C07A3E" w:rsidRDefault="00C07A3E" w:rsidP="00C07A3E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C07A3E">
        <w:rPr>
          <w:rFonts w:ascii="Arial" w:eastAsia="HiddenHorzOCR" w:hAnsi="Arial" w:cs="Arial"/>
          <w:sz w:val="20"/>
          <w:szCs w:val="20"/>
        </w:rPr>
        <w:t>• secured entrances to the Community Service Centres (CSC); and</w:t>
      </w:r>
    </w:p>
    <w:p w:rsidR="00C07A3E" w:rsidRPr="00C07A3E" w:rsidRDefault="00C07A3E" w:rsidP="00C07A3E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proofErr w:type="gramStart"/>
      <w:r w:rsidRPr="00C07A3E">
        <w:rPr>
          <w:rFonts w:ascii="Arial" w:eastAsia="HiddenHorzOCR" w:hAnsi="Arial" w:cs="Arial"/>
          <w:sz w:val="20"/>
          <w:szCs w:val="20"/>
        </w:rPr>
        <w:t>• guard houses.</w:t>
      </w:r>
      <w:proofErr w:type="gramEnd"/>
    </w:p>
    <w:p w:rsidR="00C07A3E" w:rsidRPr="00C07A3E" w:rsidRDefault="00C07A3E" w:rsidP="00C07A3E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C07A3E">
        <w:rPr>
          <w:rFonts w:ascii="Arial" w:eastAsia="HiddenHorzOCR" w:hAnsi="Arial" w:cs="Arial"/>
          <w:sz w:val="20"/>
          <w:szCs w:val="20"/>
        </w:rPr>
        <w:t>~ The minimum standard for human resources, deployed at police stations:</w:t>
      </w:r>
    </w:p>
    <w:p w:rsidR="00C07A3E" w:rsidRPr="00C07A3E" w:rsidRDefault="00C07A3E" w:rsidP="00C07A3E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C07A3E">
        <w:rPr>
          <w:rFonts w:ascii="Arial" w:eastAsia="HiddenHorzOCR" w:hAnsi="Arial" w:cs="Arial"/>
          <w:sz w:val="20"/>
          <w:szCs w:val="20"/>
        </w:rPr>
        <w:t>• Six members per shift.</w:t>
      </w:r>
    </w:p>
    <w:p w:rsidR="00844E3E" w:rsidRPr="00C07A3E" w:rsidRDefault="00C07A3E" w:rsidP="00C07A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HiddenHorzOCR" w:hAnsi="Arial" w:cs="Arial"/>
          <w:sz w:val="20"/>
          <w:szCs w:val="20"/>
        </w:rPr>
        <w:br/>
      </w:r>
      <w:r>
        <w:rPr>
          <w:rFonts w:ascii="Arial" w:eastAsia="HiddenHorzOCR" w:hAnsi="Arial" w:cs="Arial"/>
          <w:sz w:val="20"/>
          <w:szCs w:val="20"/>
        </w:rPr>
        <w:br/>
      </w:r>
      <w:r w:rsidRPr="00C07A3E">
        <w:rPr>
          <w:rFonts w:ascii="Arial" w:eastAsia="HiddenHorzOCR" w:hAnsi="Arial" w:cs="Arial"/>
          <w:b/>
          <w:sz w:val="20"/>
          <w:szCs w:val="20"/>
        </w:rPr>
        <w:t xml:space="preserve">Please find here: </w:t>
      </w:r>
      <w:hyperlink r:id="rId4" w:history="1">
        <w:r w:rsidRPr="00512CD7">
          <w:rPr>
            <w:rStyle w:val="Hyperlink"/>
            <w:rFonts w:ascii="Arial" w:eastAsia="HiddenHorzOCR" w:hAnsi="Arial" w:cs="Arial"/>
            <w:b/>
            <w:sz w:val="20"/>
            <w:szCs w:val="20"/>
          </w:rPr>
          <w:t>The findings from the analysis, are as follows:</w:t>
        </w:r>
      </w:hyperlink>
    </w:p>
    <w:sectPr w:rsidR="00844E3E" w:rsidRPr="00C07A3E" w:rsidSect="00915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9D4E05"/>
    <w:rsid w:val="00512CD7"/>
    <w:rsid w:val="00844E3E"/>
    <w:rsid w:val="008E4298"/>
    <w:rsid w:val="009155E3"/>
    <w:rsid w:val="009D4E05"/>
    <w:rsid w:val="00C00DB2"/>
    <w:rsid w:val="00C0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1/RNW3327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2019-03-18T11:36:00Z</dcterms:created>
  <dcterms:modified xsi:type="dcterms:W3CDTF">2019-03-18T11:56:00Z</dcterms:modified>
</cp:coreProperties>
</file>