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223AC1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345436">
        <w:rPr>
          <w:rFonts w:ascii="Arial" w:hAnsi="Arial" w:cs="Arial"/>
          <w:b/>
          <w:bCs/>
          <w:lang w:val="en-GB"/>
        </w:rPr>
        <w:t>332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345436" w:rsidRPr="00345436" w:rsidRDefault="00345436" w:rsidP="0034543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345436">
        <w:rPr>
          <w:rFonts w:ascii="Arial" w:eastAsia="Calibri" w:hAnsi="Arial" w:cs="Arial"/>
          <w:b/>
          <w:noProof/>
          <w:lang w:val="af-ZA"/>
        </w:rPr>
        <w:t>332.</w:t>
      </w:r>
      <w:r w:rsidRPr="00345436">
        <w:rPr>
          <w:rFonts w:ascii="Arial" w:eastAsia="Calibri" w:hAnsi="Arial" w:cs="Arial"/>
          <w:b/>
          <w:noProof/>
          <w:lang w:val="af-ZA"/>
        </w:rPr>
        <w:tab/>
        <w:t>Dr A Lotriet (DA) to ask the Minister of Cooperative Governance and Traditional Affairs:</w:t>
      </w:r>
    </w:p>
    <w:p w:rsidR="002D3892" w:rsidRPr="003C6003" w:rsidRDefault="00345436" w:rsidP="0034543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345436">
        <w:rPr>
          <w:rFonts w:ascii="Arial" w:eastAsia="Calibri" w:hAnsi="Arial" w:cs="Arial"/>
          <w:noProof/>
          <w:lang w:val="af-ZA"/>
        </w:rPr>
        <w:t>Whether, with reference to the reply to question 187 on 25 March 2019, she has received the information from the City of Ekurhuleni; if not, by what date will the information be available; if so, what are the relevant details?</w:t>
      </w:r>
      <w:r w:rsidRPr="00345436">
        <w:rPr>
          <w:rFonts w:ascii="Arial" w:eastAsia="Calibri" w:hAnsi="Arial" w:cs="Arial"/>
          <w:noProof/>
          <w:lang w:val="af-ZA"/>
        </w:rPr>
        <w:tab/>
      </w:r>
      <w:r w:rsidRPr="00345436">
        <w:rPr>
          <w:rFonts w:ascii="Arial" w:eastAsia="Calibri" w:hAnsi="Arial" w:cs="Arial"/>
          <w:noProof/>
          <w:lang w:val="af-ZA"/>
        </w:rPr>
        <w:tab/>
        <w:t>NW1301E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C9" w:rsidRDefault="000756C9">
      <w:r>
        <w:separator/>
      </w:r>
    </w:p>
  </w:endnote>
  <w:endnote w:type="continuationSeparator" w:id="0">
    <w:p w:rsidR="000756C9" w:rsidRDefault="0007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C9" w:rsidRDefault="000756C9">
      <w:r>
        <w:separator/>
      </w:r>
    </w:p>
  </w:footnote>
  <w:footnote w:type="continuationSeparator" w:id="0">
    <w:p w:rsidR="000756C9" w:rsidRDefault="00075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756C9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23AC1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45436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2CF2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25FD-4FCE-4F48-8C7F-BF8B68CF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2019-08-06T09:54:00Z</dcterms:created>
  <dcterms:modified xsi:type="dcterms:W3CDTF">2019-08-06T09:54:00Z</dcterms:modified>
</cp:coreProperties>
</file>