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EB" w:rsidRDefault="00960EEB" w:rsidP="0043704C">
      <w:pPr>
        <w:spacing w:before="100" w:beforeAutospacing="1" w:after="100" w:afterAutospacing="1" w:line="360" w:lineRule="auto"/>
        <w:ind w:left="720" w:hanging="720"/>
        <w:jc w:val="both"/>
        <w:outlineLvl w:val="0"/>
        <w:rPr>
          <w:rFonts w:ascii="Arial" w:hAnsi="Arial" w:cs="Arial"/>
          <w:b/>
          <w:lang w:val="en-US"/>
        </w:rPr>
      </w:pPr>
      <w:r>
        <w:rPr>
          <w:rFonts w:ascii="Arial" w:hAnsi="Arial" w:cs="Arial"/>
          <w:b/>
          <w:lang w:val="en-US"/>
        </w:rPr>
        <w:t>National Assembly</w:t>
      </w:r>
    </w:p>
    <w:p w:rsidR="00960EEB" w:rsidRDefault="00960EEB" w:rsidP="0043704C">
      <w:pPr>
        <w:spacing w:before="100" w:beforeAutospacing="1" w:after="100" w:afterAutospacing="1" w:line="360" w:lineRule="auto"/>
        <w:ind w:left="720" w:hanging="720"/>
        <w:jc w:val="both"/>
        <w:outlineLvl w:val="0"/>
        <w:rPr>
          <w:rFonts w:ascii="Arial" w:hAnsi="Arial" w:cs="Arial"/>
          <w:b/>
          <w:lang w:val="en-US"/>
        </w:rPr>
      </w:pPr>
      <w:r>
        <w:rPr>
          <w:rFonts w:ascii="Arial" w:hAnsi="Arial" w:cs="Arial"/>
          <w:b/>
          <w:lang w:val="en-US"/>
        </w:rPr>
        <w:t>Question No 3274</w:t>
      </w:r>
    </w:p>
    <w:p w:rsidR="0043704C" w:rsidRPr="0043704C" w:rsidRDefault="0043704C" w:rsidP="0043704C">
      <w:pPr>
        <w:spacing w:before="100" w:beforeAutospacing="1" w:after="100" w:afterAutospacing="1" w:line="360" w:lineRule="auto"/>
        <w:ind w:left="720" w:hanging="720"/>
        <w:jc w:val="both"/>
        <w:outlineLvl w:val="0"/>
        <w:rPr>
          <w:rFonts w:ascii="Arial" w:hAnsi="Arial" w:cs="Arial"/>
          <w:b/>
          <w:lang w:val="en-US"/>
        </w:rPr>
      </w:pPr>
      <w:r w:rsidRPr="0043704C">
        <w:rPr>
          <w:rFonts w:ascii="Arial" w:hAnsi="Arial" w:cs="Arial"/>
          <w:b/>
          <w:lang w:val="en-US"/>
        </w:rPr>
        <w:t>Mr R A Lees (DA) to ask the Minister of Transport</w:t>
      </w:r>
      <w:r w:rsidR="006B1661" w:rsidRPr="0043704C">
        <w:rPr>
          <w:rFonts w:ascii="Arial" w:hAnsi="Arial" w:cs="Arial"/>
          <w:b/>
          <w:lang w:val="en-US"/>
        </w:rPr>
        <w:fldChar w:fldCharType="begin"/>
      </w:r>
      <w:r w:rsidRPr="0043704C">
        <w:rPr>
          <w:rFonts w:ascii="Arial" w:hAnsi="Arial" w:cs="Arial"/>
        </w:rPr>
        <w:instrText xml:space="preserve"> XE "</w:instrText>
      </w:r>
      <w:r w:rsidRPr="0043704C">
        <w:rPr>
          <w:rFonts w:ascii="Arial" w:hAnsi="Arial" w:cs="Arial"/>
          <w:b/>
          <w:lang w:val="en-US"/>
        </w:rPr>
        <w:instrText>Minister of Transport</w:instrText>
      </w:r>
      <w:r w:rsidRPr="0043704C">
        <w:rPr>
          <w:rFonts w:ascii="Arial" w:hAnsi="Arial" w:cs="Arial"/>
        </w:rPr>
        <w:instrText xml:space="preserve">" </w:instrText>
      </w:r>
      <w:r w:rsidR="006B1661" w:rsidRPr="0043704C">
        <w:rPr>
          <w:rFonts w:ascii="Arial" w:hAnsi="Arial" w:cs="Arial"/>
          <w:b/>
          <w:lang w:val="en-US"/>
        </w:rPr>
        <w:fldChar w:fldCharType="end"/>
      </w:r>
      <w:r w:rsidRPr="0043704C">
        <w:rPr>
          <w:rFonts w:ascii="Arial" w:hAnsi="Arial" w:cs="Arial"/>
          <w:b/>
          <w:lang w:val="en-US"/>
        </w:rPr>
        <w:t>:</w:t>
      </w:r>
    </w:p>
    <w:p w:rsidR="005C6FB2" w:rsidRDefault="0043704C" w:rsidP="0078448E">
      <w:pPr>
        <w:spacing w:before="100" w:beforeAutospacing="1" w:after="100" w:afterAutospacing="1" w:line="360" w:lineRule="auto"/>
        <w:ind w:left="720"/>
        <w:jc w:val="both"/>
        <w:rPr>
          <w:rFonts w:ascii="Arial" w:hAnsi="Arial" w:cs="Arial"/>
        </w:rPr>
      </w:pPr>
      <w:r w:rsidRPr="0043704C">
        <w:rPr>
          <w:rFonts w:ascii="Arial" w:hAnsi="Arial" w:cs="Arial"/>
        </w:rPr>
        <w:t xml:space="preserve">What are the details of the plans of his department for the repair and maintenance of the R103 road in the Alfred Duma Local Municipality from Colenso to Estcourt, including the (a) amounts budgeted, </w:t>
      </w:r>
      <w:bookmarkStart w:id="0" w:name="_Hlk115184154"/>
      <w:r w:rsidRPr="0043704C">
        <w:rPr>
          <w:rFonts w:ascii="Arial" w:hAnsi="Arial" w:cs="Arial"/>
        </w:rPr>
        <w:t>(b) details of work to be done</w:t>
      </w:r>
      <w:bookmarkEnd w:id="0"/>
      <w:r w:rsidRPr="0043704C">
        <w:rPr>
          <w:rFonts w:ascii="Arial" w:hAnsi="Arial" w:cs="Arial"/>
        </w:rPr>
        <w:t xml:space="preserve">, (c) details of the sections of the road to be repaired, </w:t>
      </w:r>
      <w:bookmarkStart w:id="1" w:name="_Hlk115184443"/>
      <w:r w:rsidRPr="0043704C">
        <w:rPr>
          <w:rFonts w:ascii="Arial" w:hAnsi="Arial" w:cs="Arial"/>
        </w:rPr>
        <w:t xml:space="preserve">(d) details of dates that work will be carried out </w:t>
      </w:r>
      <w:bookmarkEnd w:id="1"/>
      <w:r w:rsidRPr="0043704C">
        <w:rPr>
          <w:rFonts w:ascii="Arial" w:hAnsi="Arial" w:cs="Arial"/>
        </w:rPr>
        <w:t>and (e) actual expenditure in the (</w:t>
      </w:r>
      <w:proofErr w:type="spellStart"/>
      <w:r w:rsidRPr="0043704C">
        <w:rPr>
          <w:rFonts w:ascii="Arial" w:hAnsi="Arial" w:cs="Arial"/>
        </w:rPr>
        <w:t>i</w:t>
      </w:r>
      <w:proofErr w:type="spellEnd"/>
      <w:r w:rsidRPr="0043704C">
        <w:rPr>
          <w:rFonts w:ascii="Arial" w:hAnsi="Arial" w:cs="Arial"/>
        </w:rPr>
        <w:t>) 2021-22 financial year and (ii) period 1 April 2022 to 31 August 2022?</w:t>
      </w:r>
      <w:r w:rsidRPr="0043704C">
        <w:rPr>
          <w:rFonts w:ascii="Arial" w:hAnsi="Arial" w:cs="Arial"/>
        </w:rPr>
        <w:tab/>
      </w:r>
      <w:r w:rsidRPr="0043704C">
        <w:rPr>
          <w:rFonts w:ascii="Arial" w:hAnsi="Arial" w:cs="Arial"/>
        </w:rPr>
        <w:tab/>
      </w:r>
      <w:r w:rsidRPr="0043704C">
        <w:rPr>
          <w:rFonts w:ascii="Arial" w:hAnsi="Arial" w:cs="Arial"/>
        </w:rPr>
        <w:tab/>
      </w:r>
      <w:r w:rsidRPr="0043704C">
        <w:rPr>
          <w:rFonts w:ascii="Arial" w:hAnsi="Arial" w:cs="Arial"/>
        </w:rPr>
        <w:tab/>
      </w:r>
      <w:r w:rsidRPr="0043704C">
        <w:rPr>
          <w:rFonts w:ascii="Arial" w:hAnsi="Arial" w:cs="Arial"/>
        </w:rPr>
        <w:tab/>
      </w:r>
      <w:r w:rsidRPr="0043704C">
        <w:rPr>
          <w:rFonts w:ascii="Arial" w:hAnsi="Arial" w:cs="Arial"/>
        </w:rPr>
        <w:tab/>
      </w:r>
      <w:r w:rsidRPr="0043704C">
        <w:rPr>
          <w:rFonts w:ascii="Arial" w:hAnsi="Arial" w:cs="Arial"/>
        </w:rPr>
        <w:tab/>
      </w:r>
      <w:r w:rsidRPr="0043704C">
        <w:rPr>
          <w:rFonts w:ascii="Arial" w:hAnsi="Arial" w:cs="Arial"/>
        </w:rPr>
        <w:tab/>
        <w:t>NW4032E</w:t>
      </w:r>
      <w:r w:rsidR="00D853C4" w:rsidRPr="00D853C4">
        <w:rPr>
          <w:rFonts w:ascii="Arial" w:hAnsi="Arial" w:cs="Arial"/>
        </w:rPr>
        <w:tab/>
      </w:r>
    </w:p>
    <w:p w:rsidR="00D853C4" w:rsidRPr="00D853C4" w:rsidRDefault="00D853C4" w:rsidP="0078448E">
      <w:pPr>
        <w:spacing w:before="100" w:beforeAutospacing="1" w:after="100" w:afterAutospacing="1" w:line="360" w:lineRule="auto"/>
        <w:ind w:left="720"/>
        <w:jc w:val="both"/>
        <w:rPr>
          <w:rFonts w:ascii="Arial" w:hAnsi="Arial" w:cs="Arial"/>
        </w:rPr>
      </w:pPr>
      <w:r w:rsidRPr="00D853C4">
        <w:rPr>
          <w:rFonts w:ascii="Arial" w:hAnsi="Arial" w:cs="Arial"/>
        </w:rPr>
        <w:tab/>
      </w:r>
      <w:r w:rsidRPr="00D853C4">
        <w:rPr>
          <w:rFonts w:ascii="Arial" w:hAnsi="Arial" w:cs="Arial"/>
        </w:rPr>
        <w:tab/>
      </w:r>
      <w:r w:rsidRPr="00D853C4">
        <w:rPr>
          <w:rFonts w:ascii="Arial" w:hAnsi="Arial" w:cs="Arial"/>
        </w:rPr>
        <w:tab/>
      </w:r>
      <w:r w:rsidRPr="00D853C4">
        <w:rPr>
          <w:rFonts w:ascii="Arial" w:hAnsi="Arial" w:cs="Arial"/>
        </w:rPr>
        <w:tab/>
      </w:r>
    </w:p>
    <w:p w:rsidR="00BD599B" w:rsidRDefault="00BD599B" w:rsidP="00BD599B">
      <w:pPr>
        <w:pStyle w:val="ListParagraph"/>
        <w:numPr>
          <w:ilvl w:val="0"/>
          <w:numId w:val="1"/>
        </w:numPr>
        <w:spacing w:before="100" w:beforeAutospacing="1" w:after="100" w:afterAutospacing="1" w:line="360" w:lineRule="auto"/>
        <w:jc w:val="both"/>
        <w:rPr>
          <w:rFonts w:ascii="Arial" w:eastAsia="Arial" w:hAnsi="Arial" w:cs="Arial"/>
          <w:b/>
        </w:rPr>
      </w:pPr>
      <w:r>
        <w:rPr>
          <w:rFonts w:ascii="Arial" w:eastAsia="Arial" w:hAnsi="Arial" w:cs="Arial"/>
          <w:b/>
        </w:rPr>
        <w:t>REPLY</w:t>
      </w:r>
    </w:p>
    <w:p w:rsidR="00093A63" w:rsidRPr="0078448E" w:rsidRDefault="00093A63" w:rsidP="005C6FB2">
      <w:pPr>
        <w:pStyle w:val="ListParagraph"/>
        <w:spacing w:before="100" w:beforeAutospacing="1" w:after="100" w:afterAutospacing="1" w:line="360" w:lineRule="auto"/>
        <w:ind w:left="540"/>
        <w:jc w:val="both"/>
        <w:rPr>
          <w:rFonts w:ascii="Arial" w:eastAsia="Arial" w:hAnsi="Arial" w:cs="Arial"/>
        </w:rPr>
      </w:pPr>
      <w:r w:rsidRPr="0078448E">
        <w:rPr>
          <w:rFonts w:ascii="Arial" w:eastAsia="Arial" w:hAnsi="Arial" w:cs="Arial"/>
        </w:rPr>
        <w:t>The road from Colenso to Es</w:t>
      </w:r>
      <w:r w:rsidR="0078448E" w:rsidRPr="0078448E">
        <w:rPr>
          <w:rFonts w:ascii="Arial" w:eastAsia="Arial" w:hAnsi="Arial" w:cs="Arial"/>
        </w:rPr>
        <w:t>t</w:t>
      </w:r>
      <w:r w:rsidRPr="0078448E">
        <w:rPr>
          <w:rFonts w:ascii="Arial" w:eastAsia="Arial" w:hAnsi="Arial" w:cs="Arial"/>
        </w:rPr>
        <w:t>court is P1-9</w:t>
      </w:r>
    </w:p>
    <w:p w:rsidR="00F5766C" w:rsidRPr="00093A63" w:rsidRDefault="00093A63" w:rsidP="005C6FB2">
      <w:pPr>
        <w:pStyle w:val="ListParagraph"/>
        <w:numPr>
          <w:ilvl w:val="0"/>
          <w:numId w:val="19"/>
        </w:numPr>
        <w:spacing w:before="100" w:beforeAutospacing="1" w:after="100" w:afterAutospacing="1" w:line="360" w:lineRule="auto"/>
        <w:jc w:val="both"/>
        <w:rPr>
          <w:rFonts w:ascii="Arial" w:hAnsi="Arial" w:cs="Arial"/>
        </w:rPr>
      </w:pPr>
      <w:r>
        <w:rPr>
          <w:rFonts w:ascii="Arial" w:hAnsi="Arial" w:cs="Arial"/>
        </w:rPr>
        <w:t>The amount</w:t>
      </w:r>
      <w:r w:rsidR="000D4DAE" w:rsidRPr="0043704C">
        <w:rPr>
          <w:rFonts w:ascii="Arial" w:hAnsi="Arial" w:cs="Arial"/>
        </w:rPr>
        <w:t xml:space="preserve"> budgeted</w:t>
      </w:r>
      <w:r>
        <w:rPr>
          <w:rFonts w:ascii="Arial" w:hAnsi="Arial" w:cs="Arial"/>
        </w:rPr>
        <w:t xml:space="preserve"> for the road is </w:t>
      </w:r>
      <w:r w:rsidR="00F5766C" w:rsidRPr="00093A63">
        <w:rPr>
          <w:rFonts w:ascii="Arial" w:hAnsi="Arial" w:cs="Arial"/>
        </w:rPr>
        <w:t>R 5 937 172.24</w:t>
      </w:r>
    </w:p>
    <w:p w:rsidR="00F5766C" w:rsidRPr="0078448E" w:rsidRDefault="00093A63" w:rsidP="005C6FB2">
      <w:pPr>
        <w:pStyle w:val="ListParagraph"/>
        <w:numPr>
          <w:ilvl w:val="0"/>
          <w:numId w:val="19"/>
        </w:numPr>
        <w:spacing w:before="100" w:beforeAutospacing="1" w:after="100" w:afterAutospacing="1" w:line="360" w:lineRule="auto"/>
        <w:jc w:val="both"/>
        <w:rPr>
          <w:rFonts w:ascii="Arial" w:hAnsi="Arial" w:cs="Arial"/>
        </w:rPr>
      </w:pPr>
      <w:r w:rsidRPr="0078448E">
        <w:rPr>
          <w:rFonts w:ascii="Arial" w:hAnsi="Arial" w:cs="Arial"/>
        </w:rPr>
        <w:t>The planned maintenance activity is blacktop</w:t>
      </w:r>
      <w:r w:rsidR="00F5766C" w:rsidRPr="0078448E">
        <w:rPr>
          <w:rFonts w:ascii="Arial" w:hAnsi="Arial" w:cs="Arial"/>
        </w:rPr>
        <w:t xml:space="preserve"> patching on main road P1-9</w:t>
      </w:r>
      <w:r w:rsidR="0078448E" w:rsidRPr="0078448E">
        <w:rPr>
          <w:rFonts w:ascii="Arial" w:hAnsi="Arial" w:cs="Arial"/>
        </w:rPr>
        <w:t xml:space="preserve"> from </w:t>
      </w:r>
      <w:r w:rsidR="00F5766C" w:rsidRPr="0078448E">
        <w:rPr>
          <w:rFonts w:ascii="Arial" w:hAnsi="Arial" w:cs="Arial"/>
        </w:rPr>
        <w:t xml:space="preserve">6.000 </w:t>
      </w:r>
      <w:r w:rsidR="0078448E" w:rsidRPr="0078448E">
        <w:rPr>
          <w:rFonts w:ascii="Arial" w:hAnsi="Arial" w:cs="Arial"/>
        </w:rPr>
        <w:t>km to</w:t>
      </w:r>
      <w:r w:rsidR="00F5766C" w:rsidRPr="0078448E">
        <w:rPr>
          <w:rFonts w:ascii="Arial" w:hAnsi="Arial" w:cs="Arial"/>
        </w:rPr>
        <w:t>18.000</w:t>
      </w:r>
      <w:r w:rsidR="0078448E" w:rsidRPr="0078448E">
        <w:rPr>
          <w:rFonts w:ascii="Arial" w:hAnsi="Arial" w:cs="Arial"/>
        </w:rPr>
        <w:t xml:space="preserve"> km</w:t>
      </w:r>
      <w:r w:rsidR="00F5766C" w:rsidRPr="0078448E">
        <w:rPr>
          <w:rFonts w:ascii="Arial" w:hAnsi="Arial" w:cs="Arial"/>
        </w:rPr>
        <w:t xml:space="preserve"> in Estcourt Area Office</w:t>
      </w:r>
      <w:r w:rsidR="0078448E" w:rsidRPr="0078448E">
        <w:rPr>
          <w:rFonts w:ascii="Arial" w:hAnsi="Arial" w:cs="Arial"/>
        </w:rPr>
        <w:t>.</w:t>
      </w:r>
    </w:p>
    <w:p w:rsidR="00617BF9" w:rsidRDefault="0078448E" w:rsidP="005C6FB2">
      <w:pPr>
        <w:pStyle w:val="ListParagraph"/>
        <w:numPr>
          <w:ilvl w:val="0"/>
          <w:numId w:val="19"/>
        </w:numPr>
        <w:spacing w:before="100" w:beforeAutospacing="1" w:after="100" w:afterAutospacing="1" w:line="360" w:lineRule="auto"/>
        <w:jc w:val="both"/>
        <w:rPr>
          <w:rFonts w:ascii="Arial" w:hAnsi="Arial" w:cs="Arial"/>
        </w:rPr>
      </w:pPr>
      <w:r>
        <w:rPr>
          <w:rFonts w:ascii="Arial" w:hAnsi="Arial" w:cs="Arial"/>
        </w:rPr>
        <w:t xml:space="preserve">The section of </w:t>
      </w:r>
      <w:r w:rsidR="00F5766C" w:rsidRPr="00617BF9">
        <w:rPr>
          <w:rFonts w:ascii="Arial" w:hAnsi="Arial" w:cs="Arial"/>
        </w:rPr>
        <w:t>the road to be repaired</w:t>
      </w:r>
      <w:r>
        <w:rPr>
          <w:rFonts w:ascii="Arial" w:hAnsi="Arial" w:cs="Arial"/>
        </w:rPr>
        <w:t xml:space="preserve"> is from 6.000km to 18.000km.</w:t>
      </w:r>
    </w:p>
    <w:p w:rsidR="00617BF9" w:rsidRPr="0078448E" w:rsidRDefault="0078448E" w:rsidP="005C6FB2">
      <w:pPr>
        <w:pStyle w:val="ListParagraph"/>
        <w:numPr>
          <w:ilvl w:val="0"/>
          <w:numId w:val="19"/>
        </w:numPr>
        <w:spacing w:before="100" w:beforeAutospacing="1" w:after="100" w:afterAutospacing="1" w:line="360" w:lineRule="auto"/>
        <w:jc w:val="both"/>
        <w:rPr>
          <w:rFonts w:ascii="Arial" w:hAnsi="Arial" w:cs="Arial"/>
        </w:rPr>
      </w:pPr>
      <w:r w:rsidRPr="0078448E">
        <w:rPr>
          <w:rFonts w:ascii="Arial" w:hAnsi="Arial" w:cs="Arial"/>
        </w:rPr>
        <w:t xml:space="preserve">The Projected </w:t>
      </w:r>
      <w:r w:rsidR="00617BF9" w:rsidRPr="0078448E">
        <w:rPr>
          <w:rFonts w:ascii="Arial" w:hAnsi="Arial" w:cs="Arial"/>
        </w:rPr>
        <w:t xml:space="preserve">start </w:t>
      </w:r>
      <w:r w:rsidRPr="0078448E">
        <w:rPr>
          <w:rFonts w:ascii="Arial" w:hAnsi="Arial" w:cs="Arial"/>
        </w:rPr>
        <w:t xml:space="preserve">date is on </w:t>
      </w:r>
      <w:r w:rsidR="00617BF9" w:rsidRPr="0078448E">
        <w:rPr>
          <w:rFonts w:ascii="Arial" w:hAnsi="Arial" w:cs="Arial"/>
        </w:rPr>
        <w:t>02 October 2022</w:t>
      </w:r>
      <w:r w:rsidRPr="0078448E">
        <w:rPr>
          <w:rFonts w:ascii="Arial" w:hAnsi="Arial" w:cs="Arial"/>
        </w:rPr>
        <w:t>.</w:t>
      </w:r>
    </w:p>
    <w:p w:rsidR="001523B2" w:rsidRPr="0078448E" w:rsidRDefault="00617BF9" w:rsidP="005C6FB2">
      <w:pPr>
        <w:pStyle w:val="ListParagraph"/>
        <w:spacing w:before="100" w:beforeAutospacing="1" w:after="100" w:afterAutospacing="1" w:line="360" w:lineRule="auto"/>
        <w:ind w:left="900" w:hanging="333"/>
        <w:jc w:val="both"/>
        <w:rPr>
          <w:rFonts w:ascii="Arial" w:hAnsi="Arial" w:cs="Arial"/>
        </w:rPr>
      </w:pPr>
      <w:r w:rsidRPr="00617BF9">
        <w:rPr>
          <w:rFonts w:ascii="Arial" w:hAnsi="Arial" w:cs="Arial"/>
        </w:rPr>
        <w:t xml:space="preserve">(e) </w:t>
      </w:r>
      <w:r w:rsidR="0078448E">
        <w:rPr>
          <w:rFonts w:ascii="Arial" w:hAnsi="Arial" w:cs="Arial"/>
        </w:rPr>
        <w:t>There is no actual expenditure for (</w:t>
      </w:r>
      <w:proofErr w:type="spellStart"/>
      <w:r w:rsidR="0078448E">
        <w:rPr>
          <w:rFonts w:ascii="Arial" w:hAnsi="Arial" w:cs="Arial"/>
        </w:rPr>
        <w:t>i</w:t>
      </w:r>
      <w:proofErr w:type="spellEnd"/>
      <w:r w:rsidR="0078448E">
        <w:rPr>
          <w:rFonts w:ascii="Arial" w:hAnsi="Arial" w:cs="Arial"/>
        </w:rPr>
        <w:t>) 2021-22 Financial Year and (ii) April 2022 to date for this project.</w:t>
      </w:r>
      <w:r w:rsidR="0086176C" w:rsidRPr="0043704C">
        <w:rPr>
          <w:rFonts w:ascii="Arial" w:hAnsi="Arial" w:cs="Arial"/>
        </w:rPr>
        <w:tab/>
      </w:r>
      <w:r w:rsidR="0086176C">
        <w:rPr>
          <w:rFonts w:ascii="Arial" w:hAnsi="Arial" w:cs="Arial"/>
        </w:rPr>
        <w:t xml:space="preserve"> </w:t>
      </w:r>
    </w:p>
    <w:p w:rsidR="00D853C4" w:rsidRDefault="00D853C4" w:rsidP="005C6FB2">
      <w:pPr>
        <w:pStyle w:val="ListParagraph"/>
        <w:spacing w:before="100" w:beforeAutospacing="1" w:after="100" w:afterAutospacing="1" w:line="360" w:lineRule="auto"/>
        <w:jc w:val="both"/>
        <w:rPr>
          <w:rFonts w:ascii="Arial" w:eastAsia="Arial" w:hAnsi="Arial" w:cs="Arial"/>
        </w:rPr>
      </w:pPr>
    </w:p>
    <w:p w:rsidR="0078448E" w:rsidRDefault="0078448E"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p>
    <w:p w:rsidR="005C6FB2" w:rsidRDefault="005C6FB2" w:rsidP="005C6FB2">
      <w:pPr>
        <w:pStyle w:val="ListParagraph"/>
        <w:spacing w:before="100" w:beforeAutospacing="1" w:after="100" w:afterAutospacing="1" w:line="360" w:lineRule="auto"/>
        <w:jc w:val="both"/>
        <w:rPr>
          <w:rFonts w:ascii="Arial" w:eastAsia="Arial" w:hAnsi="Arial" w:cs="Arial"/>
        </w:rPr>
      </w:pPr>
      <w:bookmarkStart w:id="2" w:name="_GoBack"/>
      <w:bookmarkEnd w:id="2"/>
    </w:p>
    <w:sectPr w:rsidR="005C6FB2"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1A13DF"/>
    <w:multiLevelType w:val="hybridMultilevel"/>
    <w:tmpl w:val="2064EED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E023A16"/>
    <w:multiLevelType w:val="hybridMultilevel"/>
    <w:tmpl w:val="496036CE"/>
    <w:lvl w:ilvl="0" w:tplc="F3A489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3128B"/>
    <w:multiLevelType w:val="hybridMultilevel"/>
    <w:tmpl w:val="0E4E115A"/>
    <w:lvl w:ilvl="0" w:tplc="99C0D7BE">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77CB0B70"/>
    <w:multiLevelType w:val="hybridMultilevel"/>
    <w:tmpl w:val="0E4E115A"/>
    <w:lvl w:ilvl="0" w:tplc="99C0D7BE">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2"/>
  </w:num>
  <w:num w:numId="4">
    <w:abstractNumId w:val="14"/>
  </w:num>
  <w:num w:numId="5">
    <w:abstractNumId w:val="5"/>
  </w:num>
  <w:num w:numId="6">
    <w:abstractNumId w:val="6"/>
  </w:num>
  <w:num w:numId="7">
    <w:abstractNumId w:val="2"/>
  </w:num>
  <w:num w:numId="8">
    <w:abstractNumId w:val="11"/>
  </w:num>
  <w:num w:numId="9">
    <w:abstractNumId w:val="18"/>
  </w:num>
  <w:num w:numId="10">
    <w:abstractNumId w:val="10"/>
  </w:num>
  <w:num w:numId="11">
    <w:abstractNumId w:val="15"/>
  </w:num>
  <w:num w:numId="12">
    <w:abstractNumId w:val="13"/>
  </w:num>
  <w:num w:numId="13">
    <w:abstractNumId w:val="8"/>
  </w:num>
  <w:num w:numId="14">
    <w:abstractNumId w:val="1"/>
  </w:num>
  <w:num w:numId="15">
    <w:abstractNumId w:val="3"/>
  </w:num>
  <w:num w:numId="16">
    <w:abstractNumId w:val="19"/>
  </w:num>
  <w:num w:numId="17">
    <w:abstractNumId w:val="7"/>
  </w:num>
  <w:num w:numId="18">
    <w:abstractNumId w:val="4"/>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981280"/>
    <w:rsid w:val="000037FE"/>
    <w:rsid w:val="00015F58"/>
    <w:rsid w:val="00044F85"/>
    <w:rsid w:val="00052C92"/>
    <w:rsid w:val="0007664C"/>
    <w:rsid w:val="00086505"/>
    <w:rsid w:val="00093A63"/>
    <w:rsid w:val="00096E47"/>
    <w:rsid w:val="000A2857"/>
    <w:rsid w:val="000B090C"/>
    <w:rsid w:val="000D003C"/>
    <w:rsid w:val="000D4DAE"/>
    <w:rsid w:val="000E6C24"/>
    <w:rsid w:val="001049DE"/>
    <w:rsid w:val="00107C01"/>
    <w:rsid w:val="0011255C"/>
    <w:rsid w:val="001309C7"/>
    <w:rsid w:val="00132355"/>
    <w:rsid w:val="00134FEC"/>
    <w:rsid w:val="001523B2"/>
    <w:rsid w:val="001A34E7"/>
    <w:rsid w:val="001B3EC4"/>
    <w:rsid w:val="001C2DD6"/>
    <w:rsid w:val="001F3E99"/>
    <w:rsid w:val="00206843"/>
    <w:rsid w:val="002270E7"/>
    <w:rsid w:val="002472F1"/>
    <w:rsid w:val="00247495"/>
    <w:rsid w:val="00277EB5"/>
    <w:rsid w:val="002A7CCB"/>
    <w:rsid w:val="002B00D9"/>
    <w:rsid w:val="002B0C30"/>
    <w:rsid w:val="002C1241"/>
    <w:rsid w:val="002C1934"/>
    <w:rsid w:val="002C194D"/>
    <w:rsid w:val="002C4CF1"/>
    <w:rsid w:val="002E06F3"/>
    <w:rsid w:val="002E6F58"/>
    <w:rsid w:val="002F47F7"/>
    <w:rsid w:val="00313390"/>
    <w:rsid w:val="00364CD6"/>
    <w:rsid w:val="00372672"/>
    <w:rsid w:val="003C447E"/>
    <w:rsid w:val="003C7E3C"/>
    <w:rsid w:val="003D5222"/>
    <w:rsid w:val="003F1568"/>
    <w:rsid w:val="003F557A"/>
    <w:rsid w:val="00414022"/>
    <w:rsid w:val="0043704C"/>
    <w:rsid w:val="004470D8"/>
    <w:rsid w:val="0046365E"/>
    <w:rsid w:val="00481333"/>
    <w:rsid w:val="004B2B71"/>
    <w:rsid w:val="004D16A8"/>
    <w:rsid w:val="004E6198"/>
    <w:rsid w:val="004E7020"/>
    <w:rsid w:val="00501B14"/>
    <w:rsid w:val="00534306"/>
    <w:rsid w:val="00561E9A"/>
    <w:rsid w:val="005677A3"/>
    <w:rsid w:val="00570A69"/>
    <w:rsid w:val="00576770"/>
    <w:rsid w:val="00586D48"/>
    <w:rsid w:val="00591300"/>
    <w:rsid w:val="00596CF4"/>
    <w:rsid w:val="005A08A8"/>
    <w:rsid w:val="005C6FB2"/>
    <w:rsid w:val="005E2679"/>
    <w:rsid w:val="005E6B8F"/>
    <w:rsid w:val="0060038E"/>
    <w:rsid w:val="00617BF9"/>
    <w:rsid w:val="00657E00"/>
    <w:rsid w:val="006701DC"/>
    <w:rsid w:val="006739C4"/>
    <w:rsid w:val="00691F4E"/>
    <w:rsid w:val="006B064C"/>
    <w:rsid w:val="006B1661"/>
    <w:rsid w:val="006B5515"/>
    <w:rsid w:val="006B6B51"/>
    <w:rsid w:val="006E0080"/>
    <w:rsid w:val="006E4750"/>
    <w:rsid w:val="006F4706"/>
    <w:rsid w:val="007001FC"/>
    <w:rsid w:val="00715DEE"/>
    <w:rsid w:val="00753F38"/>
    <w:rsid w:val="007767A1"/>
    <w:rsid w:val="0078448E"/>
    <w:rsid w:val="007B1019"/>
    <w:rsid w:val="007E06B2"/>
    <w:rsid w:val="007F718C"/>
    <w:rsid w:val="00807406"/>
    <w:rsid w:val="00810D34"/>
    <w:rsid w:val="00812970"/>
    <w:rsid w:val="00822849"/>
    <w:rsid w:val="008254C7"/>
    <w:rsid w:val="008329AA"/>
    <w:rsid w:val="008614A1"/>
    <w:rsid w:val="0086176C"/>
    <w:rsid w:val="008F1628"/>
    <w:rsid w:val="008F7A3F"/>
    <w:rsid w:val="0090125D"/>
    <w:rsid w:val="0090745B"/>
    <w:rsid w:val="00922938"/>
    <w:rsid w:val="00925D24"/>
    <w:rsid w:val="00941B5D"/>
    <w:rsid w:val="00944973"/>
    <w:rsid w:val="009603C1"/>
    <w:rsid w:val="00960EEB"/>
    <w:rsid w:val="00981280"/>
    <w:rsid w:val="009C5FB6"/>
    <w:rsid w:val="00A153C9"/>
    <w:rsid w:val="00A15D10"/>
    <w:rsid w:val="00A336A0"/>
    <w:rsid w:val="00A531ED"/>
    <w:rsid w:val="00A731DA"/>
    <w:rsid w:val="00A9681F"/>
    <w:rsid w:val="00AD3304"/>
    <w:rsid w:val="00AE4CDC"/>
    <w:rsid w:val="00B02F9B"/>
    <w:rsid w:val="00B06855"/>
    <w:rsid w:val="00B156CE"/>
    <w:rsid w:val="00B34E26"/>
    <w:rsid w:val="00B57055"/>
    <w:rsid w:val="00B64F66"/>
    <w:rsid w:val="00B7568A"/>
    <w:rsid w:val="00B7739F"/>
    <w:rsid w:val="00B87BD7"/>
    <w:rsid w:val="00BA0787"/>
    <w:rsid w:val="00BB3EF4"/>
    <w:rsid w:val="00BB45A7"/>
    <w:rsid w:val="00BC0C4F"/>
    <w:rsid w:val="00BD551A"/>
    <w:rsid w:val="00BD599B"/>
    <w:rsid w:val="00BF784C"/>
    <w:rsid w:val="00C24899"/>
    <w:rsid w:val="00C71375"/>
    <w:rsid w:val="00CA0772"/>
    <w:rsid w:val="00CA148B"/>
    <w:rsid w:val="00D02ABF"/>
    <w:rsid w:val="00D05BFA"/>
    <w:rsid w:val="00D1154F"/>
    <w:rsid w:val="00D14232"/>
    <w:rsid w:val="00D16EAE"/>
    <w:rsid w:val="00D47287"/>
    <w:rsid w:val="00D55D18"/>
    <w:rsid w:val="00D562F1"/>
    <w:rsid w:val="00D76BC5"/>
    <w:rsid w:val="00D853C4"/>
    <w:rsid w:val="00DA61A5"/>
    <w:rsid w:val="00DB42D0"/>
    <w:rsid w:val="00DE1F4A"/>
    <w:rsid w:val="00E00D91"/>
    <w:rsid w:val="00E10CDD"/>
    <w:rsid w:val="00E140F4"/>
    <w:rsid w:val="00E63081"/>
    <w:rsid w:val="00E76623"/>
    <w:rsid w:val="00EA1950"/>
    <w:rsid w:val="00EB6337"/>
    <w:rsid w:val="00EC46E9"/>
    <w:rsid w:val="00ED1221"/>
    <w:rsid w:val="00EE0191"/>
    <w:rsid w:val="00EF7097"/>
    <w:rsid w:val="00EF7D50"/>
    <w:rsid w:val="00F062BE"/>
    <w:rsid w:val="00F06C05"/>
    <w:rsid w:val="00F072D1"/>
    <w:rsid w:val="00F20EA0"/>
    <w:rsid w:val="00F44916"/>
    <w:rsid w:val="00F45E26"/>
    <w:rsid w:val="00F5766C"/>
    <w:rsid w:val="00F67911"/>
    <w:rsid w:val="00F91229"/>
    <w:rsid w:val="00F94923"/>
    <w:rsid w:val="00FB2958"/>
    <w:rsid w:val="00FC7815"/>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1661"/>
  </w:style>
  <w:style w:type="paragraph" w:styleId="Heading1">
    <w:name w:val="heading 1"/>
    <w:basedOn w:val="Normal"/>
    <w:next w:val="Normal"/>
    <w:rsid w:val="006B1661"/>
    <w:pPr>
      <w:keepNext/>
      <w:jc w:val="both"/>
      <w:outlineLvl w:val="0"/>
    </w:pPr>
    <w:rPr>
      <w:b/>
      <w:sz w:val="36"/>
      <w:szCs w:val="36"/>
    </w:rPr>
  </w:style>
  <w:style w:type="paragraph" w:styleId="Heading2">
    <w:name w:val="heading 2"/>
    <w:basedOn w:val="Normal"/>
    <w:next w:val="Normal"/>
    <w:rsid w:val="006B1661"/>
    <w:pPr>
      <w:keepNext/>
      <w:jc w:val="both"/>
      <w:outlineLvl w:val="1"/>
    </w:pPr>
    <w:rPr>
      <w:i/>
      <w:sz w:val="36"/>
      <w:szCs w:val="36"/>
    </w:rPr>
  </w:style>
  <w:style w:type="paragraph" w:styleId="Heading3">
    <w:name w:val="heading 3"/>
    <w:basedOn w:val="Normal"/>
    <w:next w:val="Normal"/>
    <w:rsid w:val="006B1661"/>
    <w:pPr>
      <w:keepNext/>
      <w:keepLines/>
      <w:spacing w:before="280" w:after="80"/>
      <w:outlineLvl w:val="2"/>
    </w:pPr>
    <w:rPr>
      <w:b/>
      <w:sz w:val="28"/>
      <w:szCs w:val="28"/>
    </w:rPr>
  </w:style>
  <w:style w:type="paragraph" w:styleId="Heading4">
    <w:name w:val="heading 4"/>
    <w:basedOn w:val="Normal"/>
    <w:next w:val="Normal"/>
    <w:rsid w:val="006B1661"/>
    <w:pPr>
      <w:keepNext/>
      <w:keepLines/>
      <w:spacing w:before="240" w:after="40"/>
      <w:outlineLvl w:val="3"/>
    </w:pPr>
    <w:rPr>
      <w:b/>
    </w:rPr>
  </w:style>
  <w:style w:type="paragraph" w:styleId="Heading5">
    <w:name w:val="heading 5"/>
    <w:basedOn w:val="Normal"/>
    <w:next w:val="Normal"/>
    <w:rsid w:val="006B1661"/>
    <w:pPr>
      <w:keepNext/>
      <w:keepLines/>
      <w:spacing w:before="220" w:after="40"/>
      <w:outlineLvl w:val="4"/>
    </w:pPr>
    <w:rPr>
      <w:b/>
      <w:sz w:val="22"/>
      <w:szCs w:val="22"/>
    </w:rPr>
  </w:style>
  <w:style w:type="paragraph" w:styleId="Heading6">
    <w:name w:val="heading 6"/>
    <w:basedOn w:val="Normal"/>
    <w:next w:val="Normal"/>
    <w:rsid w:val="006B1661"/>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1661"/>
    <w:pPr>
      <w:jc w:val="center"/>
    </w:pPr>
    <w:rPr>
      <w:rFonts w:ascii="Arial" w:eastAsia="Arial" w:hAnsi="Arial" w:cs="Arial"/>
      <w:b/>
      <w:color w:val="000000"/>
    </w:rPr>
  </w:style>
  <w:style w:type="paragraph" w:styleId="Subtitle">
    <w:name w:val="Subtitle"/>
    <w:basedOn w:val="Normal"/>
    <w:next w:val="Normal"/>
    <w:rsid w:val="006B1661"/>
    <w:pPr>
      <w:keepNext/>
      <w:keepLines/>
      <w:spacing w:before="360" w:after="80"/>
    </w:pPr>
    <w:rPr>
      <w:rFonts w:ascii="Georgia" w:eastAsia="Georgia" w:hAnsi="Georgia" w:cs="Georgia"/>
      <w:i/>
      <w:color w:val="666666"/>
      <w:sz w:val="48"/>
      <w:szCs w:val="48"/>
    </w:rPr>
  </w:style>
  <w:style w:type="table" w:customStyle="1" w:styleId="a">
    <w:basedOn w:val="TableNormal"/>
    <w:rsid w:val="006B1661"/>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725402BC7E549AA7E233372CF9526" ma:contentTypeVersion="14" ma:contentTypeDescription="Create a new document." ma:contentTypeScope="" ma:versionID="e5f3416ba68cabf785446b92022523bb">
  <xsd:schema xmlns:xsd="http://www.w3.org/2001/XMLSchema" xmlns:xs="http://www.w3.org/2001/XMLSchema" xmlns:p="http://schemas.microsoft.com/office/2006/metadata/properties" xmlns:ns3="963bcaa2-018e-4ed5-a421-0e43e2f68eee" xmlns:ns4="105a5bba-ae11-4f34-8bea-284daa21abca" targetNamespace="http://schemas.microsoft.com/office/2006/metadata/properties" ma:root="true" ma:fieldsID="dadee3679a4df2307a7d2e2c54d2cb82" ns3:_="" ns4:_="">
    <xsd:import namespace="963bcaa2-018e-4ed5-a421-0e43e2f68eee"/>
    <xsd:import namespace="105a5bba-ae11-4f34-8bea-284daa21a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caa2-018e-4ed5-a421-0e43e2f68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5a5bba-ae11-4f34-8bea-284daa21ab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D770-BE38-4E4E-BA48-ACF36419A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bcaa2-018e-4ed5-a421-0e43e2f68eee"/>
    <ds:schemaRef ds:uri="105a5bba-ae11-4f34-8bea-284daa21a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244A0-05FE-4733-A343-4D1C4AFA6FC6}">
  <ds:schemaRefs>
    <ds:schemaRef ds:uri="http://schemas.microsoft.com/sharepoint/v3/contenttype/forms"/>
  </ds:schemaRefs>
</ds:datastoreItem>
</file>

<file path=customXml/itemProps3.xml><?xml version="1.0" encoding="utf-8"?>
<ds:datastoreItem xmlns:ds="http://schemas.openxmlformats.org/officeDocument/2006/customXml" ds:itemID="{DE9A51B7-F684-49B8-9184-4D9BEE9C7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04631D-2A5D-4311-971B-299C6901BD72}">
  <ds:schemaRefs>
    <ds:schemaRef ds:uri="http://schemas.openxmlformats.org/officeDocument/2006/bibliography"/>
  </ds:schemaRefs>
</ds:datastoreItem>
</file>

<file path=docMetadata/LabelInfo.xml><?xml version="1.0" encoding="utf-8"?>
<clbl:labelList xmlns:clbl="http://schemas.microsoft.com/office/2020/mipLabelMetadata">
  <clbl:label id="{02f6b756-c8fc-4781-8f44-c5b18351fd11}" enabled="1" method="Privileged" siteId="{d40e4da3-12b5-4f14-95df-0255cf97e854}"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2022-09-29T09:44:00Z</cp:lastPrinted>
  <dcterms:created xsi:type="dcterms:W3CDTF">2022-11-01T10:37:00Z</dcterms:created>
  <dcterms:modified xsi:type="dcterms:W3CDTF">2022-11-01T10:37:00Z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0x0101009DE725402BC7E549AA7E233372CF9526</vt:lpwstr>
  </property>
</Properties>
</file>