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7501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38A95FE6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54D0BB97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A55EE">
        <w:rPr>
          <w:rFonts w:ascii="Times New Roman" w:hAnsi="Times New Roman" w:cs="Times New Roman"/>
          <w:b/>
          <w:sz w:val="24"/>
          <w:szCs w:val="24"/>
        </w:rPr>
        <w:t xml:space="preserve"> 3269</w:t>
      </w:r>
    </w:p>
    <w:p w14:paraId="66B9832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9132A2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</w:t>
      </w:r>
      <w:r w:rsidR="004460E6">
        <w:rPr>
          <w:rFonts w:ascii="Times New Roman" w:hAnsi="Times New Roman" w:cs="Times New Roman"/>
          <w:b/>
          <w:sz w:val="24"/>
          <w:szCs w:val="24"/>
          <w:u w:val="single"/>
        </w:rPr>
        <w:t>/10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14:paraId="75E9F75D" w14:textId="77777777" w:rsidR="006D7B63" w:rsidRDefault="009132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2BC39675" w14:textId="77777777" w:rsidR="00EA55EE" w:rsidRPr="00EA55EE" w:rsidRDefault="00EA55EE" w:rsidP="00EA55EE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EA55E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3269.</w:t>
      </w:r>
      <w:r w:rsidRPr="00EA55E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Ms N I Tarabella Marchesi (DA) </w:t>
      </w:r>
      <w:r w:rsidRPr="00EA55EE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EA55E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ask the Minister of Basic Education:</w:t>
      </w:r>
    </w:p>
    <w:p w14:paraId="096FE119" w14:textId="77777777" w:rsidR="00EA55EE" w:rsidRPr="00EA55EE" w:rsidRDefault="00EA55EE" w:rsidP="00EA55EE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EA55EE">
        <w:rPr>
          <w:rFonts w:ascii="Times New Roman" w:eastAsia="Calibri" w:hAnsi="Times New Roman" w:cs="Times New Roman"/>
          <w:sz w:val="24"/>
          <w:szCs w:val="24"/>
        </w:rPr>
        <w:t xml:space="preserve">What number of schools scheduled to be closed have been refurbished in the past </w:t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two</w:t>
      </w:r>
      <w:r w:rsidRPr="00EA55EE">
        <w:rPr>
          <w:rFonts w:ascii="Times New Roman" w:eastAsia="Calibri" w:hAnsi="Times New Roman" w:cs="Times New Roman"/>
          <w:sz w:val="24"/>
          <w:szCs w:val="24"/>
        </w:rPr>
        <w:t xml:space="preserve"> years in each province</w:t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A55E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A55EE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NW3601E</w:t>
      </w:r>
    </w:p>
    <w:p w14:paraId="241B2059" w14:textId="77777777" w:rsidR="006D7B63" w:rsidRPr="00F2076E" w:rsidRDefault="006D7B63">
      <w:pPr>
        <w:rPr>
          <w:rFonts w:ascii="Times New Roman" w:hAnsi="Times New Roman" w:cs="Times New Roman"/>
          <w:b/>
          <w:sz w:val="28"/>
          <w:szCs w:val="28"/>
        </w:rPr>
      </w:pPr>
    </w:p>
    <w:p w14:paraId="3FB4CCE0" w14:textId="77777777" w:rsidR="006D7B63" w:rsidRPr="00F2076E" w:rsidRDefault="00F2076E">
      <w:pPr>
        <w:rPr>
          <w:rFonts w:ascii="Times New Roman" w:hAnsi="Times New Roman" w:cs="Times New Roman"/>
          <w:b/>
          <w:sz w:val="28"/>
          <w:szCs w:val="28"/>
        </w:rPr>
      </w:pPr>
      <w:r w:rsidRPr="00F2076E">
        <w:rPr>
          <w:rFonts w:ascii="Times New Roman" w:hAnsi="Times New Roman" w:cs="Times New Roman"/>
          <w:b/>
          <w:sz w:val="28"/>
          <w:szCs w:val="28"/>
        </w:rPr>
        <w:t xml:space="preserve">Response </w:t>
      </w:r>
    </w:p>
    <w:p w14:paraId="16247F59" w14:textId="77777777" w:rsidR="006D7B63" w:rsidRDefault="006D7B63">
      <w:pPr>
        <w:rPr>
          <w:rFonts w:ascii="Times New Roman" w:hAnsi="Times New Roman" w:cs="Times New Roman"/>
        </w:rPr>
      </w:pPr>
    </w:p>
    <w:p w14:paraId="1136483C" w14:textId="77777777" w:rsidR="00F2076E" w:rsidRDefault="00F2076E">
      <w:pPr>
        <w:rPr>
          <w:rFonts w:ascii="Times New Roman" w:hAnsi="Times New Roman" w:cs="Times New Roman"/>
        </w:rPr>
      </w:pPr>
      <w:r w:rsidRPr="00DA65CB">
        <w:rPr>
          <w:rFonts w:ascii="Times New Roman" w:hAnsi="Times New Roman" w:cs="Times New Roman"/>
          <w:sz w:val="24"/>
          <w:szCs w:val="24"/>
        </w:rPr>
        <w:t>The Honourable Member is advised to source the information from the Na</w:t>
      </w:r>
      <w:r>
        <w:rPr>
          <w:rFonts w:ascii="Times New Roman" w:hAnsi="Times New Roman" w:cs="Times New Roman"/>
          <w:sz w:val="24"/>
          <w:szCs w:val="24"/>
        </w:rPr>
        <w:t>tional Council of Provinces and/</w:t>
      </w:r>
      <w:r w:rsidRPr="00DA65CB">
        <w:rPr>
          <w:rFonts w:ascii="Times New Roman" w:hAnsi="Times New Roman" w:cs="Times New Roman"/>
          <w:sz w:val="24"/>
          <w:szCs w:val="24"/>
        </w:rPr>
        <w:t>or directly from the Provincial Education Departments as this is a provincial competency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DE389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7A8EF261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58F57DDB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5CEA15E5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1B56DC24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6E4824C5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60B795A5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7DF4D359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345CF990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6DDEE971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1BAE95FB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13BC7077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3F333423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2A63F151" w14:textId="77777777" w:rsidR="00F2076E" w:rsidRDefault="00F2076E" w:rsidP="00F2076E">
      <w:pPr>
        <w:rPr>
          <w:rFonts w:ascii="Times New Roman" w:hAnsi="Times New Roman" w:cs="Times New Roman"/>
        </w:rPr>
      </w:pPr>
    </w:p>
    <w:p w14:paraId="572D78A8" w14:textId="77777777" w:rsidR="00D04A7B" w:rsidRPr="003A520F" w:rsidRDefault="00D04A7B" w:rsidP="00D0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7AA2C5" w14:textId="77777777" w:rsidR="00F2076E" w:rsidRPr="00F2076E" w:rsidRDefault="00F2076E" w:rsidP="00D04A7B">
      <w:pPr>
        <w:spacing w:after="0" w:line="240" w:lineRule="auto"/>
        <w:rPr>
          <w:rFonts w:ascii="Times New Roman" w:hAnsi="Times New Roman" w:cs="Times New Roman"/>
        </w:rPr>
      </w:pPr>
    </w:p>
    <w:sectPr w:rsidR="00F2076E" w:rsidRPr="00F20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57E9B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3F5411"/>
    <w:rsid w:val="00400D7D"/>
    <w:rsid w:val="0040558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4517"/>
    <w:rsid w:val="00720CC4"/>
    <w:rsid w:val="0074026E"/>
    <w:rsid w:val="007A4190"/>
    <w:rsid w:val="007F25CB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30B94"/>
    <w:rsid w:val="00B6783D"/>
    <w:rsid w:val="00B81D4D"/>
    <w:rsid w:val="00BA70AC"/>
    <w:rsid w:val="00C00DC4"/>
    <w:rsid w:val="00C90C8F"/>
    <w:rsid w:val="00D04A7B"/>
    <w:rsid w:val="00D13D42"/>
    <w:rsid w:val="00D34C31"/>
    <w:rsid w:val="00D6328E"/>
    <w:rsid w:val="00D713FC"/>
    <w:rsid w:val="00D9276C"/>
    <w:rsid w:val="00D94B1F"/>
    <w:rsid w:val="00D97E99"/>
    <w:rsid w:val="00DD11E9"/>
    <w:rsid w:val="00E34908"/>
    <w:rsid w:val="00E67F6F"/>
    <w:rsid w:val="00EA485B"/>
    <w:rsid w:val="00EA55EE"/>
    <w:rsid w:val="00F11816"/>
    <w:rsid w:val="00F2076E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146F47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dcterms:created xsi:type="dcterms:W3CDTF">2017-11-09T09:33:00Z</dcterms:created>
  <dcterms:modified xsi:type="dcterms:W3CDTF">2017-11-09T09:33:00Z</dcterms:modified>
</cp:coreProperties>
</file>