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9251A5">
      <w:pPr>
        <w:tabs>
          <w:tab w:val="left" w:pos="5954"/>
          <w:tab w:val="left" w:pos="7920"/>
        </w:tabs>
        <w:jc w:val="both"/>
        <w:rPr>
          <w:rFonts w:ascii="Arial" w:hAnsi="Arial" w:cs="Arial"/>
          <w:sz w:val="22"/>
          <w:szCs w:val="22"/>
        </w:rPr>
      </w:pPr>
      <w:r w:rsidRPr="00990959">
        <w:rPr>
          <w:rFonts w:ascii="Arial" w:hAnsi="Arial" w:cs="Arial"/>
          <w:b/>
          <w:sz w:val="22"/>
          <w:szCs w:val="22"/>
        </w:rPr>
        <w:tab/>
      </w: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Default="00361A62" w:rsidP="00361A62">
      <w:pPr>
        <w:jc w:val="both"/>
        <w:rPr>
          <w:rFonts w:ascii="Arial" w:hAnsi="Arial" w:cs="Arial"/>
          <w:b/>
          <w:sz w:val="22"/>
          <w:szCs w:val="22"/>
          <w:u w:val="single"/>
        </w:rPr>
      </w:pPr>
    </w:p>
    <w:p w:rsidR="00434E2A" w:rsidRPr="00990959" w:rsidRDefault="00434E2A"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EE12D3">
        <w:rPr>
          <w:rFonts w:ascii="Arial" w:hAnsi="Arial" w:cs="Arial"/>
          <w:b/>
          <w:sz w:val="22"/>
          <w:szCs w:val="22"/>
          <w:u w:val="single"/>
        </w:rPr>
        <w:t>3</w:t>
      </w:r>
      <w:r w:rsidR="00F63DA8">
        <w:rPr>
          <w:rFonts w:ascii="Arial" w:hAnsi="Arial" w:cs="Arial"/>
          <w:b/>
          <w:sz w:val="22"/>
          <w:szCs w:val="22"/>
          <w:u w:val="single"/>
        </w:rPr>
        <w:t>243</w:t>
      </w:r>
    </w:p>
    <w:p w:rsidR="00827C48" w:rsidRDefault="00827C48" w:rsidP="00361A62">
      <w:pPr>
        <w:jc w:val="both"/>
        <w:rPr>
          <w:rFonts w:ascii="Arial" w:hAnsi="Arial" w:cs="Arial"/>
          <w:b/>
          <w:sz w:val="22"/>
          <w:szCs w:val="22"/>
          <w:u w:val="single"/>
        </w:rPr>
      </w:pPr>
    </w:p>
    <w:p w:rsidR="00434E2A" w:rsidRPr="00990959" w:rsidRDefault="00434E2A"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8B3036">
        <w:rPr>
          <w:rFonts w:ascii="Arial" w:hAnsi="Arial" w:cs="Arial"/>
          <w:b/>
          <w:sz w:val="22"/>
          <w:szCs w:val="22"/>
          <w:u w:val="single"/>
        </w:rPr>
        <w:t>16</w:t>
      </w:r>
      <w:r w:rsidR="000C0BAE">
        <w:rPr>
          <w:rFonts w:ascii="Arial" w:hAnsi="Arial" w:cs="Arial"/>
          <w:b/>
          <w:sz w:val="22"/>
          <w:szCs w:val="22"/>
          <w:u w:val="single"/>
        </w:rPr>
        <w:t xml:space="preserve"> SEPTEMBER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3D06A6">
        <w:rPr>
          <w:rFonts w:ascii="Arial" w:hAnsi="Arial" w:cs="Arial"/>
          <w:b/>
          <w:sz w:val="22"/>
          <w:szCs w:val="22"/>
          <w:u w:val="single"/>
        </w:rPr>
        <w:t>3</w:t>
      </w:r>
      <w:r w:rsidR="008B3036">
        <w:rPr>
          <w:rFonts w:ascii="Arial" w:hAnsi="Arial" w:cs="Arial"/>
          <w:b/>
          <w:sz w:val="22"/>
          <w:szCs w:val="22"/>
          <w:u w:val="single"/>
        </w:rPr>
        <w:t>3</w:t>
      </w:r>
      <w:r w:rsidRPr="00C36A1F">
        <w:rPr>
          <w:rFonts w:ascii="Arial" w:hAnsi="Arial" w:cs="Arial"/>
          <w:b/>
          <w:sz w:val="22"/>
          <w:szCs w:val="22"/>
          <w:u w:val="single"/>
        </w:rPr>
        <w:t>)</w:t>
      </w:r>
    </w:p>
    <w:p w:rsidR="00361A62" w:rsidRDefault="00361A62" w:rsidP="00046C25">
      <w:pPr>
        <w:spacing w:after="160" w:line="252" w:lineRule="auto"/>
        <w:rPr>
          <w:rFonts w:ascii="Arial" w:hAnsi="Arial" w:cs="Arial"/>
          <w:b/>
          <w:sz w:val="22"/>
          <w:szCs w:val="22"/>
          <w:u w:val="single"/>
        </w:rPr>
      </w:pPr>
    </w:p>
    <w:p w:rsidR="00F63DA8" w:rsidRPr="00F63DA8" w:rsidRDefault="00F63DA8" w:rsidP="00F63DA8">
      <w:pPr>
        <w:spacing w:before="100" w:beforeAutospacing="1" w:after="100" w:afterAutospacing="1"/>
        <w:ind w:left="720" w:hanging="720"/>
        <w:jc w:val="both"/>
        <w:outlineLvl w:val="0"/>
        <w:rPr>
          <w:rFonts w:ascii="Arial" w:hAnsi="Arial" w:cs="Arial"/>
          <w:b/>
          <w:bCs/>
          <w:color w:val="000000" w:themeColor="text1"/>
          <w:sz w:val="22"/>
          <w:szCs w:val="22"/>
        </w:rPr>
      </w:pPr>
      <w:r w:rsidRPr="00F63DA8">
        <w:rPr>
          <w:rFonts w:ascii="Arial" w:hAnsi="Arial" w:cs="Arial"/>
          <w:b/>
          <w:bCs/>
          <w:color w:val="000000" w:themeColor="text1"/>
          <w:sz w:val="22"/>
          <w:szCs w:val="22"/>
        </w:rPr>
        <w:t>3243.</w:t>
      </w:r>
      <w:r w:rsidRPr="00F63DA8">
        <w:rPr>
          <w:rFonts w:ascii="Arial" w:hAnsi="Arial" w:cs="Arial"/>
          <w:b/>
          <w:bCs/>
          <w:color w:val="000000" w:themeColor="text1"/>
          <w:sz w:val="22"/>
          <w:szCs w:val="22"/>
        </w:rPr>
        <w:tab/>
        <w:t xml:space="preserve">Mrs M R </w:t>
      </w:r>
      <w:proofErr w:type="spellStart"/>
      <w:r w:rsidRPr="00F63DA8">
        <w:rPr>
          <w:rFonts w:ascii="Arial" w:hAnsi="Arial" w:cs="Arial"/>
          <w:b/>
          <w:bCs/>
          <w:color w:val="000000" w:themeColor="text1"/>
          <w:sz w:val="22"/>
          <w:szCs w:val="22"/>
        </w:rPr>
        <w:t>Mohlala</w:t>
      </w:r>
      <w:proofErr w:type="spellEnd"/>
      <w:r w:rsidRPr="00F63DA8">
        <w:rPr>
          <w:rFonts w:ascii="Arial" w:hAnsi="Arial" w:cs="Arial"/>
          <w:b/>
          <w:bCs/>
          <w:color w:val="000000" w:themeColor="text1"/>
          <w:sz w:val="22"/>
          <w:szCs w:val="22"/>
        </w:rPr>
        <w:t xml:space="preserve"> (EFF) to ask the Minister of Water and Sanitation:</w:t>
      </w:r>
    </w:p>
    <w:p w:rsidR="00F63DA8" w:rsidRPr="00F63DA8" w:rsidRDefault="00F63DA8" w:rsidP="00F63DA8">
      <w:pPr>
        <w:spacing w:before="100" w:beforeAutospacing="1" w:after="100" w:afterAutospacing="1" w:line="259" w:lineRule="auto"/>
        <w:ind w:left="720"/>
        <w:jc w:val="both"/>
        <w:rPr>
          <w:rFonts w:ascii="Arial" w:hAnsi="Arial" w:cs="Arial"/>
          <w:b/>
          <w:sz w:val="22"/>
          <w:szCs w:val="22"/>
          <w:lang w:val="en-GB"/>
        </w:rPr>
      </w:pPr>
      <w:r w:rsidRPr="00F63DA8">
        <w:rPr>
          <w:rFonts w:ascii="Arial" w:hAnsi="Arial" w:cs="Arial"/>
          <w:sz w:val="22"/>
          <w:szCs w:val="22"/>
          <w:lang w:val="en-GB"/>
        </w:rPr>
        <w:t xml:space="preserve">In light of the fact that the Vaal Gamagara Regional Water Supply Scheme began in 2016 with a project </w:t>
      </w:r>
      <w:r w:rsidRPr="00F63DA8">
        <w:rPr>
          <w:rFonts w:ascii="Arial" w:hAnsi="Arial" w:cs="Arial"/>
          <w:sz w:val="22"/>
          <w:szCs w:val="22"/>
        </w:rPr>
        <w:t>completion</w:t>
      </w:r>
      <w:r w:rsidRPr="00F63DA8">
        <w:rPr>
          <w:rFonts w:ascii="Arial" w:hAnsi="Arial" w:cs="Arial"/>
          <w:sz w:val="22"/>
          <w:szCs w:val="22"/>
          <w:lang w:val="en-GB"/>
        </w:rPr>
        <w:t xml:space="preserve"> date of May 2022, (a</w:t>
      </w:r>
      <w:proofErr w:type="gramStart"/>
      <w:r w:rsidRPr="00F63DA8">
        <w:rPr>
          <w:rFonts w:ascii="Arial" w:hAnsi="Arial" w:cs="Arial"/>
          <w:sz w:val="22"/>
          <w:szCs w:val="22"/>
          <w:lang w:val="en-GB"/>
        </w:rPr>
        <w:t>)what</w:t>
      </w:r>
      <w:proofErr w:type="gramEnd"/>
      <w:r w:rsidRPr="00F63DA8">
        <w:rPr>
          <w:rFonts w:ascii="Arial" w:hAnsi="Arial" w:cs="Arial"/>
          <w:sz w:val="22"/>
          <w:szCs w:val="22"/>
          <w:lang w:val="en-GB"/>
        </w:rPr>
        <w:t xml:space="preserve"> (</w:t>
      </w:r>
      <w:proofErr w:type="spellStart"/>
      <w:r w:rsidRPr="00F63DA8">
        <w:rPr>
          <w:rFonts w:ascii="Arial" w:hAnsi="Arial" w:cs="Arial"/>
          <w:sz w:val="22"/>
          <w:szCs w:val="22"/>
          <w:lang w:val="en-GB"/>
        </w:rPr>
        <w:t>i</w:t>
      </w:r>
      <w:proofErr w:type="spellEnd"/>
      <w:r w:rsidRPr="00F63DA8">
        <w:rPr>
          <w:rFonts w:ascii="Arial" w:hAnsi="Arial" w:cs="Arial"/>
          <w:sz w:val="22"/>
          <w:szCs w:val="22"/>
          <w:lang w:val="en-GB"/>
        </w:rPr>
        <w:t>) was the initial estimated cost for the project and (ii) total amount has been spent to date and (b) how much work has been completed to date with the replacement of the existing steel pipeline with a new pipeline?</w:t>
      </w:r>
      <w:r w:rsidRPr="00F63DA8">
        <w:rPr>
          <w:rFonts w:ascii="Arial" w:hAnsi="Arial" w:cs="Arial"/>
          <w:b/>
          <w:sz w:val="22"/>
          <w:szCs w:val="22"/>
          <w:lang w:val="en-GB"/>
        </w:rPr>
        <w:tab/>
      </w:r>
      <w:r w:rsidRPr="00F63DA8">
        <w:rPr>
          <w:rFonts w:ascii="Arial" w:hAnsi="Arial" w:cs="Arial"/>
          <w:b/>
          <w:sz w:val="22"/>
          <w:szCs w:val="22"/>
          <w:lang w:val="en-GB"/>
        </w:rPr>
        <w:tab/>
      </w:r>
      <w:r w:rsidRPr="00F63DA8">
        <w:rPr>
          <w:rFonts w:ascii="Arial" w:hAnsi="Arial" w:cs="Arial"/>
          <w:b/>
          <w:sz w:val="22"/>
          <w:szCs w:val="22"/>
          <w:lang w:val="en-GB"/>
        </w:rPr>
        <w:tab/>
      </w:r>
      <w:r w:rsidRPr="00F63DA8">
        <w:rPr>
          <w:rFonts w:ascii="Arial" w:hAnsi="Arial" w:cs="Arial"/>
          <w:b/>
          <w:sz w:val="22"/>
          <w:szCs w:val="22"/>
          <w:lang w:val="en-GB"/>
        </w:rPr>
        <w:tab/>
      </w:r>
      <w:r w:rsidRPr="00F63DA8">
        <w:rPr>
          <w:rFonts w:ascii="Arial" w:hAnsi="Arial" w:cs="Arial"/>
          <w:b/>
          <w:sz w:val="22"/>
          <w:szCs w:val="22"/>
          <w:lang w:val="en-GB"/>
        </w:rPr>
        <w:tab/>
      </w:r>
      <w:r w:rsidRPr="00F63DA8">
        <w:rPr>
          <w:rFonts w:ascii="Arial" w:hAnsi="Arial" w:cs="Arial"/>
          <w:b/>
          <w:sz w:val="22"/>
          <w:szCs w:val="22"/>
          <w:lang w:val="en-GB"/>
        </w:rPr>
        <w:tab/>
      </w:r>
      <w:r w:rsidRPr="00F63DA8">
        <w:rPr>
          <w:rFonts w:ascii="Arial" w:hAnsi="Arial" w:cs="Arial"/>
          <w:b/>
          <w:sz w:val="22"/>
          <w:szCs w:val="22"/>
          <w:lang w:val="en-GB"/>
        </w:rPr>
        <w:tab/>
      </w:r>
      <w:r w:rsidRPr="00F63DA8">
        <w:rPr>
          <w:rFonts w:ascii="Arial" w:hAnsi="Arial" w:cs="Arial"/>
          <w:b/>
          <w:sz w:val="22"/>
          <w:szCs w:val="22"/>
          <w:lang w:val="en-GB"/>
        </w:rPr>
        <w:tab/>
      </w:r>
      <w:r w:rsidRPr="00F63DA8">
        <w:rPr>
          <w:rFonts w:ascii="Arial" w:hAnsi="Arial" w:cs="Arial"/>
          <w:b/>
          <w:sz w:val="22"/>
          <w:szCs w:val="22"/>
          <w:lang w:val="en-GB"/>
        </w:rPr>
        <w:tab/>
      </w:r>
    </w:p>
    <w:p w:rsidR="00F63DA8" w:rsidRPr="00F63DA8" w:rsidRDefault="00F63DA8" w:rsidP="00F63DA8">
      <w:pPr>
        <w:spacing w:before="100" w:beforeAutospacing="1" w:after="100" w:afterAutospacing="1" w:line="259" w:lineRule="auto"/>
        <w:ind w:left="720"/>
        <w:jc w:val="right"/>
        <w:rPr>
          <w:rFonts w:ascii="Arial" w:hAnsi="Arial" w:cs="Arial"/>
          <w:sz w:val="20"/>
          <w:szCs w:val="20"/>
        </w:rPr>
      </w:pPr>
      <w:r w:rsidRPr="00F63DA8">
        <w:rPr>
          <w:rFonts w:ascii="Arial" w:hAnsi="Arial" w:cs="Arial"/>
          <w:sz w:val="20"/>
          <w:szCs w:val="20"/>
          <w:lang w:val="en-GB"/>
        </w:rPr>
        <w:t>NW3976E</w:t>
      </w:r>
    </w:p>
    <w:p w:rsidR="00115128" w:rsidRPr="00046C25" w:rsidRDefault="00404421" w:rsidP="00046C25">
      <w:pPr>
        <w:tabs>
          <w:tab w:val="left" w:pos="540"/>
          <w:tab w:val="left" w:pos="709"/>
        </w:tabs>
        <w:jc w:val="center"/>
        <w:rPr>
          <w:rFonts w:ascii="Arial" w:hAnsi="Arial" w:cs="Arial"/>
          <w:b/>
          <w:sz w:val="22"/>
          <w:szCs w:val="22"/>
        </w:rPr>
      </w:pPr>
      <w:bookmarkStart w:id="0" w:name="_Hlk114832966"/>
      <w:r w:rsidRPr="00046C25">
        <w:rPr>
          <w:rFonts w:ascii="Arial" w:hAnsi="Arial" w:cs="Arial"/>
          <w:bCs/>
          <w:sz w:val="22"/>
          <w:szCs w:val="22"/>
          <w:lang w:val="pt-BR"/>
        </w:rPr>
        <w:t>---00O00---</w:t>
      </w:r>
    </w:p>
    <w:p w:rsidR="00EE12D3" w:rsidRDefault="00EE12D3" w:rsidP="00361A62">
      <w:pPr>
        <w:tabs>
          <w:tab w:val="left" w:pos="540"/>
          <w:tab w:val="left" w:pos="709"/>
        </w:tabs>
        <w:rPr>
          <w:rFonts w:ascii="Arial" w:hAnsi="Arial" w:cs="Arial"/>
          <w:b/>
          <w:sz w:val="22"/>
          <w:szCs w:val="22"/>
        </w:rPr>
      </w:pPr>
    </w:p>
    <w:bookmarkEnd w:id="0"/>
    <w:p w:rsidR="00115128" w:rsidRDefault="00115128" w:rsidP="009251A5">
      <w:pPr>
        <w:spacing w:after="200" w:line="276" w:lineRule="auto"/>
        <w:rPr>
          <w:rFonts w:ascii="Arial" w:hAnsi="Arial" w:cs="Arial"/>
          <w:b/>
          <w:sz w:val="22"/>
          <w:szCs w:val="22"/>
        </w:rPr>
      </w:pPr>
      <w:r>
        <w:rPr>
          <w:rFonts w:ascii="Arial" w:hAnsi="Arial" w:cs="Arial"/>
          <w:b/>
          <w:sz w:val="22"/>
          <w:szCs w:val="22"/>
        </w:rPr>
        <w:t xml:space="preserve">MINISTER OF WATER AND SANITATION </w:t>
      </w:r>
    </w:p>
    <w:p w:rsidR="00115128" w:rsidRDefault="00115128" w:rsidP="00115128">
      <w:pPr>
        <w:tabs>
          <w:tab w:val="left" w:pos="540"/>
          <w:tab w:val="left" w:pos="709"/>
        </w:tabs>
        <w:rPr>
          <w:rFonts w:ascii="Arial" w:hAnsi="Arial" w:cs="Arial"/>
          <w:b/>
          <w:sz w:val="22"/>
          <w:szCs w:val="22"/>
        </w:rPr>
      </w:pPr>
    </w:p>
    <w:p w:rsidR="00003358" w:rsidRDefault="00003358" w:rsidP="008A4CCA">
      <w:pPr>
        <w:tabs>
          <w:tab w:val="left" w:pos="540"/>
          <w:tab w:val="left" w:pos="709"/>
        </w:tabs>
        <w:jc w:val="both"/>
        <w:rPr>
          <w:rFonts w:ascii="Arial" w:hAnsi="Arial" w:cs="Arial"/>
          <w:sz w:val="22"/>
          <w:szCs w:val="22"/>
        </w:rPr>
      </w:pPr>
    </w:p>
    <w:p w:rsidR="00D0534F" w:rsidRDefault="00D0534F" w:rsidP="00D0534F">
      <w:pPr>
        <w:pStyle w:val="ListParagraph"/>
        <w:numPr>
          <w:ilvl w:val="0"/>
          <w:numId w:val="20"/>
        </w:numPr>
        <w:tabs>
          <w:tab w:val="left" w:pos="540"/>
          <w:tab w:val="left" w:pos="709"/>
        </w:tabs>
        <w:ind w:hanging="720"/>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The initial estimated cost for the project was R 1,2 billion.</w:t>
      </w:r>
    </w:p>
    <w:p w:rsidR="00D0534F" w:rsidRDefault="00D0534F" w:rsidP="00D0534F">
      <w:pPr>
        <w:pStyle w:val="ListParagraph"/>
        <w:tabs>
          <w:tab w:val="left" w:pos="540"/>
          <w:tab w:val="left" w:pos="709"/>
        </w:tabs>
        <w:ind w:hanging="720"/>
        <w:jc w:val="both"/>
        <w:rPr>
          <w:rFonts w:ascii="Arial" w:hAnsi="Arial" w:cs="Arial"/>
          <w:sz w:val="22"/>
          <w:szCs w:val="22"/>
        </w:rPr>
      </w:pPr>
      <w:r>
        <w:rPr>
          <w:rFonts w:ascii="Arial" w:hAnsi="Arial" w:cs="Arial"/>
          <w:sz w:val="22"/>
          <w:szCs w:val="22"/>
        </w:rPr>
        <w:tab/>
        <w:t xml:space="preserve">(ii) The total amount spent on the project was R 1,7 million. </w:t>
      </w:r>
    </w:p>
    <w:p w:rsidR="00434E2A" w:rsidRDefault="00434E2A" w:rsidP="00D0534F">
      <w:pPr>
        <w:pStyle w:val="ListParagraph"/>
        <w:tabs>
          <w:tab w:val="left" w:pos="540"/>
          <w:tab w:val="left" w:pos="709"/>
        </w:tabs>
        <w:ind w:hanging="720"/>
        <w:jc w:val="both"/>
        <w:rPr>
          <w:rFonts w:ascii="Arial" w:hAnsi="Arial" w:cs="Arial"/>
          <w:sz w:val="22"/>
          <w:szCs w:val="22"/>
        </w:rPr>
      </w:pPr>
    </w:p>
    <w:p w:rsidR="00D0534F" w:rsidRDefault="002B4318" w:rsidP="008C2370">
      <w:pPr>
        <w:pStyle w:val="ListParagraph"/>
        <w:numPr>
          <w:ilvl w:val="0"/>
          <w:numId w:val="20"/>
        </w:numPr>
        <w:tabs>
          <w:tab w:val="left" w:pos="540"/>
          <w:tab w:val="left" w:pos="709"/>
        </w:tabs>
        <w:ind w:hanging="720"/>
        <w:jc w:val="both"/>
        <w:rPr>
          <w:rFonts w:ascii="Arial" w:hAnsi="Arial" w:cs="Arial"/>
          <w:sz w:val="22"/>
          <w:szCs w:val="22"/>
        </w:rPr>
      </w:pPr>
      <w:r>
        <w:rPr>
          <w:rFonts w:ascii="Arial" w:hAnsi="Arial" w:cs="Arial"/>
          <w:sz w:val="22"/>
          <w:szCs w:val="22"/>
        </w:rPr>
        <w:t>The project comprises on the replacement of 80km of pipeline, the installation of pressure</w:t>
      </w:r>
    </w:p>
    <w:p w:rsidR="008C2370" w:rsidRDefault="00D0534F" w:rsidP="008C2370">
      <w:pPr>
        <w:tabs>
          <w:tab w:val="left" w:pos="540"/>
        </w:tabs>
        <w:ind w:left="567" w:hanging="141"/>
        <w:jc w:val="both"/>
        <w:rPr>
          <w:rFonts w:ascii="Arial" w:hAnsi="Arial" w:cs="Arial"/>
          <w:sz w:val="22"/>
          <w:szCs w:val="22"/>
        </w:rPr>
      </w:pPr>
      <w:r>
        <w:rPr>
          <w:rFonts w:ascii="Arial" w:hAnsi="Arial" w:cs="Arial"/>
          <w:sz w:val="22"/>
          <w:szCs w:val="22"/>
        </w:rPr>
        <w:tab/>
      </w:r>
      <w:r w:rsidR="00FD063C">
        <w:rPr>
          <w:rFonts w:ascii="Arial" w:hAnsi="Arial" w:cs="Arial"/>
          <w:sz w:val="22"/>
          <w:szCs w:val="22"/>
        </w:rPr>
        <w:tab/>
      </w:r>
      <w:r w:rsidR="002B4318" w:rsidRPr="00D0534F">
        <w:rPr>
          <w:rFonts w:ascii="Arial" w:hAnsi="Arial" w:cs="Arial"/>
          <w:sz w:val="22"/>
          <w:szCs w:val="22"/>
        </w:rPr>
        <w:t xml:space="preserve">release valves and construction of </w:t>
      </w:r>
      <w:r w:rsidR="009C4F42" w:rsidRPr="00D0534F">
        <w:rPr>
          <w:rFonts w:ascii="Arial" w:hAnsi="Arial" w:cs="Arial"/>
          <w:sz w:val="22"/>
          <w:szCs w:val="22"/>
        </w:rPr>
        <w:t>c</w:t>
      </w:r>
      <w:r w:rsidR="002B4318" w:rsidRPr="00D0534F">
        <w:rPr>
          <w:rFonts w:ascii="Arial" w:hAnsi="Arial" w:cs="Arial"/>
          <w:sz w:val="22"/>
          <w:szCs w:val="22"/>
        </w:rPr>
        <w:t xml:space="preserve">hlorination </w:t>
      </w:r>
      <w:r w:rsidR="009C4F42" w:rsidRPr="00D0534F">
        <w:rPr>
          <w:rFonts w:ascii="Arial" w:hAnsi="Arial" w:cs="Arial"/>
          <w:sz w:val="22"/>
          <w:szCs w:val="22"/>
        </w:rPr>
        <w:t>b</w:t>
      </w:r>
      <w:r w:rsidR="002B4318" w:rsidRPr="00D0534F">
        <w:rPr>
          <w:rFonts w:ascii="Arial" w:hAnsi="Arial" w:cs="Arial"/>
          <w:sz w:val="22"/>
          <w:szCs w:val="22"/>
        </w:rPr>
        <w:t>uilding</w:t>
      </w:r>
      <w:r w:rsidR="009C4F42" w:rsidRPr="00D0534F">
        <w:rPr>
          <w:rFonts w:ascii="Arial" w:hAnsi="Arial" w:cs="Arial"/>
          <w:sz w:val="22"/>
          <w:szCs w:val="22"/>
        </w:rPr>
        <w:t>.</w:t>
      </w:r>
      <w:r w:rsidR="008C2370">
        <w:rPr>
          <w:rFonts w:ascii="Arial" w:hAnsi="Arial" w:cs="Arial"/>
          <w:sz w:val="22"/>
          <w:szCs w:val="22"/>
        </w:rPr>
        <w:t xml:space="preserve"> These works were completed and </w:t>
      </w:r>
    </w:p>
    <w:p w:rsidR="002B4318" w:rsidRPr="00D0534F" w:rsidRDefault="008C2370" w:rsidP="008C2370">
      <w:pPr>
        <w:tabs>
          <w:tab w:val="left" w:pos="540"/>
        </w:tabs>
        <w:ind w:left="567" w:hanging="141"/>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the pipeline is functional </w:t>
      </w:r>
    </w:p>
    <w:p w:rsidR="009C4F42" w:rsidRPr="009C4F42" w:rsidRDefault="009C4F42" w:rsidP="00D0534F">
      <w:pPr>
        <w:tabs>
          <w:tab w:val="left" w:pos="540"/>
          <w:tab w:val="left" w:pos="709"/>
        </w:tabs>
        <w:ind w:hanging="720"/>
        <w:jc w:val="both"/>
        <w:rPr>
          <w:rFonts w:ascii="Arial" w:hAnsi="Arial" w:cs="Arial"/>
          <w:sz w:val="22"/>
          <w:szCs w:val="22"/>
        </w:rPr>
      </w:pPr>
    </w:p>
    <w:p w:rsidR="00D0534F" w:rsidRPr="00046C25" w:rsidRDefault="00D0534F" w:rsidP="00D0534F">
      <w:pPr>
        <w:tabs>
          <w:tab w:val="left" w:pos="540"/>
          <w:tab w:val="left" w:pos="709"/>
        </w:tabs>
        <w:jc w:val="center"/>
        <w:rPr>
          <w:rFonts w:ascii="Arial" w:hAnsi="Arial" w:cs="Arial"/>
          <w:b/>
          <w:sz w:val="22"/>
          <w:szCs w:val="22"/>
        </w:rPr>
      </w:pPr>
      <w:r w:rsidRPr="00046C25">
        <w:rPr>
          <w:rFonts w:ascii="Arial" w:hAnsi="Arial" w:cs="Arial"/>
          <w:bCs/>
          <w:sz w:val="22"/>
          <w:szCs w:val="22"/>
          <w:lang w:val="pt-BR"/>
        </w:rPr>
        <w:t>---00O00---</w:t>
      </w:r>
    </w:p>
    <w:p w:rsidR="00D0534F" w:rsidRDefault="00D0534F" w:rsidP="00D0534F">
      <w:pPr>
        <w:tabs>
          <w:tab w:val="left" w:pos="540"/>
          <w:tab w:val="left" w:pos="709"/>
        </w:tabs>
        <w:rPr>
          <w:rFonts w:ascii="Arial" w:hAnsi="Arial" w:cs="Arial"/>
          <w:b/>
          <w:sz w:val="22"/>
          <w:szCs w:val="22"/>
        </w:rPr>
      </w:pPr>
    </w:p>
    <w:p w:rsidR="00361A62" w:rsidRPr="00CD3258" w:rsidRDefault="00361A62" w:rsidP="00D0534F">
      <w:pPr>
        <w:tabs>
          <w:tab w:val="left" w:pos="540"/>
          <w:tab w:val="left" w:pos="709"/>
        </w:tabs>
        <w:ind w:hanging="720"/>
        <w:jc w:val="both"/>
        <w:rPr>
          <w:rFonts w:ascii="Arial" w:hAnsi="Arial" w:cs="Arial"/>
          <w:b/>
          <w:bCs/>
          <w:sz w:val="22"/>
          <w:szCs w:val="22"/>
          <w:lang w:val="pt-BR"/>
        </w:rPr>
      </w:pPr>
    </w:p>
    <w:p w:rsidR="00361A62" w:rsidRDefault="00361A62" w:rsidP="00D0534F">
      <w:pPr>
        <w:ind w:hanging="720"/>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115" w:rsidRDefault="005E6115" w:rsidP="00B425C7">
      <w:r>
        <w:separator/>
      </w:r>
    </w:p>
  </w:endnote>
  <w:endnote w:type="continuationSeparator" w:id="0">
    <w:p w:rsidR="005E6115" w:rsidRDefault="005E6115"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DF6F0C">
      <w:rPr>
        <w:rFonts w:ascii="Arial" w:hAnsi="Arial" w:cs="Arial"/>
        <w:sz w:val="16"/>
        <w:szCs w:val="16"/>
      </w:rPr>
      <w:t>3</w:t>
    </w:r>
    <w:r w:rsidR="002D31B1">
      <w:rPr>
        <w:rFonts w:ascii="Arial" w:hAnsi="Arial" w:cs="Arial"/>
        <w:sz w:val="16"/>
        <w:szCs w:val="16"/>
      </w:rPr>
      <w:t>243</w:t>
    </w:r>
    <w:r w:rsidR="00191C33">
      <w:rPr>
        <w:rFonts w:ascii="Arial" w:hAnsi="Arial" w:cs="Arial"/>
        <w:sz w:val="16"/>
        <w:szCs w:val="16"/>
      </w:rPr>
      <w:tab/>
    </w:r>
    <w:r w:rsidR="00F95114">
      <w:rPr>
        <w:rFonts w:ascii="Arial" w:hAnsi="Arial" w:cs="Arial"/>
        <w:sz w:val="16"/>
        <w:szCs w:val="16"/>
      </w:rPr>
      <w:t>NW</w:t>
    </w:r>
    <w:r w:rsidR="008115DC">
      <w:rPr>
        <w:rFonts w:ascii="Arial" w:hAnsi="Arial" w:cs="Arial"/>
        <w:sz w:val="16"/>
        <w:szCs w:val="16"/>
      </w:rPr>
      <w:t>3976</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115" w:rsidRDefault="005E6115" w:rsidP="00B425C7">
      <w:r>
        <w:separator/>
      </w:r>
    </w:p>
  </w:footnote>
  <w:footnote w:type="continuationSeparator" w:id="0">
    <w:p w:rsidR="005E6115" w:rsidRDefault="005E6115"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45E6"/>
    <w:multiLevelType w:val="hybridMultilevel"/>
    <w:tmpl w:val="17AC8A2E"/>
    <w:lvl w:ilvl="0" w:tplc="DC4871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7">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0">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4">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5">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7">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8">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
  </w:num>
  <w:num w:numId="3">
    <w:abstractNumId w:val="5"/>
  </w:num>
  <w:num w:numId="4">
    <w:abstractNumId w:val="3"/>
  </w:num>
  <w:num w:numId="5">
    <w:abstractNumId w:val="9"/>
  </w:num>
  <w:num w:numId="6">
    <w:abstractNumId w:val="14"/>
  </w:num>
  <w:num w:numId="7">
    <w:abstractNumId w:val="10"/>
  </w:num>
  <w:num w:numId="8">
    <w:abstractNumId w:val="17"/>
  </w:num>
  <w:num w:numId="9">
    <w:abstractNumId w:val="6"/>
  </w:num>
  <w:num w:numId="10">
    <w:abstractNumId w:val="12"/>
  </w:num>
  <w:num w:numId="11">
    <w:abstractNumId w:val="13"/>
  </w:num>
  <w:num w:numId="12">
    <w:abstractNumId w:val="4"/>
  </w:num>
  <w:num w:numId="13">
    <w:abstractNumId w:val="16"/>
  </w:num>
  <w:num w:numId="14">
    <w:abstractNumId w:val="7"/>
  </w:num>
  <w:num w:numId="15">
    <w:abstractNumId w:val="15"/>
  </w:num>
  <w:num w:numId="16">
    <w:abstractNumId w:val="8"/>
  </w:num>
  <w:num w:numId="17">
    <w:abstractNumId w:val="18"/>
  </w:num>
  <w:num w:numId="18">
    <w:abstractNumId w:val="1"/>
  </w:num>
  <w:num w:numId="19">
    <w:abstractNumId w:val="1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03358"/>
    <w:rsid w:val="000123D9"/>
    <w:rsid w:val="00016BD3"/>
    <w:rsid w:val="00030DFB"/>
    <w:rsid w:val="00032DED"/>
    <w:rsid w:val="00036748"/>
    <w:rsid w:val="0004074C"/>
    <w:rsid w:val="000446F4"/>
    <w:rsid w:val="00046C25"/>
    <w:rsid w:val="0005709E"/>
    <w:rsid w:val="00074524"/>
    <w:rsid w:val="000831BB"/>
    <w:rsid w:val="000A7DC7"/>
    <w:rsid w:val="000C0BAE"/>
    <w:rsid w:val="000C5E0E"/>
    <w:rsid w:val="000C6C5D"/>
    <w:rsid w:val="000E6B42"/>
    <w:rsid w:val="001001A2"/>
    <w:rsid w:val="00113A76"/>
    <w:rsid w:val="00115128"/>
    <w:rsid w:val="00122733"/>
    <w:rsid w:val="0013458D"/>
    <w:rsid w:val="001502EB"/>
    <w:rsid w:val="00157F05"/>
    <w:rsid w:val="001812CC"/>
    <w:rsid w:val="00181796"/>
    <w:rsid w:val="001823A8"/>
    <w:rsid w:val="00183C80"/>
    <w:rsid w:val="00191C33"/>
    <w:rsid w:val="001B131A"/>
    <w:rsid w:val="001B35A3"/>
    <w:rsid w:val="001B7A43"/>
    <w:rsid w:val="001D558B"/>
    <w:rsid w:val="001E51B8"/>
    <w:rsid w:val="001F0F38"/>
    <w:rsid w:val="001F5603"/>
    <w:rsid w:val="001F5C4A"/>
    <w:rsid w:val="002150F3"/>
    <w:rsid w:val="002165A5"/>
    <w:rsid w:val="00220C7A"/>
    <w:rsid w:val="00230C75"/>
    <w:rsid w:val="00240A0F"/>
    <w:rsid w:val="002411EA"/>
    <w:rsid w:val="0025254A"/>
    <w:rsid w:val="00252C1E"/>
    <w:rsid w:val="002812CF"/>
    <w:rsid w:val="002A33D7"/>
    <w:rsid w:val="002A49D6"/>
    <w:rsid w:val="002B4318"/>
    <w:rsid w:val="002D31B1"/>
    <w:rsid w:val="002E0E61"/>
    <w:rsid w:val="002E28C0"/>
    <w:rsid w:val="002E42F0"/>
    <w:rsid w:val="002E6E62"/>
    <w:rsid w:val="002F5876"/>
    <w:rsid w:val="003076B5"/>
    <w:rsid w:val="00320428"/>
    <w:rsid w:val="00321013"/>
    <w:rsid w:val="00331137"/>
    <w:rsid w:val="003406B5"/>
    <w:rsid w:val="00361A62"/>
    <w:rsid w:val="003732C7"/>
    <w:rsid w:val="00380022"/>
    <w:rsid w:val="003810FA"/>
    <w:rsid w:val="00396F00"/>
    <w:rsid w:val="003A2BBE"/>
    <w:rsid w:val="003A6E94"/>
    <w:rsid w:val="003B4A32"/>
    <w:rsid w:val="003C0532"/>
    <w:rsid w:val="003C072E"/>
    <w:rsid w:val="003C78B7"/>
    <w:rsid w:val="003D06A6"/>
    <w:rsid w:val="003D0A7E"/>
    <w:rsid w:val="003D15D2"/>
    <w:rsid w:val="003D5644"/>
    <w:rsid w:val="003D5BF1"/>
    <w:rsid w:val="00404421"/>
    <w:rsid w:val="00412A39"/>
    <w:rsid w:val="00425196"/>
    <w:rsid w:val="00426F76"/>
    <w:rsid w:val="00434408"/>
    <w:rsid w:val="00434E2A"/>
    <w:rsid w:val="00450E3D"/>
    <w:rsid w:val="00466EAD"/>
    <w:rsid w:val="00474C67"/>
    <w:rsid w:val="00481D62"/>
    <w:rsid w:val="00496665"/>
    <w:rsid w:val="004F49A4"/>
    <w:rsid w:val="004F737C"/>
    <w:rsid w:val="004F76A3"/>
    <w:rsid w:val="0051142D"/>
    <w:rsid w:val="0052145A"/>
    <w:rsid w:val="00521AE7"/>
    <w:rsid w:val="005233A0"/>
    <w:rsid w:val="005256FF"/>
    <w:rsid w:val="005372AE"/>
    <w:rsid w:val="00540970"/>
    <w:rsid w:val="00543F1D"/>
    <w:rsid w:val="0056431D"/>
    <w:rsid w:val="00572F73"/>
    <w:rsid w:val="00577F75"/>
    <w:rsid w:val="00582455"/>
    <w:rsid w:val="005A1507"/>
    <w:rsid w:val="005B2BBC"/>
    <w:rsid w:val="005C36E2"/>
    <w:rsid w:val="005C538B"/>
    <w:rsid w:val="005D2DE2"/>
    <w:rsid w:val="005E6115"/>
    <w:rsid w:val="005F0147"/>
    <w:rsid w:val="00602DEC"/>
    <w:rsid w:val="006039D7"/>
    <w:rsid w:val="00620D7D"/>
    <w:rsid w:val="00623A59"/>
    <w:rsid w:val="00625A78"/>
    <w:rsid w:val="006329F7"/>
    <w:rsid w:val="0064231A"/>
    <w:rsid w:val="00646A03"/>
    <w:rsid w:val="00654995"/>
    <w:rsid w:val="00655ACE"/>
    <w:rsid w:val="00663F2F"/>
    <w:rsid w:val="00682921"/>
    <w:rsid w:val="006930CF"/>
    <w:rsid w:val="006C6246"/>
    <w:rsid w:val="006D12FA"/>
    <w:rsid w:val="006D2BE4"/>
    <w:rsid w:val="006D467A"/>
    <w:rsid w:val="006E0A17"/>
    <w:rsid w:val="006E5263"/>
    <w:rsid w:val="006E63DA"/>
    <w:rsid w:val="006F2C6E"/>
    <w:rsid w:val="006F52FF"/>
    <w:rsid w:val="0070388C"/>
    <w:rsid w:val="0071106A"/>
    <w:rsid w:val="00714546"/>
    <w:rsid w:val="007245BB"/>
    <w:rsid w:val="00730FF0"/>
    <w:rsid w:val="0073119E"/>
    <w:rsid w:val="0075396C"/>
    <w:rsid w:val="007542EA"/>
    <w:rsid w:val="007736B5"/>
    <w:rsid w:val="007B5F00"/>
    <w:rsid w:val="007C3899"/>
    <w:rsid w:val="007D3043"/>
    <w:rsid w:val="007E12DD"/>
    <w:rsid w:val="007E49F2"/>
    <w:rsid w:val="007F3A49"/>
    <w:rsid w:val="00800190"/>
    <w:rsid w:val="008113F4"/>
    <w:rsid w:val="008115DC"/>
    <w:rsid w:val="00811C25"/>
    <w:rsid w:val="008179CA"/>
    <w:rsid w:val="00827C48"/>
    <w:rsid w:val="00831CF8"/>
    <w:rsid w:val="00831D27"/>
    <w:rsid w:val="00835C12"/>
    <w:rsid w:val="00853A3E"/>
    <w:rsid w:val="00870FDE"/>
    <w:rsid w:val="008732AD"/>
    <w:rsid w:val="008740F6"/>
    <w:rsid w:val="008A4CCA"/>
    <w:rsid w:val="008B1FA4"/>
    <w:rsid w:val="008B2C23"/>
    <w:rsid w:val="008B3036"/>
    <w:rsid w:val="008B7E0B"/>
    <w:rsid w:val="008C2370"/>
    <w:rsid w:val="008C5C6B"/>
    <w:rsid w:val="008D06B0"/>
    <w:rsid w:val="008D2590"/>
    <w:rsid w:val="008D7EBE"/>
    <w:rsid w:val="008E3EF2"/>
    <w:rsid w:val="008F6257"/>
    <w:rsid w:val="009031A0"/>
    <w:rsid w:val="009251A5"/>
    <w:rsid w:val="00963A60"/>
    <w:rsid w:val="00970119"/>
    <w:rsid w:val="0097260B"/>
    <w:rsid w:val="00983286"/>
    <w:rsid w:val="00990959"/>
    <w:rsid w:val="009A5088"/>
    <w:rsid w:val="009B2AB0"/>
    <w:rsid w:val="009C4F42"/>
    <w:rsid w:val="009D11D6"/>
    <w:rsid w:val="009D42F1"/>
    <w:rsid w:val="009E358F"/>
    <w:rsid w:val="009E7073"/>
    <w:rsid w:val="009F135B"/>
    <w:rsid w:val="009F465B"/>
    <w:rsid w:val="00A01F17"/>
    <w:rsid w:val="00A02FCD"/>
    <w:rsid w:val="00A032A2"/>
    <w:rsid w:val="00A03B16"/>
    <w:rsid w:val="00A070C8"/>
    <w:rsid w:val="00A15780"/>
    <w:rsid w:val="00A15F5A"/>
    <w:rsid w:val="00A2416C"/>
    <w:rsid w:val="00A2553D"/>
    <w:rsid w:val="00A32C57"/>
    <w:rsid w:val="00A36581"/>
    <w:rsid w:val="00A3690A"/>
    <w:rsid w:val="00A45511"/>
    <w:rsid w:val="00A461E7"/>
    <w:rsid w:val="00A5476E"/>
    <w:rsid w:val="00A727AC"/>
    <w:rsid w:val="00A73ED2"/>
    <w:rsid w:val="00A74451"/>
    <w:rsid w:val="00A75EB5"/>
    <w:rsid w:val="00A8211F"/>
    <w:rsid w:val="00A919C4"/>
    <w:rsid w:val="00A91DBE"/>
    <w:rsid w:val="00A9651F"/>
    <w:rsid w:val="00A97256"/>
    <w:rsid w:val="00AA319F"/>
    <w:rsid w:val="00AA5921"/>
    <w:rsid w:val="00AB3093"/>
    <w:rsid w:val="00AB4B29"/>
    <w:rsid w:val="00AB6BE7"/>
    <w:rsid w:val="00AC5FBC"/>
    <w:rsid w:val="00AD0A5A"/>
    <w:rsid w:val="00AE4F3B"/>
    <w:rsid w:val="00AE5FB2"/>
    <w:rsid w:val="00AF0746"/>
    <w:rsid w:val="00AF2C94"/>
    <w:rsid w:val="00B10FEE"/>
    <w:rsid w:val="00B11ECD"/>
    <w:rsid w:val="00B21B5B"/>
    <w:rsid w:val="00B24AAE"/>
    <w:rsid w:val="00B30B1F"/>
    <w:rsid w:val="00B425C7"/>
    <w:rsid w:val="00B45EDD"/>
    <w:rsid w:val="00B52304"/>
    <w:rsid w:val="00B61DEA"/>
    <w:rsid w:val="00B80014"/>
    <w:rsid w:val="00B84896"/>
    <w:rsid w:val="00B84ACE"/>
    <w:rsid w:val="00B85760"/>
    <w:rsid w:val="00B93867"/>
    <w:rsid w:val="00BA1193"/>
    <w:rsid w:val="00BA3CEF"/>
    <w:rsid w:val="00BA60C5"/>
    <w:rsid w:val="00BA7441"/>
    <w:rsid w:val="00BE4F5E"/>
    <w:rsid w:val="00C10852"/>
    <w:rsid w:val="00C36A1F"/>
    <w:rsid w:val="00C45B63"/>
    <w:rsid w:val="00C6195D"/>
    <w:rsid w:val="00C62D95"/>
    <w:rsid w:val="00C62F78"/>
    <w:rsid w:val="00C645F9"/>
    <w:rsid w:val="00C66E23"/>
    <w:rsid w:val="00C71DBB"/>
    <w:rsid w:val="00C73E91"/>
    <w:rsid w:val="00C751C9"/>
    <w:rsid w:val="00C77EEE"/>
    <w:rsid w:val="00C85AC0"/>
    <w:rsid w:val="00C91683"/>
    <w:rsid w:val="00CB23A0"/>
    <w:rsid w:val="00CB48F6"/>
    <w:rsid w:val="00CD1540"/>
    <w:rsid w:val="00CD3258"/>
    <w:rsid w:val="00D03FF3"/>
    <w:rsid w:val="00D04890"/>
    <w:rsid w:val="00D0534F"/>
    <w:rsid w:val="00D4312A"/>
    <w:rsid w:val="00D4621C"/>
    <w:rsid w:val="00D54604"/>
    <w:rsid w:val="00D7018D"/>
    <w:rsid w:val="00D76864"/>
    <w:rsid w:val="00D82EF1"/>
    <w:rsid w:val="00D832BB"/>
    <w:rsid w:val="00D86238"/>
    <w:rsid w:val="00D86FA6"/>
    <w:rsid w:val="00D9521B"/>
    <w:rsid w:val="00DA0702"/>
    <w:rsid w:val="00DA34DA"/>
    <w:rsid w:val="00DB6146"/>
    <w:rsid w:val="00DC1C19"/>
    <w:rsid w:val="00DC5111"/>
    <w:rsid w:val="00DE5A13"/>
    <w:rsid w:val="00DF44C4"/>
    <w:rsid w:val="00DF6F0C"/>
    <w:rsid w:val="00DF769D"/>
    <w:rsid w:val="00E01B91"/>
    <w:rsid w:val="00E22831"/>
    <w:rsid w:val="00E34BD8"/>
    <w:rsid w:val="00E41F7A"/>
    <w:rsid w:val="00E44929"/>
    <w:rsid w:val="00E510DA"/>
    <w:rsid w:val="00E6082E"/>
    <w:rsid w:val="00E67003"/>
    <w:rsid w:val="00E75EA1"/>
    <w:rsid w:val="00E91E51"/>
    <w:rsid w:val="00E928E5"/>
    <w:rsid w:val="00EA562C"/>
    <w:rsid w:val="00EE12D3"/>
    <w:rsid w:val="00EE1640"/>
    <w:rsid w:val="00EE2A70"/>
    <w:rsid w:val="00EE6969"/>
    <w:rsid w:val="00F02DFD"/>
    <w:rsid w:val="00F2126E"/>
    <w:rsid w:val="00F32449"/>
    <w:rsid w:val="00F40180"/>
    <w:rsid w:val="00F40190"/>
    <w:rsid w:val="00F42569"/>
    <w:rsid w:val="00F445F4"/>
    <w:rsid w:val="00F45143"/>
    <w:rsid w:val="00F56EE7"/>
    <w:rsid w:val="00F617F8"/>
    <w:rsid w:val="00F63DA8"/>
    <w:rsid w:val="00F70BD2"/>
    <w:rsid w:val="00F72C82"/>
    <w:rsid w:val="00F7567C"/>
    <w:rsid w:val="00F76F04"/>
    <w:rsid w:val="00F85044"/>
    <w:rsid w:val="00F85A20"/>
    <w:rsid w:val="00F95114"/>
    <w:rsid w:val="00F96274"/>
    <w:rsid w:val="00FA4F1A"/>
    <w:rsid w:val="00FB2976"/>
    <w:rsid w:val="00FD063C"/>
    <w:rsid w:val="00FE0375"/>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4F"/>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D0534F"/>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2022-10-12T07:37:00Z</dcterms:created>
  <dcterms:modified xsi:type="dcterms:W3CDTF">2022-10-12T07:37:00Z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ba099b-eaf2-4cf3-810c-9241ca8b4315_Enabled">
    <vt:lpwstr>true</vt:lpwstr>
  </property>
  <property fmtid="{D5CDD505-2E9C-101B-9397-08002B2CF9AE}" pid="3" name="MSIP_Label_48ba099b-eaf2-4cf3-810c-9241ca8b4315_SetDate">
    <vt:lpwstr>2022-09-20T12:10:04Z</vt:lpwstr>
  </property>
  <property fmtid="{D5CDD505-2E9C-101B-9397-08002B2CF9AE}" pid="4" name="MSIP_Label_48ba099b-eaf2-4cf3-810c-9241ca8b4315_Method">
    <vt:lpwstr>Privileged</vt:lpwstr>
  </property>
  <property fmtid="{D5CDD505-2E9C-101B-9397-08002B2CF9AE}" pid="5" name="MSIP_Label_48ba099b-eaf2-4cf3-810c-9241ca8b4315_Name">
    <vt:lpwstr>defa4170-0d19-0005-0001-bc88714345d2</vt:lpwstr>
  </property>
  <property fmtid="{D5CDD505-2E9C-101B-9397-08002B2CF9AE}" pid="6" name="MSIP_Label_48ba099b-eaf2-4cf3-810c-9241ca8b4315_SiteId">
    <vt:lpwstr>c0491358-a254-4466-ab3d-ff428faeea29</vt:lpwstr>
  </property>
  <property fmtid="{D5CDD505-2E9C-101B-9397-08002B2CF9AE}" pid="7" name="MSIP_Label_48ba099b-eaf2-4cf3-810c-9241ca8b4315_ActionId">
    <vt:lpwstr>46320cb4-3c3c-499e-b32a-5758971001fa</vt:lpwstr>
  </property>
  <property fmtid="{D5CDD505-2E9C-101B-9397-08002B2CF9AE}" pid="8" name="MSIP_Label_48ba099b-eaf2-4cf3-810c-9241ca8b4315_ContentBits">
    <vt:lpwstr>0</vt:lpwstr>
  </property>
</Properties>
</file>