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w:t>
      </w:r>
      <w:r w:rsidR="002B3A61">
        <w:rPr>
          <w:rFonts w:ascii="Arial" w:eastAsia="Times New Roman" w:hAnsi="Arial" w:cs="Arial"/>
          <w:b/>
          <w:snapToGrid w:val="0"/>
          <w:color w:val="000000"/>
          <w:sz w:val="40"/>
          <w:szCs w:val="40"/>
          <w:lang w:val="en-GB"/>
        </w:rPr>
        <w:t>__</w:t>
      </w:r>
    </w:p>
    <w:p w:rsidR="00D33C41" w:rsidRPr="002B3A61"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B3A61">
        <w:rPr>
          <w:rFonts w:ascii="Arial" w:eastAsia="Times New Roman" w:hAnsi="Arial" w:cs="Arial"/>
          <w:b/>
          <w:snapToGrid w:val="0"/>
          <w:color w:val="000000"/>
          <w:sz w:val="24"/>
          <w:szCs w:val="40"/>
          <w:lang w:val="en-GB"/>
        </w:rPr>
        <w:t>NATIONAL ASSEMBLY</w:t>
      </w:r>
    </w:p>
    <w:p w:rsidR="00D33C41" w:rsidRPr="002B3A6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B3A61">
        <w:rPr>
          <w:rFonts w:ascii="Arial" w:eastAsia="Times New Roman" w:hAnsi="Arial" w:cs="Arial"/>
          <w:b/>
          <w:snapToGrid w:val="0"/>
          <w:color w:val="000000"/>
          <w:sz w:val="24"/>
          <w:szCs w:val="40"/>
          <w:lang w:val="en-GB"/>
        </w:rPr>
        <w:t xml:space="preserve">QUESTION FOR </w:t>
      </w:r>
      <w:r w:rsidR="00CB758D" w:rsidRPr="002B3A61">
        <w:rPr>
          <w:rFonts w:ascii="Arial" w:eastAsia="Times New Roman" w:hAnsi="Arial" w:cs="Arial"/>
          <w:b/>
          <w:snapToGrid w:val="0"/>
          <w:color w:val="000000"/>
          <w:sz w:val="24"/>
          <w:szCs w:val="40"/>
          <w:lang w:val="en-GB"/>
        </w:rPr>
        <w:t>WRITTEN</w:t>
      </w:r>
      <w:r w:rsidR="00D33C41" w:rsidRPr="002B3A61">
        <w:rPr>
          <w:rFonts w:ascii="Arial" w:eastAsia="Times New Roman" w:hAnsi="Arial" w:cs="Arial"/>
          <w:b/>
          <w:snapToGrid w:val="0"/>
          <w:color w:val="000000"/>
          <w:sz w:val="24"/>
          <w:szCs w:val="40"/>
          <w:lang w:val="en-GB"/>
        </w:rPr>
        <w:t xml:space="preserve"> REPLY</w:t>
      </w:r>
    </w:p>
    <w:p w:rsidR="00D33C41" w:rsidRPr="002B3A6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2B3A61">
        <w:rPr>
          <w:rFonts w:ascii="Arial" w:eastAsia="Times New Roman" w:hAnsi="Arial" w:cs="Arial"/>
          <w:b/>
          <w:snapToGrid w:val="0"/>
          <w:sz w:val="24"/>
          <w:szCs w:val="40"/>
          <w:lang w:val="en-GB"/>
        </w:rPr>
        <w:t>QUESTION NUMBER:</w:t>
      </w:r>
      <w:r w:rsidR="00E556BF" w:rsidRPr="002B3A61">
        <w:rPr>
          <w:rFonts w:ascii="Arial" w:eastAsia="Times New Roman" w:hAnsi="Arial" w:cs="Arial"/>
          <w:b/>
          <w:snapToGrid w:val="0"/>
          <w:sz w:val="24"/>
          <w:szCs w:val="40"/>
          <w:lang w:val="en-GB"/>
        </w:rPr>
        <w:t xml:space="preserve"> </w:t>
      </w:r>
      <w:r w:rsidRPr="002B3A61">
        <w:rPr>
          <w:rFonts w:ascii="Arial" w:eastAsia="Times New Roman" w:hAnsi="Arial" w:cs="Arial"/>
          <w:b/>
          <w:snapToGrid w:val="0"/>
          <w:sz w:val="24"/>
          <w:szCs w:val="40"/>
          <w:lang w:val="en-GB"/>
        </w:rPr>
        <w:tab/>
      </w:r>
      <w:r w:rsidR="000F621A" w:rsidRPr="002B3A61">
        <w:rPr>
          <w:rFonts w:ascii="Arial" w:eastAsia="Times New Roman" w:hAnsi="Arial" w:cs="Arial"/>
          <w:b/>
          <w:snapToGrid w:val="0"/>
          <w:sz w:val="24"/>
          <w:szCs w:val="40"/>
          <w:lang w:val="en-GB"/>
        </w:rPr>
        <w:t>3</w:t>
      </w:r>
      <w:r w:rsidR="00487F7C" w:rsidRPr="002B3A61">
        <w:rPr>
          <w:rFonts w:ascii="Arial" w:eastAsia="Times New Roman" w:hAnsi="Arial" w:cs="Arial"/>
          <w:b/>
          <w:snapToGrid w:val="0"/>
          <w:sz w:val="24"/>
          <w:szCs w:val="40"/>
          <w:lang w:val="en-GB"/>
        </w:rPr>
        <w:t>20</w:t>
      </w:r>
      <w:r w:rsidR="0082101A" w:rsidRPr="002B3A61">
        <w:rPr>
          <w:rFonts w:ascii="Arial" w:eastAsia="Times New Roman" w:hAnsi="Arial" w:cs="Arial"/>
          <w:b/>
          <w:snapToGrid w:val="0"/>
          <w:sz w:val="24"/>
          <w:szCs w:val="40"/>
          <w:lang w:val="en-GB"/>
        </w:rPr>
        <w:t>9</w:t>
      </w:r>
    </w:p>
    <w:p w:rsidR="00D33C41" w:rsidRPr="002B3A61" w:rsidRDefault="00D33C41" w:rsidP="00FB4659">
      <w:pPr>
        <w:spacing w:after="120" w:line="240" w:lineRule="auto"/>
        <w:jc w:val="center"/>
        <w:rPr>
          <w:rFonts w:ascii="Arial" w:eastAsia="Times New Roman" w:hAnsi="Arial" w:cs="Arial"/>
          <w:b/>
          <w:snapToGrid w:val="0"/>
          <w:sz w:val="24"/>
          <w:szCs w:val="40"/>
          <w:lang w:val="en-GB"/>
        </w:rPr>
      </w:pPr>
      <w:r w:rsidRPr="002B3A61">
        <w:rPr>
          <w:rFonts w:ascii="Arial" w:eastAsia="Times New Roman" w:hAnsi="Arial" w:cs="Arial"/>
          <w:b/>
          <w:snapToGrid w:val="0"/>
          <w:sz w:val="24"/>
          <w:szCs w:val="40"/>
          <w:lang w:val="en-GB"/>
        </w:rPr>
        <w:t xml:space="preserve">DATE OF PUBLICATION IN INTERNAL QUESTION PAPER: </w:t>
      </w:r>
      <w:r w:rsidR="00351560" w:rsidRPr="002B3A61">
        <w:rPr>
          <w:rFonts w:ascii="Arial" w:eastAsia="Times New Roman" w:hAnsi="Arial" w:cs="Arial"/>
          <w:b/>
          <w:snapToGrid w:val="0"/>
          <w:sz w:val="24"/>
          <w:szCs w:val="40"/>
          <w:lang w:val="en-GB"/>
        </w:rPr>
        <w:t>16</w:t>
      </w:r>
      <w:r w:rsidR="00AA2E91" w:rsidRPr="002B3A61">
        <w:rPr>
          <w:rFonts w:ascii="Arial" w:eastAsia="Times New Roman" w:hAnsi="Arial" w:cs="Arial"/>
          <w:b/>
          <w:snapToGrid w:val="0"/>
          <w:sz w:val="24"/>
          <w:szCs w:val="40"/>
          <w:lang w:val="en-GB"/>
        </w:rPr>
        <w:t xml:space="preserve"> SEPTEMBER</w:t>
      </w:r>
      <w:r w:rsidR="009E7540" w:rsidRPr="002B3A61">
        <w:rPr>
          <w:rFonts w:ascii="Arial" w:eastAsia="Times New Roman" w:hAnsi="Arial" w:cs="Arial"/>
          <w:b/>
          <w:snapToGrid w:val="0"/>
          <w:sz w:val="24"/>
          <w:szCs w:val="40"/>
          <w:lang w:val="en-GB"/>
        </w:rPr>
        <w:t xml:space="preserve"> 202</w:t>
      </w:r>
      <w:r w:rsidR="00FA5947" w:rsidRPr="002B3A61">
        <w:rPr>
          <w:rFonts w:ascii="Arial" w:eastAsia="Times New Roman" w:hAnsi="Arial" w:cs="Arial"/>
          <w:b/>
          <w:snapToGrid w:val="0"/>
          <w:sz w:val="24"/>
          <w:szCs w:val="40"/>
          <w:lang w:val="en-GB"/>
        </w:rPr>
        <w:t>2</w:t>
      </w:r>
    </w:p>
    <w:p w:rsidR="00D33C41" w:rsidRPr="002B3A61"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2B3A61">
        <w:rPr>
          <w:rFonts w:ascii="Arial" w:eastAsia="Times New Roman" w:hAnsi="Arial" w:cs="Arial"/>
          <w:b/>
          <w:snapToGrid w:val="0"/>
          <w:sz w:val="24"/>
          <w:szCs w:val="40"/>
          <w:lang w:val="en-GB"/>
        </w:rPr>
        <w:t xml:space="preserve">INTERNAL QUESTION PAPER NUMBER:  </w:t>
      </w:r>
      <w:r w:rsidR="00C724E7" w:rsidRPr="002B3A61">
        <w:rPr>
          <w:rFonts w:ascii="Arial" w:eastAsia="Times New Roman" w:hAnsi="Arial" w:cs="Arial"/>
          <w:b/>
          <w:snapToGrid w:val="0"/>
          <w:sz w:val="24"/>
          <w:szCs w:val="40"/>
          <w:lang w:val="en-GB"/>
        </w:rPr>
        <w:t>3</w:t>
      </w:r>
      <w:r w:rsidR="00351560" w:rsidRPr="002B3A61">
        <w:rPr>
          <w:rFonts w:ascii="Arial" w:eastAsia="Times New Roman" w:hAnsi="Arial" w:cs="Arial"/>
          <w:b/>
          <w:snapToGrid w:val="0"/>
          <w:sz w:val="24"/>
          <w:szCs w:val="40"/>
          <w:lang w:val="en-GB"/>
        </w:rPr>
        <w:t>3</w:t>
      </w:r>
      <w:r w:rsidR="009E7540" w:rsidRPr="002B3A61">
        <w:rPr>
          <w:rFonts w:ascii="Arial" w:eastAsia="Times New Roman" w:hAnsi="Arial" w:cs="Arial"/>
          <w:b/>
          <w:snapToGrid w:val="0"/>
          <w:sz w:val="24"/>
          <w:szCs w:val="40"/>
          <w:lang w:val="en-GB"/>
        </w:rPr>
        <w:t xml:space="preserve"> - 202</w:t>
      </w:r>
      <w:r w:rsidR="00FA5947" w:rsidRPr="002B3A61">
        <w:rPr>
          <w:rFonts w:ascii="Arial" w:eastAsia="Times New Roman" w:hAnsi="Arial" w:cs="Arial"/>
          <w:b/>
          <w:snapToGrid w:val="0"/>
          <w:sz w:val="24"/>
          <w:szCs w:val="40"/>
          <w:lang w:val="en-GB"/>
        </w:rPr>
        <w:t>2</w:t>
      </w:r>
    </w:p>
    <w:p w:rsidR="0082101A" w:rsidRPr="002B3A61" w:rsidRDefault="0082101A" w:rsidP="0082101A">
      <w:pPr>
        <w:spacing w:before="100" w:beforeAutospacing="1" w:after="100" w:afterAutospacing="1" w:line="240" w:lineRule="auto"/>
        <w:ind w:left="720" w:hanging="720"/>
        <w:jc w:val="both"/>
        <w:outlineLvl w:val="0"/>
        <w:rPr>
          <w:rFonts w:ascii="Arial" w:hAnsi="Arial" w:cs="Arial"/>
          <w:sz w:val="24"/>
          <w:szCs w:val="24"/>
        </w:rPr>
      </w:pPr>
      <w:r w:rsidRPr="002B3A61">
        <w:rPr>
          <w:rFonts w:ascii="Arial" w:hAnsi="Arial" w:cs="Arial"/>
          <w:b/>
          <w:sz w:val="24"/>
          <w:szCs w:val="24"/>
        </w:rPr>
        <w:t>3209.</w:t>
      </w:r>
      <w:r w:rsidRPr="002B3A61">
        <w:rPr>
          <w:rFonts w:ascii="Arial" w:hAnsi="Arial" w:cs="Arial"/>
          <w:b/>
          <w:sz w:val="24"/>
          <w:szCs w:val="24"/>
        </w:rPr>
        <w:tab/>
        <w:t>Ms L L van der Merwe (IFP) to ask the Minister of Social Development</w:t>
      </w:r>
      <w:r w:rsidR="000E4E81" w:rsidRPr="002B3A61">
        <w:rPr>
          <w:rFonts w:ascii="Arial" w:hAnsi="Arial" w:cs="Arial"/>
          <w:b/>
          <w:sz w:val="24"/>
          <w:szCs w:val="24"/>
        </w:rPr>
        <w:fldChar w:fldCharType="begin"/>
      </w:r>
      <w:r w:rsidRPr="002B3A61">
        <w:rPr>
          <w:rFonts w:ascii="Arial" w:hAnsi="Arial" w:cs="Arial"/>
          <w:sz w:val="24"/>
          <w:szCs w:val="24"/>
        </w:rPr>
        <w:instrText xml:space="preserve"> XE "</w:instrText>
      </w:r>
      <w:r w:rsidRPr="002B3A61">
        <w:rPr>
          <w:rFonts w:ascii="Arial" w:hAnsi="Arial" w:cs="Arial"/>
          <w:b/>
          <w:sz w:val="24"/>
          <w:szCs w:val="24"/>
        </w:rPr>
        <w:instrText>Minister of Social Development</w:instrText>
      </w:r>
      <w:r w:rsidRPr="002B3A61">
        <w:rPr>
          <w:rFonts w:ascii="Arial" w:hAnsi="Arial" w:cs="Arial"/>
          <w:sz w:val="24"/>
          <w:szCs w:val="24"/>
        </w:rPr>
        <w:instrText xml:space="preserve">" </w:instrText>
      </w:r>
      <w:r w:rsidR="000E4E81" w:rsidRPr="002B3A61">
        <w:rPr>
          <w:rFonts w:ascii="Arial" w:hAnsi="Arial" w:cs="Arial"/>
          <w:b/>
          <w:sz w:val="24"/>
          <w:szCs w:val="24"/>
        </w:rPr>
        <w:fldChar w:fldCharType="end"/>
      </w:r>
      <w:r w:rsidRPr="002B3A61">
        <w:rPr>
          <w:rFonts w:ascii="Arial" w:hAnsi="Arial" w:cs="Arial"/>
          <w:b/>
          <w:sz w:val="24"/>
          <w:szCs w:val="24"/>
        </w:rPr>
        <w:t xml:space="preserve">: </w:t>
      </w:r>
    </w:p>
    <w:p w:rsidR="0082101A" w:rsidRPr="002B3A61" w:rsidRDefault="0082101A" w:rsidP="0082101A">
      <w:pPr>
        <w:spacing w:before="100" w:beforeAutospacing="1" w:after="100" w:afterAutospacing="1"/>
        <w:ind w:left="720"/>
        <w:jc w:val="both"/>
        <w:rPr>
          <w:rFonts w:ascii="Arial" w:hAnsi="Arial" w:cs="Arial"/>
          <w:sz w:val="24"/>
          <w:szCs w:val="24"/>
        </w:rPr>
      </w:pPr>
      <w:r w:rsidRPr="002B3A61">
        <w:rPr>
          <w:rFonts w:ascii="Arial" w:hAnsi="Arial" w:cs="Arial"/>
          <w:color w:val="212121"/>
          <w:sz w:val="24"/>
          <w:szCs w:val="24"/>
        </w:rPr>
        <w:t xml:space="preserve">Excluding beneficiaries of community dialogues and awareness programmes, nongovernmental </w:t>
      </w:r>
      <w:r w:rsidRPr="002B3A61">
        <w:rPr>
          <w:rFonts w:ascii="Arial" w:hAnsi="Arial" w:cs="Arial"/>
          <w:sz w:val="24"/>
          <w:szCs w:val="24"/>
        </w:rPr>
        <w:t>organisations</w:t>
      </w:r>
      <w:r w:rsidRPr="002B3A61">
        <w:rPr>
          <w:rFonts w:ascii="Arial" w:hAnsi="Arial" w:cs="Arial"/>
          <w:color w:val="212121"/>
          <w:sz w:val="24"/>
          <w:szCs w:val="24"/>
        </w:rPr>
        <w:t xml:space="preserve"> and/or community-based services, </w:t>
      </w:r>
      <w:r w:rsidRPr="002B3A61">
        <w:rPr>
          <w:rFonts w:ascii="Arial" w:hAnsi="Arial" w:cs="Arial"/>
          <w:color w:val="212121"/>
          <w:sz w:val="24"/>
          <w:szCs w:val="24"/>
          <w:lang w:val="en-US"/>
        </w:rPr>
        <w:t xml:space="preserve">what is the total number of beneficiaries of direct-care services </w:t>
      </w:r>
      <w:r w:rsidRPr="002B3A61">
        <w:rPr>
          <w:rFonts w:ascii="Arial" w:hAnsi="Arial" w:cs="Arial"/>
          <w:color w:val="212121"/>
          <w:sz w:val="24"/>
          <w:szCs w:val="24"/>
        </w:rPr>
        <w:t>offered by staff employed by her department with regard to (a) children in need of care and protection, (b) shelters for victims of crime and violence, (c) substance abuse services and (d) older persons’ residential facilities and service centres in each province and in each financial year in the period 1 April 2016 to 31 March 2021?</w:t>
      </w:r>
      <w:r w:rsidRPr="002B3A61">
        <w:rPr>
          <w:rFonts w:ascii="Arial" w:hAnsi="Arial" w:cs="Arial"/>
          <w:color w:val="212121"/>
          <w:sz w:val="24"/>
          <w:szCs w:val="24"/>
        </w:rPr>
        <w:tab/>
      </w:r>
      <w:r w:rsidRPr="002B3A61">
        <w:rPr>
          <w:rFonts w:ascii="Arial" w:hAnsi="Arial" w:cs="Arial"/>
          <w:sz w:val="24"/>
          <w:szCs w:val="24"/>
        </w:rPr>
        <w:tab/>
      </w:r>
      <w:r w:rsidRPr="002B3A61">
        <w:rPr>
          <w:rFonts w:ascii="Arial" w:hAnsi="Arial" w:cs="Arial"/>
          <w:sz w:val="24"/>
          <w:szCs w:val="24"/>
        </w:rPr>
        <w:tab/>
        <w:t>NW3932E</w:t>
      </w:r>
    </w:p>
    <w:p w:rsidR="006301F0" w:rsidRPr="002B3A61" w:rsidRDefault="006301F0" w:rsidP="0058563F">
      <w:pPr>
        <w:spacing w:before="100" w:beforeAutospacing="1" w:after="100" w:afterAutospacing="1" w:line="240" w:lineRule="auto"/>
        <w:jc w:val="both"/>
        <w:outlineLvl w:val="0"/>
        <w:rPr>
          <w:rFonts w:ascii="Arial" w:eastAsia="Times New Roman" w:hAnsi="Arial" w:cs="Arial"/>
          <w:b/>
          <w:snapToGrid w:val="0"/>
          <w:color w:val="000000"/>
          <w:sz w:val="24"/>
          <w:szCs w:val="24"/>
          <w:lang w:val="en-GB"/>
        </w:rPr>
      </w:pPr>
      <w:r w:rsidRPr="002B3A61">
        <w:rPr>
          <w:rFonts w:ascii="Arial" w:eastAsia="Times New Roman" w:hAnsi="Arial" w:cs="Arial"/>
          <w:b/>
          <w:snapToGrid w:val="0"/>
          <w:color w:val="000000"/>
          <w:sz w:val="24"/>
          <w:szCs w:val="24"/>
          <w:lang w:val="en-GB"/>
        </w:rPr>
        <w:br w:type="page"/>
      </w:r>
    </w:p>
    <w:p w:rsidR="006301F0" w:rsidRPr="002B3A61" w:rsidRDefault="006301F0" w:rsidP="0058563F">
      <w:pPr>
        <w:spacing w:before="100" w:beforeAutospacing="1" w:after="100" w:afterAutospacing="1" w:line="240" w:lineRule="auto"/>
        <w:jc w:val="both"/>
        <w:outlineLvl w:val="0"/>
        <w:rPr>
          <w:rFonts w:ascii="Arial" w:eastAsia="Times New Roman" w:hAnsi="Arial" w:cs="Arial"/>
          <w:b/>
          <w:snapToGrid w:val="0"/>
          <w:color w:val="000000"/>
          <w:sz w:val="24"/>
          <w:szCs w:val="24"/>
          <w:lang w:val="en-GB"/>
        </w:rPr>
        <w:sectPr w:rsidR="006301F0" w:rsidRPr="002B3A61">
          <w:headerReference w:type="default" r:id="rId8"/>
          <w:footerReference w:type="default" r:id="rId9"/>
          <w:pgSz w:w="11906" w:h="16838"/>
          <w:pgMar w:top="1440" w:right="1440" w:bottom="1440" w:left="1440" w:header="708" w:footer="708" w:gutter="0"/>
          <w:cols w:space="708"/>
          <w:docGrid w:linePitch="360"/>
        </w:sectPr>
      </w:pPr>
    </w:p>
    <w:p w:rsidR="0004596A" w:rsidRPr="002B3A61" w:rsidRDefault="0029264C" w:rsidP="0058563F">
      <w:pPr>
        <w:spacing w:before="100" w:beforeAutospacing="1" w:after="100" w:afterAutospacing="1" w:line="240" w:lineRule="auto"/>
        <w:jc w:val="both"/>
        <w:outlineLvl w:val="0"/>
        <w:rPr>
          <w:rFonts w:ascii="Arial" w:hAnsi="Arial" w:cs="Arial"/>
          <w:sz w:val="24"/>
          <w:szCs w:val="24"/>
        </w:rPr>
      </w:pPr>
      <w:r w:rsidRPr="002B3A61">
        <w:rPr>
          <w:rFonts w:ascii="Arial" w:eastAsia="Times New Roman" w:hAnsi="Arial" w:cs="Arial"/>
          <w:b/>
          <w:snapToGrid w:val="0"/>
          <w:color w:val="000000"/>
          <w:sz w:val="24"/>
          <w:szCs w:val="24"/>
          <w:lang w:val="en-GB"/>
        </w:rPr>
        <w:lastRenderedPageBreak/>
        <w:t>REPLY:</w:t>
      </w:r>
      <w:r w:rsidR="005E60F0" w:rsidRPr="002B3A61">
        <w:rPr>
          <w:rFonts w:ascii="Arial" w:hAnsi="Arial" w:cs="Arial"/>
          <w:sz w:val="24"/>
          <w:szCs w:val="24"/>
        </w:rPr>
        <w:tab/>
      </w:r>
      <w:r w:rsidR="005E60F0" w:rsidRPr="002B3A61">
        <w:rPr>
          <w:rFonts w:ascii="Arial" w:hAnsi="Arial" w:cs="Arial"/>
          <w:sz w:val="24"/>
          <w:szCs w:val="24"/>
        </w:rPr>
        <w:tab/>
      </w:r>
    </w:p>
    <w:p w:rsidR="004A767F" w:rsidRPr="002B3A61" w:rsidRDefault="00C7746D" w:rsidP="004A767F">
      <w:pPr>
        <w:rPr>
          <w:rFonts w:ascii="Arial" w:eastAsia="Times New Roman" w:hAnsi="Arial" w:cs="Arial"/>
          <w:b/>
          <w:bCs/>
          <w:snapToGrid w:val="0"/>
          <w:color w:val="000000"/>
          <w:sz w:val="24"/>
          <w:szCs w:val="24"/>
          <w:lang w:val="en-US"/>
        </w:rPr>
      </w:pPr>
      <w:r w:rsidRPr="002B3A61">
        <w:rPr>
          <w:rFonts w:ascii="Arial" w:eastAsia="Times New Roman" w:hAnsi="Arial" w:cs="Arial"/>
          <w:snapToGrid w:val="0"/>
          <w:color w:val="000000"/>
          <w:sz w:val="24"/>
          <w:szCs w:val="24"/>
        </w:rPr>
        <w:t>(a)</w:t>
      </w:r>
      <w:r w:rsidR="004A767F" w:rsidRPr="002B3A61">
        <w:rPr>
          <w:rFonts w:ascii="Arial" w:hAnsi="Arial" w:cs="Arial"/>
          <w:b/>
          <w:bCs/>
          <w:sz w:val="24"/>
          <w:szCs w:val="24"/>
          <w:lang w:val="en-US"/>
        </w:rPr>
        <w:t xml:space="preserve"> </w:t>
      </w:r>
      <w:r w:rsidR="004A767F" w:rsidRPr="002B3A61">
        <w:rPr>
          <w:rFonts w:ascii="Arial" w:eastAsia="Times New Roman" w:hAnsi="Arial" w:cs="Arial"/>
          <w:bCs/>
          <w:snapToGrid w:val="0"/>
          <w:color w:val="000000"/>
          <w:sz w:val="24"/>
          <w:szCs w:val="24"/>
          <w:lang w:val="en-US"/>
        </w:rPr>
        <w:t>Children in need of care and protection</w:t>
      </w:r>
      <w:r w:rsidR="00981589" w:rsidRPr="002B3A61">
        <w:rPr>
          <w:rFonts w:ascii="Arial" w:eastAsia="Times New Roman" w:hAnsi="Arial" w:cs="Arial"/>
          <w:bCs/>
          <w:snapToGrid w:val="0"/>
          <w:color w:val="000000"/>
          <w:sz w:val="24"/>
          <w:szCs w:val="24"/>
          <w:lang w:val="en-US"/>
        </w:rPr>
        <w:t>,</w:t>
      </w:r>
    </w:p>
    <w:tbl>
      <w:tblPr>
        <w:tblStyle w:val="TableGrid"/>
        <w:tblW w:w="11611" w:type="dxa"/>
        <w:tblInd w:w="421" w:type="dxa"/>
        <w:tblLook w:val="04A0"/>
      </w:tblPr>
      <w:tblGrid>
        <w:gridCol w:w="3241"/>
        <w:gridCol w:w="1662"/>
        <w:gridCol w:w="1692"/>
        <w:gridCol w:w="1692"/>
        <w:gridCol w:w="1662"/>
        <w:gridCol w:w="1662"/>
      </w:tblGrid>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YEAR</w:t>
            </w:r>
            <w:r w:rsidR="00147F5A" w:rsidRPr="002B3A61">
              <w:rPr>
                <w:rFonts w:ascii="Arial" w:eastAsia="Times New Roman" w:hAnsi="Arial" w:cs="Arial"/>
                <w:b/>
                <w:bCs/>
                <w:snapToGrid w:val="0"/>
                <w:color w:val="000000"/>
                <w:sz w:val="24"/>
                <w:szCs w:val="24"/>
                <w:lang w:val="en-US"/>
              </w:rPr>
              <w:t xml:space="preserve"> PROVINCE</w:t>
            </w:r>
          </w:p>
        </w:tc>
        <w:tc>
          <w:tcPr>
            <w:tcW w:w="1662"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2016/17</w:t>
            </w:r>
          </w:p>
        </w:tc>
        <w:tc>
          <w:tcPr>
            <w:tcW w:w="1692"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2017/18</w:t>
            </w:r>
          </w:p>
        </w:tc>
        <w:tc>
          <w:tcPr>
            <w:tcW w:w="1692"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2018/19</w:t>
            </w:r>
          </w:p>
        </w:tc>
        <w:tc>
          <w:tcPr>
            <w:tcW w:w="1662"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2019/20</w:t>
            </w:r>
          </w:p>
        </w:tc>
        <w:tc>
          <w:tcPr>
            <w:tcW w:w="1662"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2020/21</w:t>
            </w:r>
          </w:p>
        </w:tc>
      </w:tr>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Eastern Cape</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27 716</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24 653</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26 520</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22 966</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21 143</w:t>
            </w:r>
          </w:p>
        </w:tc>
      </w:tr>
      <w:tr w:rsidR="00147F5A" w:rsidRPr="002B3A61" w:rsidTr="00B532B3">
        <w:tc>
          <w:tcPr>
            <w:tcW w:w="3241" w:type="dxa"/>
          </w:tcPr>
          <w:p w:rsidR="00147F5A" w:rsidRPr="002B3A61" w:rsidRDefault="00147F5A"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Free State</w:t>
            </w:r>
          </w:p>
        </w:tc>
        <w:tc>
          <w:tcPr>
            <w:tcW w:w="8370" w:type="dxa"/>
            <w:gridSpan w:val="5"/>
          </w:tcPr>
          <w:p w:rsidR="00147F5A" w:rsidRPr="002B3A61" w:rsidRDefault="00147F5A" w:rsidP="00147F5A">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 xml:space="preserve">No inputs received </w:t>
            </w:r>
          </w:p>
        </w:tc>
      </w:tr>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Gauteng</w:t>
            </w:r>
          </w:p>
        </w:tc>
        <w:tc>
          <w:tcPr>
            <w:tcW w:w="1662" w:type="dxa"/>
          </w:tcPr>
          <w:p w:rsidR="0095167F" w:rsidRPr="002B3A61" w:rsidRDefault="00F02A95"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70182</w:t>
            </w:r>
          </w:p>
        </w:tc>
        <w:tc>
          <w:tcPr>
            <w:tcW w:w="1692" w:type="dxa"/>
          </w:tcPr>
          <w:p w:rsidR="0095167F" w:rsidRPr="002B3A61" w:rsidRDefault="00F02A95" w:rsidP="00F02A95">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81306</w:t>
            </w:r>
          </w:p>
        </w:tc>
        <w:tc>
          <w:tcPr>
            <w:tcW w:w="1692" w:type="dxa"/>
          </w:tcPr>
          <w:p w:rsidR="0095167F" w:rsidRPr="002B3A61" w:rsidRDefault="00F02A95"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93996</w:t>
            </w:r>
          </w:p>
        </w:tc>
        <w:tc>
          <w:tcPr>
            <w:tcW w:w="1662" w:type="dxa"/>
          </w:tcPr>
          <w:p w:rsidR="0095167F" w:rsidRPr="002B3A61" w:rsidRDefault="00F02A95"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83612</w:t>
            </w:r>
          </w:p>
        </w:tc>
        <w:tc>
          <w:tcPr>
            <w:tcW w:w="1662" w:type="dxa"/>
          </w:tcPr>
          <w:p w:rsidR="0095167F" w:rsidRPr="002B3A61" w:rsidRDefault="00F02A95"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94116</w:t>
            </w:r>
          </w:p>
        </w:tc>
      </w:tr>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Kwa- Zulu Natal</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26855</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16436</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17055</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16477</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22886</w:t>
            </w:r>
          </w:p>
        </w:tc>
      </w:tr>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Limpopo</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25 124</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4 457</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4 936</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5 035</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3 267</w:t>
            </w:r>
          </w:p>
        </w:tc>
      </w:tr>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Mpumalanga</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35 488</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36 968</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33161</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28 308</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22 590</w:t>
            </w:r>
          </w:p>
        </w:tc>
      </w:tr>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Northern Cape</w:t>
            </w:r>
          </w:p>
        </w:tc>
        <w:tc>
          <w:tcPr>
            <w:tcW w:w="1662" w:type="dxa"/>
          </w:tcPr>
          <w:p w:rsidR="0095167F" w:rsidRPr="002B3A61" w:rsidRDefault="0046647C"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11393</w:t>
            </w:r>
          </w:p>
        </w:tc>
        <w:tc>
          <w:tcPr>
            <w:tcW w:w="1692" w:type="dxa"/>
          </w:tcPr>
          <w:p w:rsidR="0095167F" w:rsidRPr="002B3A61" w:rsidRDefault="0046647C"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8928</w:t>
            </w:r>
          </w:p>
        </w:tc>
        <w:tc>
          <w:tcPr>
            <w:tcW w:w="1692" w:type="dxa"/>
          </w:tcPr>
          <w:p w:rsidR="0095167F" w:rsidRPr="002B3A61" w:rsidRDefault="0046647C"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9676</w:t>
            </w:r>
          </w:p>
        </w:tc>
        <w:tc>
          <w:tcPr>
            <w:tcW w:w="1662" w:type="dxa"/>
          </w:tcPr>
          <w:p w:rsidR="0095167F" w:rsidRPr="002B3A61" w:rsidRDefault="0046647C"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8681</w:t>
            </w:r>
          </w:p>
        </w:tc>
        <w:tc>
          <w:tcPr>
            <w:tcW w:w="1662" w:type="dxa"/>
          </w:tcPr>
          <w:p w:rsidR="0095167F" w:rsidRPr="002B3A61" w:rsidRDefault="0046647C"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5115</w:t>
            </w:r>
          </w:p>
        </w:tc>
      </w:tr>
      <w:tr w:rsidR="00147F5A" w:rsidRPr="002B3A61" w:rsidTr="004E60FD">
        <w:tc>
          <w:tcPr>
            <w:tcW w:w="3241" w:type="dxa"/>
          </w:tcPr>
          <w:p w:rsidR="00147F5A" w:rsidRPr="002B3A61" w:rsidRDefault="00147F5A"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 West</w:t>
            </w:r>
          </w:p>
        </w:tc>
        <w:tc>
          <w:tcPr>
            <w:tcW w:w="8370" w:type="dxa"/>
            <w:gridSpan w:val="5"/>
          </w:tcPr>
          <w:p w:rsidR="00147F5A" w:rsidRPr="002B3A61" w:rsidRDefault="00147F5A" w:rsidP="00147F5A">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No inputs received</w:t>
            </w:r>
          </w:p>
        </w:tc>
      </w:tr>
      <w:tr w:rsidR="0095167F" w:rsidRPr="002B3A61" w:rsidTr="0095167F">
        <w:tc>
          <w:tcPr>
            <w:tcW w:w="3241" w:type="dxa"/>
          </w:tcPr>
          <w:p w:rsidR="0095167F" w:rsidRPr="002B3A61" w:rsidRDefault="0095167F" w:rsidP="004A767F">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Western Cape</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21 804</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22 472</w:t>
            </w:r>
          </w:p>
        </w:tc>
        <w:tc>
          <w:tcPr>
            <w:tcW w:w="169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22 456</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25 534</w:t>
            </w:r>
          </w:p>
        </w:tc>
        <w:tc>
          <w:tcPr>
            <w:tcW w:w="1662" w:type="dxa"/>
          </w:tcPr>
          <w:p w:rsidR="0095167F" w:rsidRPr="002B3A61" w:rsidRDefault="0095167F" w:rsidP="004A767F">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14 305</w:t>
            </w:r>
          </w:p>
        </w:tc>
      </w:tr>
    </w:tbl>
    <w:p w:rsidR="0029264C" w:rsidRPr="002B3A61" w:rsidRDefault="0029264C" w:rsidP="0029264C">
      <w:pPr>
        <w:rPr>
          <w:rFonts w:ascii="Arial" w:eastAsia="Times New Roman" w:hAnsi="Arial" w:cs="Arial"/>
          <w:snapToGrid w:val="0"/>
          <w:color w:val="000000"/>
          <w:sz w:val="24"/>
          <w:szCs w:val="24"/>
        </w:rPr>
      </w:pPr>
    </w:p>
    <w:p w:rsidR="006301F0" w:rsidRPr="002B3A61" w:rsidRDefault="006301F0" w:rsidP="004A767F">
      <w:pPr>
        <w:rPr>
          <w:rFonts w:ascii="Arial" w:eastAsia="Times New Roman" w:hAnsi="Arial" w:cs="Arial"/>
          <w:snapToGrid w:val="0"/>
          <w:color w:val="000000"/>
          <w:sz w:val="24"/>
          <w:szCs w:val="24"/>
        </w:rPr>
        <w:sectPr w:rsidR="006301F0" w:rsidRPr="002B3A61" w:rsidSect="006301F0">
          <w:pgSz w:w="16838" w:h="11906" w:orient="landscape"/>
          <w:pgMar w:top="1440" w:right="1440" w:bottom="1440" w:left="1440" w:header="709" w:footer="709" w:gutter="0"/>
          <w:cols w:space="708"/>
          <w:docGrid w:linePitch="360"/>
        </w:sectPr>
      </w:pPr>
    </w:p>
    <w:p w:rsidR="004A767F" w:rsidRPr="002B3A61" w:rsidRDefault="00C7746D" w:rsidP="004A767F">
      <w:pPr>
        <w:rPr>
          <w:rFonts w:ascii="Arial" w:hAnsi="Arial" w:cs="Arial"/>
          <w:sz w:val="24"/>
          <w:szCs w:val="24"/>
        </w:rPr>
      </w:pPr>
      <w:r w:rsidRPr="002B3A61">
        <w:rPr>
          <w:rFonts w:ascii="Arial" w:eastAsia="Times New Roman" w:hAnsi="Arial" w:cs="Arial"/>
          <w:snapToGrid w:val="0"/>
          <w:color w:val="000000"/>
          <w:sz w:val="24"/>
          <w:szCs w:val="24"/>
        </w:rPr>
        <w:t>(b)</w:t>
      </w:r>
      <w:r w:rsidR="004A767F" w:rsidRPr="002B3A61">
        <w:rPr>
          <w:rFonts w:ascii="Arial" w:hAnsi="Arial" w:cs="Arial"/>
          <w:sz w:val="24"/>
          <w:szCs w:val="24"/>
        </w:rPr>
        <w:t xml:space="preserve"> Shelters for victims of crime and violence</w:t>
      </w:r>
      <w:r w:rsidR="00981589" w:rsidRPr="002B3A61">
        <w:rPr>
          <w:rFonts w:ascii="Arial" w:hAnsi="Arial" w:cs="Arial"/>
          <w:sz w:val="24"/>
          <w:szCs w:val="24"/>
        </w:rPr>
        <w:t>,</w:t>
      </w:r>
    </w:p>
    <w:tbl>
      <w:tblPr>
        <w:tblStyle w:val="TableGrid"/>
        <w:tblW w:w="13041" w:type="dxa"/>
        <w:tblInd w:w="704" w:type="dxa"/>
        <w:tblLayout w:type="fixed"/>
        <w:tblLook w:val="04A0"/>
      </w:tblPr>
      <w:tblGrid>
        <w:gridCol w:w="3260"/>
        <w:gridCol w:w="1818"/>
        <w:gridCol w:w="1731"/>
        <w:gridCol w:w="1561"/>
        <w:gridCol w:w="1453"/>
        <w:gridCol w:w="1654"/>
        <w:gridCol w:w="1495"/>
        <w:gridCol w:w="69"/>
      </w:tblGrid>
      <w:tr w:rsidR="00981589" w:rsidRPr="002B3A61" w:rsidTr="000C6997">
        <w:trPr>
          <w:gridAfter w:val="1"/>
          <w:wAfter w:w="69" w:type="dxa"/>
        </w:trPr>
        <w:tc>
          <w:tcPr>
            <w:tcW w:w="3260" w:type="dxa"/>
          </w:tcPr>
          <w:p w:rsidR="00981589" w:rsidRPr="002B3A61" w:rsidRDefault="00981589" w:rsidP="00CB2248">
            <w:pPr>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 xml:space="preserve">YEAR </w:t>
            </w:r>
          </w:p>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PROVINCE</w:t>
            </w:r>
          </w:p>
        </w:tc>
        <w:tc>
          <w:tcPr>
            <w:tcW w:w="1818"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2016/17</w:t>
            </w:r>
          </w:p>
        </w:tc>
        <w:tc>
          <w:tcPr>
            <w:tcW w:w="1731"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2017/18</w:t>
            </w:r>
          </w:p>
        </w:tc>
        <w:tc>
          <w:tcPr>
            <w:tcW w:w="1561"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2018</w:t>
            </w:r>
          </w:p>
        </w:tc>
        <w:tc>
          <w:tcPr>
            <w:tcW w:w="1453"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2019</w:t>
            </w:r>
          </w:p>
        </w:tc>
        <w:tc>
          <w:tcPr>
            <w:tcW w:w="1654"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2020</w:t>
            </w:r>
          </w:p>
        </w:tc>
        <w:tc>
          <w:tcPr>
            <w:tcW w:w="1495" w:type="dxa"/>
          </w:tcPr>
          <w:p w:rsidR="00981589" w:rsidRPr="002B3A61" w:rsidRDefault="00981589" w:rsidP="00CB2248">
            <w:pPr>
              <w:rPr>
                <w:rFonts w:ascii="Arial" w:eastAsia="Times New Roman" w:hAnsi="Arial" w:cs="Arial"/>
                <w:b/>
                <w:bCs/>
                <w:snapToGrid w:val="0"/>
                <w:color w:val="000000"/>
                <w:sz w:val="24"/>
                <w:szCs w:val="24"/>
                <w:lang w:val="en-US"/>
              </w:rPr>
            </w:pPr>
          </w:p>
        </w:tc>
      </w:tr>
      <w:tr w:rsidR="000C6997" w:rsidRPr="002B3A61" w:rsidTr="000C6997">
        <w:trPr>
          <w:gridAfter w:val="1"/>
          <w:wAfter w:w="69" w:type="dxa"/>
        </w:trPr>
        <w:tc>
          <w:tcPr>
            <w:tcW w:w="3260" w:type="dxa"/>
          </w:tcPr>
          <w:p w:rsidR="000C6997" w:rsidRPr="002B3A61" w:rsidRDefault="000C6997"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Eastern Cape</w:t>
            </w:r>
          </w:p>
        </w:tc>
        <w:tc>
          <w:tcPr>
            <w:tcW w:w="9712" w:type="dxa"/>
            <w:gridSpan w:val="6"/>
          </w:tcPr>
          <w:p w:rsidR="000C6997" w:rsidRPr="002B3A61" w:rsidRDefault="000C6997" w:rsidP="00CB2248">
            <w:pP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26 792 (information not disaggregated according to years. The number is for the period 2016 - 2021)</w:t>
            </w:r>
          </w:p>
        </w:tc>
      </w:tr>
      <w:tr w:rsidR="000C6997" w:rsidRPr="002B3A61" w:rsidTr="000C6997">
        <w:trPr>
          <w:gridAfter w:val="1"/>
          <w:wAfter w:w="69" w:type="dxa"/>
        </w:trPr>
        <w:tc>
          <w:tcPr>
            <w:tcW w:w="3260" w:type="dxa"/>
          </w:tcPr>
          <w:p w:rsidR="000C6997" w:rsidRPr="002B3A61" w:rsidRDefault="000C6997"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Free State</w:t>
            </w:r>
          </w:p>
        </w:tc>
        <w:tc>
          <w:tcPr>
            <w:tcW w:w="9712" w:type="dxa"/>
            <w:gridSpan w:val="6"/>
          </w:tcPr>
          <w:p w:rsidR="000C6997" w:rsidRPr="002B3A61" w:rsidRDefault="000C6997" w:rsidP="000C6997">
            <w:pPr>
              <w:jc w:val="center"/>
              <w:rPr>
                <w:rFonts w:ascii="Arial" w:eastAsia="Times New Roman" w:hAnsi="Arial" w:cs="Arial"/>
                <w:snapToGrid w:val="0"/>
                <w:color w:val="000000"/>
                <w:sz w:val="24"/>
                <w:szCs w:val="24"/>
                <w:lang w:val="en-US"/>
              </w:rPr>
            </w:pPr>
            <w:r w:rsidRPr="002B3A61">
              <w:rPr>
                <w:rFonts w:ascii="Arial" w:eastAsia="Calibri" w:hAnsi="Arial" w:cs="Arial"/>
                <w:sz w:val="24"/>
                <w:szCs w:val="24"/>
              </w:rPr>
              <w:t>No inputs</w:t>
            </w:r>
            <w:r w:rsidR="003F4A2F" w:rsidRPr="002B3A61">
              <w:rPr>
                <w:rFonts w:ascii="Arial" w:eastAsia="Calibri" w:hAnsi="Arial" w:cs="Arial"/>
                <w:sz w:val="24"/>
                <w:szCs w:val="24"/>
              </w:rPr>
              <w:t xml:space="preserve"> received </w:t>
            </w:r>
          </w:p>
        </w:tc>
      </w:tr>
      <w:tr w:rsidR="00981589" w:rsidRPr="002B3A61" w:rsidTr="000C6997">
        <w:trPr>
          <w:gridAfter w:val="1"/>
          <w:wAfter w:w="69" w:type="dxa"/>
        </w:trPr>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Gauteng</w:t>
            </w:r>
          </w:p>
        </w:tc>
        <w:tc>
          <w:tcPr>
            <w:tcW w:w="9712" w:type="dxa"/>
            <w:gridSpan w:val="6"/>
          </w:tcPr>
          <w:p w:rsidR="00981589" w:rsidRPr="002B3A61" w:rsidRDefault="00981589" w:rsidP="000C6997">
            <w:pPr>
              <w:jc w:val="center"/>
              <w:rPr>
                <w:rFonts w:ascii="Arial" w:eastAsia="Calibri" w:hAnsi="Arial" w:cs="Arial"/>
                <w:sz w:val="24"/>
                <w:szCs w:val="24"/>
              </w:rPr>
            </w:pPr>
            <w:r w:rsidRPr="002B3A61">
              <w:rPr>
                <w:rFonts w:ascii="Arial" w:eastAsia="Calibri" w:hAnsi="Arial" w:cs="Arial"/>
                <w:sz w:val="24"/>
                <w:szCs w:val="24"/>
              </w:rPr>
              <w:t>No inputs</w:t>
            </w:r>
            <w:r w:rsidR="003F4A2F" w:rsidRPr="002B3A61">
              <w:rPr>
                <w:rFonts w:ascii="Arial" w:eastAsia="Calibri" w:hAnsi="Arial" w:cs="Arial"/>
                <w:sz w:val="24"/>
                <w:szCs w:val="24"/>
              </w:rPr>
              <w:t xml:space="preserve"> received </w:t>
            </w:r>
          </w:p>
        </w:tc>
      </w:tr>
      <w:tr w:rsidR="00981589" w:rsidRPr="002B3A61" w:rsidTr="000C6997">
        <w:trPr>
          <w:gridAfter w:val="1"/>
          <w:wAfter w:w="69" w:type="dxa"/>
        </w:trPr>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Kwa-Zulu Natal</w:t>
            </w:r>
          </w:p>
        </w:tc>
        <w:tc>
          <w:tcPr>
            <w:tcW w:w="1818"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3033</w:t>
            </w:r>
          </w:p>
        </w:tc>
        <w:tc>
          <w:tcPr>
            <w:tcW w:w="173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3532</w:t>
            </w:r>
          </w:p>
        </w:tc>
        <w:tc>
          <w:tcPr>
            <w:tcW w:w="156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3767</w:t>
            </w:r>
          </w:p>
        </w:tc>
        <w:tc>
          <w:tcPr>
            <w:tcW w:w="145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3970</w:t>
            </w:r>
          </w:p>
        </w:tc>
        <w:tc>
          <w:tcPr>
            <w:tcW w:w="1654"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2438</w:t>
            </w:r>
          </w:p>
        </w:tc>
        <w:tc>
          <w:tcPr>
            <w:tcW w:w="1495" w:type="dxa"/>
          </w:tcPr>
          <w:p w:rsidR="00981589" w:rsidRPr="002B3A61" w:rsidRDefault="00981589" w:rsidP="00CB2248">
            <w:pPr>
              <w:rPr>
                <w:rFonts w:ascii="Arial" w:eastAsia="Times New Roman" w:hAnsi="Arial" w:cs="Arial"/>
                <w:snapToGrid w:val="0"/>
                <w:color w:val="000000"/>
                <w:sz w:val="24"/>
                <w:szCs w:val="24"/>
                <w:lang w:val="en-US"/>
              </w:rPr>
            </w:pPr>
          </w:p>
        </w:tc>
      </w:tr>
      <w:tr w:rsidR="00981589" w:rsidRPr="002B3A61" w:rsidTr="000C6997">
        <w:trPr>
          <w:gridAfter w:val="1"/>
          <w:wAfter w:w="69" w:type="dxa"/>
        </w:trPr>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Limpopo</w:t>
            </w:r>
          </w:p>
        </w:tc>
        <w:tc>
          <w:tcPr>
            <w:tcW w:w="1818"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1605</w:t>
            </w:r>
          </w:p>
        </w:tc>
        <w:tc>
          <w:tcPr>
            <w:tcW w:w="173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1612</w:t>
            </w:r>
          </w:p>
        </w:tc>
        <w:tc>
          <w:tcPr>
            <w:tcW w:w="156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727</w:t>
            </w:r>
          </w:p>
        </w:tc>
        <w:tc>
          <w:tcPr>
            <w:tcW w:w="145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1436</w:t>
            </w:r>
          </w:p>
        </w:tc>
        <w:tc>
          <w:tcPr>
            <w:tcW w:w="1654"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927</w:t>
            </w:r>
          </w:p>
        </w:tc>
        <w:tc>
          <w:tcPr>
            <w:tcW w:w="1495" w:type="dxa"/>
          </w:tcPr>
          <w:p w:rsidR="00981589" w:rsidRPr="002B3A61" w:rsidRDefault="00981589" w:rsidP="00CB2248">
            <w:pPr>
              <w:rPr>
                <w:rFonts w:ascii="Arial" w:eastAsia="Times New Roman" w:hAnsi="Arial" w:cs="Arial"/>
                <w:snapToGrid w:val="0"/>
                <w:color w:val="000000"/>
                <w:sz w:val="24"/>
                <w:szCs w:val="24"/>
                <w:lang w:val="en-US"/>
              </w:rPr>
            </w:pPr>
          </w:p>
        </w:tc>
      </w:tr>
      <w:tr w:rsidR="00981589" w:rsidRPr="002B3A61" w:rsidTr="000C6997">
        <w:trPr>
          <w:gridAfter w:val="1"/>
          <w:wAfter w:w="69" w:type="dxa"/>
        </w:trPr>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Mpumalanga</w:t>
            </w:r>
          </w:p>
        </w:tc>
        <w:tc>
          <w:tcPr>
            <w:tcW w:w="1818"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2523</w:t>
            </w:r>
          </w:p>
        </w:tc>
        <w:tc>
          <w:tcPr>
            <w:tcW w:w="173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5679</w:t>
            </w:r>
          </w:p>
        </w:tc>
        <w:tc>
          <w:tcPr>
            <w:tcW w:w="156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2631</w:t>
            </w:r>
          </w:p>
        </w:tc>
        <w:tc>
          <w:tcPr>
            <w:tcW w:w="145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1728</w:t>
            </w:r>
          </w:p>
        </w:tc>
        <w:tc>
          <w:tcPr>
            <w:tcW w:w="1654"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2587</w:t>
            </w:r>
          </w:p>
        </w:tc>
        <w:tc>
          <w:tcPr>
            <w:tcW w:w="1495" w:type="dxa"/>
          </w:tcPr>
          <w:p w:rsidR="00981589" w:rsidRPr="002B3A61" w:rsidRDefault="00981589" w:rsidP="00CB2248">
            <w:pPr>
              <w:rPr>
                <w:rFonts w:ascii="Arial" w:eastAsia="Times New Roman" w:hAnsi="Arial" w:cs="Arial"/>
                <w:snapToGrid w:val="0"/>
                <w:color w:val="000000"/>
                <w:sz w:val="24"/>
                <w:szCs w:val="24"/>
                <w:lang w:val="en-US"/>
              </w:rPr>
            </w:pPr>
          </w:p>
        </w:tc>
      </w:tr>
      <w:tr w:rsidR="00981589" w:rsidRPr="002B3A61" w:rsidTr="000C6997">
        <w:trPr>
          <w:gridAfter w:val="1"/>
          <w:wAfter w:w="69" w:type="dxa"/>
        </w:trPr>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Northern Cape</w:t>
            </w:r>
          </w:p>
        </w:tc>
        <w:tc>
          <w:tcPr>
            <w:tcW w:w="1818"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2397</w:t>
            </w:r>
          </w:p>
        </w:tc>
        <w:tc>
          <w:tcPr>
            <w:tcW w:w="173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3661</w:t>
            </w:r>
          </w:p>
        </w:tc>
        <w:tc>
          <w:tcPr>
            <w:tcW w:w="156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2908</w:t>
            </w:r>
          </w:p>
        </w:tc>
        <w:tc>
          <w:tcPr>
            <w:tcW w:w="145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3389</w:t>
            </w:r>
          </w:p>
        </w:tc>
        <w:tc>
          <w:tcPr>
            <w:tcW w:w="1654"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2934</w:t>
            </w:r>
          </w:p>
        </w:tc>
        <w:tc>
          <w:tcPr>
            <w:tcW w:w="1495" w:type="dxa"/>
          </w:tcPr>
          <w:p w:rsidR="00981589" w:rsidRPr="002B3A61" w:rsidRDefault="00981589" w:rsidP="00CB2248">
            <w:pPr>
              <w:rPr>
                <w:rFonts w:ascii="Arial" w:eastAsia="Times New Roman" w:hAnsi="Arial" w:cs="Arial"/>
                <w:snapToGrid w:val="0"/>
                <w:color w:val="000000"/>
                <w:sz w:val="24"/>
                <w:szCs w:val="24"/>
                <w:lang w:val="en-US"/>
              </w:rPr>
            </w:pPr>
          </w:p>
        </w:tc>
      </w:tr>
      <w:tr w:rsidR="000C6997" w:rsidRPr="002B3A61" w:rsidTr="00E11F57">
        <w:trPr>
          <w:gridAfter w:val="1"/>
          <w:wAfter w:w="69" w:type="dxa"/>
        </w:trPr>
        <w:tc>
          <w:tcPr>
            <w:tcW w:w="3260" w:type="dxa"/>
          </w:tcPr>
          <w:p w:rsidR="000C6997" w:rsidRPr="002B3A61" w:rsidRDefault="000C6997"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 West</w:t>
            </w:r>
          </w:p>
        </w:tc>
        <w:tc>
          <w:tcPr>
            <w:tcW w:w="9712" w:type="dxa"/>
            <w:gridSpan w:val="6"/>
          </w:tcPr>
          <w:p w:rsidR="000C6997" w:rsidRPr="002B3A61" w:rsidRDefault="000C6997" w:rsidP="000C6997">
            <w:pPr>
              <w:jc w:val="center"/>
              <w:rPr>
                <w:rFonts w:ascii="Arial" w:eastAsia="Times New Roman" w:hAnsi="Arial" w:cs="Arial"/>
                <w:strike/>
                <w:snapToGrid w:val="0"/>
                <w:color w:val="000000"/>
                <w:sz w:val="24"/>
                <w:szCs w:val="24"/>
                <w:lang w:val="en-US"/>
              </w:rPr>
            </w:pPr>
            <w:r w:rsidRPr="002B3A61">
              <w:rPr>
                <w:rFonts w:ascii="Arial" w:eastAsia="Calibri" w:hAnsi="Arial" w:cs="Arial"/>
                <w:sz w:val="24"/>
                <w:szCs w:val="24"/>
              </w:rPr>
              <w:t>No inputs</w:t>
            </w:r>
            <w:r w:rsidR="008A5131" w:rsidRPr="002B3A61">
              <w:rPr>
                <w:rFonts w:ascii="Arial" w:eastAsia="Calibri" w:hAnsi="Arial" w:cs="Arial"/>
                <w:sz w:val="24"/>
                <w:szCs w:val="24"/>
              </w:rPr>
              <w:t xml:space="preserve"> received </w:t>
            </w:r>
          </w:p>
        </w:tc>
      </w:tr>
      <w:tr w:rsidR="00F903C4" w:rsidRPr="002B3A61" w:rsidTr="000C6997">
        <w:tc>
          <w:tcPr>
            <w:tcW w:w="3260" w:type="dxa"/>
          </w:tcPr>
          <w:p w:rsidR="00F903C4" w:rsidRPr="002B3A61" w:rsidRDefault="00F903C4"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Western Cape</w:t>
            </w:r>
          </w:p>
        </w:tc>
        <w:tc>
          <w:tcPr>
            <w:tcW w:w="9781" w:type="dxa"/>
            <w:gridSpan w:val="7"/>
          </w:tcPr>
          <w:p w:rsidR="00F903C4" w:rsidRPr="002B3A61" w:rsidRDefault="00F903C4" w:rsidP="00CB2248">
            <w:pPr>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The department supports NGOs in furtherance of this of this</w:t>
            </w:r>
            <w:r w:rsidR="005E73BC" w:rsidRPr="002B3A61">
              <w:rPr>
                <w:rFonts w:ascii="Arial" w:eastAsia="Times New Roman" w:hAnsi="Arial" w:cs="Arial"/>
                <w:b/>
                <w:bCs/>
                <w:snapToGrid w:val="0"/>
                <w:color w:val="000000"/>
                <w:sz w:val="24"/>
                <w:szCs w:val="24"/>
                <w:lang w:val="en-US"/>
              </w:rPr>
              <w:t xml:space="preserve"> objectives</w:t>
            </w:r>
          </w:p>
        </w:tc>
      </w:tr>
    </w:tbl>
    <w:p w:rsidR="00F903C4" w:rsidRPr="002B3A61" w:rsidRDefault="00F903C4" w:rsidP="004A767F">
      <w:pPr>
        <w:rPr>
          <w:rFonts w:ascii="Arial" w:eastAsia="Times New Roman" w:hAnsi="Arial" w:cs="Arial"/>
          <w:snapToGrid w:val="0"/>
          <w:color w:val="000000"/>
          <w:sz w:val="24"/>
          <w:szCs w:val="24"/>
        </w:rPr>
      </w:pPr>
    </w:p>
    <w:p w:rsidR="00F903C4" w:rsidRPr="002B3A61" w:rsidRDefault="00F903C4" w:rsidP="004A767F">
      <w:pPr>
        <w:rPr>
          <w:rFonts w:ascii="Arial" w:eastAsia="Times New Roman" w:hAnsi="Arial" w:cs="Arial"/>
          <w:snapToGrid w:val="0"/>
          <w:color w:val="000000"/>
          <w:sz w:val="24"/>
          <w:szCs w:val="24"/>
        </w:rPr>
      </w:pPr>
    </w:p>
    <w:p w:rsidR="004A767F" w:rsidRPr="002B3A61" w:rsidRDefault="00C7746D" w:rsidP="004A767F">
      <w:pPr>
        <w:rPr>
          <w:rFonts w:ascii="Arial" w:hAnsi="Arial" w:cs="Arial"/>
          <w:sz w:val="24"/>
          <w:szCs w:val="24"/>
        </w:rPr>
      </w:pPr>
      <w:r w:rsidRPr="002B3A61">
        <w:rPr>
          <w:rFonts w:ascii="Arial" w:eastAsia="Times New Roman" w:hAnsi="Arial" w:cs="Arial"/>
          <w:snapToGrid w:val="0"/>
          <w:color w:val="000000"/>
          <w:sz w:val="24"/>
          <w:szCs w:val="24"/>
        </w:rPr>
        <w:t>(c)</w:t>
      </w:r>
      <w:r w:rsidR="004A767F" w:rsidRPr="002B3A61">
        <w:rPr>
          <w:rFonts w:ascii="Arial" w:hAnsi="Arial" w:cs="Arial"/>
          <w:sz w:val="24"/>
          <w:szCs w:val="24"/>
        </w:rPr>
        <w:t xml:space="preserve"> Substance abuse services</w:t>
      </w:r>
      <w:r w:rsidR="00F903C4" w:rsidRPr="002B3A61">
        <w:rPr>
          <w:rFonts w:ascii="Arial" w:hAnsi="Arial" w:cs="Arial"/>
          <w:sz w:val="24"/>
          <w:szCs w:val="24"/>
        </w:rPr>
        <w:t>,</w:t>
      </w:r>
    </w:p>
    <w:tbl>
      <w:tblPr>
        <w:tblStyle w:val="TableGrid"/>
        <w:tblW w:w="12616" w:type="dxa"/>
        <w:tblInd w:w="704" w:type="dxa"/>
        <w:tblLayout w:type="fixed"/>
        <w:tblLook w:val="04A0"/>
      </w:tblPr>
      <w:tblGrid>
        <w:gridCol w:w="3260"/>
        <w:gridCol w:w="1843"/>
        <w:gridCol w:w="1843"/>
        <w:gridCol w:w="1843"/>
        <w:gridCol w:w="1842"/>
        <w:gridCol w:w="1985"/>
      </w:tblGrid>
      <w:tr w:rsidR="003F4A2F" w:rsidRPr="002B3A61" w:rsidTr="003F4A2F">
        <w:tc>
          <w:tcPr>
            <w:tcW w:w="3260" w:type="dxa"/>
          </w:tcPr>
          <w:p w:rsidR="00981589" w:rsidRPr="002B3A61" w:rsidRDefault="00981589" w:rsidP="00CB2248">
            <w:pPr>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 xml:space="preserve">YEAR </w:t>
            </w:r>
          </w:p>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PROVINCE</w:t>
            </w:r>
          </w:p>
        </w:tc>
        <w:tc>
          <w:tcPr>
            <w:tcW w:w="1843"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2016/17</w:t>
            </w:r>
          </w:p>
        </w:tc>
        <w:tc>
          <w:tcPr>
            <w:tcW w:w="1843"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2017/18</w:t>
            </w:r>
          </w:p>
        </w:tc>
        <w:tc>
          <w:tcPr>
            <w:tcW w:w="1843"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2018/19</w:t>
            </w:r>
          </w:p>
        </w:tc>
        <w:tc>
          <w:tcPr>
            <w:tcW w:w="1842"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2019/20</w:t>
            </w:r>
          </w:p>
        </w:tc>
        <w:tc>
          <w:tcPr>
            <w:tcW w:w="1985"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2020/21</w:t>
            </w:r>
          </w:p>
        </w:tc>
      </w:tr>
      <w:tr w:rsidR="00981589"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Eastern Cape</w:t>
            </w:r>
          </w:p>
        </w:tc>
        <w:tc>
          <w:tcPr>
            <w:tcW w:w="9356" w:type="dxa"/>
            <w:gridSpan w:val="5"/>
          </w:tcPr>
          <w:p w:rsidR="00981589" w:rsidRPr="002B3A61" w:rsidRDefault="00981589" w:rsidP="000C6997">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No inputs</w:t>
            </w:r>
            <w:r w:rsidR="008A5131" w:rsidRPr="002B3A61">
              <w:rPr>
                <w:rFonts w:ascii="Arial" w:eastAsia="Times New Roman" w:hAnsi="Arial" w:cs="Arial"/>
                <w:snapToGrid w:val="0"/>
                <w:color w:val="000000"/>
                <w:sz w:val="24"/>
                <w:szCs w:val="24"/>
                <w:lang w:val="en-US"/>
              </w:rPr>
              <w:t xml:space="preserve"> received </w:t>
            </w:r>
          </w:p>
        </w:tc>
      </w:tr>
      <w:tr w:rsidR="00981589"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Free State</w:t>
            </w:r>
          </w:p>
        </w:tc>
        <w:tc>
          <w:tcPr>
            <w:tcW w:w="9356" w:type="dxa"/>
            <w:gridSpan w:val="5"/>
          </w:tcPr>
          <w:p w:rsidR="00981589" w:rsidRPr="002B3A61" w:rsidRDefault="00981589" w:rsidP="000C6997">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No inputs</w:t>
            </w:r>
            <w:r w:rsidR="008A5131" w:rsidRPr="002B3A61">
              <w:rPr>
                <w:rFonts w:ascii="Arial" w:eastAsia="Times New Roman" w:hAnsi="Arial" w:cs="Arial"/>
                <w:snapToGrid w:val="0"/>
                <w:color w:val="000000"/>
                <w:sz w:val="24"/>
                <w:szCs w:val="24"/>
                <w:lang w:val="en-US"/>
              </w:rPr>
              <w:t xml:space="preserve"> received </w:t>
            </w:r>
          </w:p>
        </w:tc>
      </w:tr>
      <w:tr w:rsidR="003F4A2F"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Gauteng</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1227708</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1345136</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1535365</w:t>
            </w:r>
          </w:p>
        </w:tc>
        <w:tc>
          <w:tcPr>
            <w:tcW w:w="1842"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2046279</w:t>
            </w:r>
          </w:p>
        </w:tc>
        <w:tc>
          <w:tcPr>
            <w:tcW w:w="1985"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2876576</w:t>
            </w:r>
          </w:p>
        </w:tc>
      </w:tr>
      <w:tr w:rsidR="003F4A2F"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Kwa-Zulu Natal</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 xml:space="preserve">379 776 </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377 436</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380 875</w:t>
            </w:r>
          </w:p>
        </w:tc>
        <w:tc>
          <w:tcPr>
            <w:tcW w:w="1842"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315 627</w:t>
            </w:r>
          </w:p>
        </w:tc>
        <w:tc>
          <w:tcPr>
            <w:tcW w:w="1985"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3754</w:t>
            </w:r>
          </w:p>
        </w:tc>
      </w:tr>
      <w:tr w:rsidR="003F4A2F"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Limpopo</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634</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766</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1676</w:t>
            </w:r>
          </w:p>
        </w:tc>
        <w:tc>
          <w:tcPr>
            <w:tcW w:w="1842"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802</w:t>
            </w:r>
          </w:p>
        </w:tc>
        <w:tc>
          <w:tcPr>
            <w:tcW w:w="1985"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521</w:t>
            </w:r>
          </w:p>
        </w:tc>
      </w:tr>
      <w:tr w:rsidR="003F4A2F"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Mpumalanga</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4154</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3638</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4653</w:t>
            </w:r>
          </w:p>
        </w:tc>
        <w:tc>
          <w:tcPr>
            <w:tcW w:w="1842"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2252</w:t>
            </w:r>
          </w:p>
        </w:tc>
        <w:tc>
          <w:tcPr>
            <w:tcW w:w="1985"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1616</w:t>
            </w:r>
          </w:p>
        </w:tc>
      </w:tr>
      <w:tr w:rsidR="003F4A2F"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Northern Cape</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323</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785</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787</w:t>
            </w:r>
          </w:p>
        </w:tc>
        <w:tc>
          <w:tcPr>
            <w:tcW w:w="1842"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546</w:t>
            </w:r>
          </w:p>
        </w:tc>
        <w:tc>
          <w:tcPr>
            <w:tcW w:w="1985"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186</w:t>
            </w:r>
          </w:p>
        </w:tc>
      </w:tr>
      <w:tr w:rsidR="00981589"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 West</w:t>
            </w:r>
          </w:p>
        </w:tc>
        <w:tc>
          <w:tcPr>
            <w:tcW w:w="9356" w:type="dxa"/>
            <w:gridSpan w:val="5"/>
          </w:tcPr>
          <w:p w:rsidR="00981589" w:rsidRPr="002B3A61" w:rsidRDefault="00981589" w:rsidP="003F4A2F">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No inputs</w:t>
            </w:r>
            <w:r w:rsidR="003F4A2F" w:rsidRPr="002B3A61">
              <w:rPr>
                <w:rFonts w:ascii="Arial" w:eastAsia="Times New Roman" w:hAnsi="Arial" w:cs="Arial"/>
                <w:snapToGrid w:val="0"/>
                <w:color w:val="000000"/>
                <w:sz w:val="24"/>
                <w:szCs w:val="24"/>
                <w:lang w:val="en-US"/>
              </w:rPr>
              <w:t xml:space="preserve"> received </w:t>
            </w:r>
          </w:p>
        </w:tc>
      </w:tr>
      <w:tr w:rsidR="003F4A2F" w:rsidRPr="002B3A61" w:rsidTr="003F4A2F">
        <w:tc>
          <w:tcPr>
            <w:tcW w:w="3260"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Western Cape</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3871</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3611</w:t>
            </w:r>
          </w:p>
        </w:tc>
        <w:tc>
          <w:tcPr>
            <w:tcW w:w="1843"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3741</w:t>
            </w:r>
          </w:p>
        </w:tc>
        <w:tc>
          <w:tcPr>
            <w:tcW w:w="1842"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3512</w:t>
            </w:r>
          </w:p>
        </w:tc>
        <w:tc>
          <w:tcPr>
            <w:tcW w:w="1985"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1609</w:t>
            </w:r>
          </w:p>
        </w:tc>
      </w:tr>
    </w:tbl>
    <w:p w:rsidR="00C7746D" w:rsidRPr="002B3A61" w:rsidRDefault="00C7746D" w:rsidP="0029264C">
      <w:pPr>
        <w:rPr>
          <w:rFonts w:ascii="Arial" w:eastAsia="Times New Roman" w:hAnsi="Arial" w:cs="Arial"/>
          <w:snapToGrid w:val="0"/>
          <w:color w:val="000000"/>
          <w:sz w:val="24"/>
          <w:szCs w:val="24"/>
        </w:rPr>
      </w:pPr>
    </w:p>
    <w:p w:rsidR="003F4A2F" w:rsidRPr="002B3A61" w:rsidRDefault="003F4A2F" w:rsidP="0029264C">
      <w:pPr>
        <w:rPr>
          <w:rFonts w:ascii="Arial" w:eastAsia="Times New Roman" w:hAnsi="Arial" w:cs="Arial"/>
          <w:snapToGrid w:val="0"/>
          <w:color w:val="000000"/>
          <w:sz w:val="24"/>
          <w:szCs w:val="24"/>
        </w:rPr>
      </w:pPr>
    </w:p>
    <w:p w:rsidR="00321240" w:rsidRPr="002B3A61" w:rsidRDefault="00C7746D" w:rsidP="00F903C4">
      <w:pPr>
        <w:ind w:left="-709" w:firstLine="1429"/>
        <w:rPr>
          <w:rFonts w:ascii="Arial" w:eastAsia="Times New Roman" w:hAnsi="Arial" w:cs="Arial"/>
          <w:snapToGrid w:val="0"/>
          <w:color w:val="000000"/>
          <w:sz w:val="24"/>
          <w:szCs w:val="24"/>
        </w:rPr>
      </w:pPr>
      <w:r w:rsidRPr="002B3A61">
        <w:rPr>
          <w:rFonts w:ascii="Arial" w:eastAsia="Times New Roman" w:hAnsi="Arial" w:cs="Arial"/>
          <w:snapToGrid w:val="0"/>
          <w:color w:val="000000"/>
          <w:sz w:val="24"/>
          <w:szCs w:val="24"/>
        </w:rPr>
        <w:t xml:space="preserve">(d) </w:t>
      </w:r>
      <w:r w:rsidR="00321240" w:rsidRPr="002B3A61">
        <w:rPr>
          <w:rFonts w:ascii="Arial" w:eastAsia="Times New Roman" w:hAnsi="Arial" w:cs="Arial"/>
          <w:snapToGrid w:val="0"/>
          <w:color w:val="000000"/>
          <w:sz w:val="24"/>
          <w:szCs w:val="24"/>
        </w:rPr>
        <w:t xml:space="preserve">Older </w:t>
      </w:r>
      <w:r w:rsidR="00F903C4" w:rsidRPr="002B3A61">
        <w:rPr>
          <w:rFonts w:ascii="Arial" w:eastAsia="Times New Roman" w:hAnsi="Arial" w:cs="Arial"/>
          <w:snapToGrid w:val="0"/>
          <w:color w:val="000000"/>
          <w:sz w:val="24"/>
          <w:szCs w:val="24"/>
        </w:rPr>
        <w:t>P</w:t>
      </w:r>
      <w:r w:rsidR="00981589" w:rsidRPr="002B3A61">
        <w:rPr>
          <w:rFonts w:ascii="Arial" w:eastAsia="Times New Roman" w:hAnsi="Arial" w:cs="Arial"/>
          <w:snapToGrid w:val="0"/>
          <w:color w:val="000000"/>
          <w:sz w:val="24"/>
          <w:szCs w:val="24"/>
        </w:rPr>
        <w:t>erson’s</w:t>
      </w:r>
      <w:r w:rsidR="00321240" w:rsidRPr="002B3A61">
        <w:rPr>
          <w:rFonts w:ascii="Arial" w:eastAsia="Times New Roman" w:hAnsi="Arial" w:cs="Arial"/>
          <w:snapToGrid w:val="0"/>
          <w:color w:val="000000"/>
          <w:sz w:val="24"/>
          <w:szCs w:val="24"/>
        </w:rPr>
        <w:t xml:space="preserve"> residential facilities and service</w:t>
      </w:r>
    </w:p>
    <w:tbl>
      <w:tblPr>
        <w:tblStyle w:val="TableGrid"/>
        <w:tblW w:w="12899" w:type="dxa"/>
        <w:tblInd w:w="704" w:type="dxa"/>
        <w:tblLook w:val="04A0"/>
      </w:tblPr>
      <w:tblGrid>
        <w:gridCol w:w="3119"/>
        <w:gridCol w:w="1559"/>
        <w:gridCol w:w="1701"/>
        <w:gridCol w:w="1701"/>
        <w:gridCol w:w="1559"/>
        <w:gridCol w:w="1559"/>
        <w:gridCol w:w="1701"/>
      </w:tblGrid>
      <w:tr w:rsidR="00981589" w:rsidRPr="002B3A61" w:rsidTr="00CB2248">
        <w:tc>
          <w:tcPr>
            <w:tcW w:w="3119" w:type="dxa"/>
          </w:tcPr>
          <w:p w:rsidR="00981589" w:rsidRPr="002B3A61" w:rsidRDefault="00981589" w:rsidP="00CB2248">
            <w:pPr>
              <w:rPr>
                <w:rFonts w:ascii="Arial" w:eastAsia="Times New Roman" w:hAnsi="Arial" w:cs="Arial"/>
                <w:b/>
                <w:bCs/>
                <w:snapToGrid w:val="0"/>
                <w:color w:val="000000"/>
                <w:sz w:val="24"/>
                <w:szCs w:val="24"/>
                <w:lang w:val="en-US"/>
              </w:rPr>
            </w:pPr>
            <w:bookmarkStart w:id="1" w:name="_Hlk113019559"/>
            <w:r w:rsidRPr="002B3A61">
              <w:rPr>
                <w:rFonts w:ascii="Arial" w:eastAsia="Times New Roman" w:hAnsi="Arial" w:cs="Arial"/>
                <w:b/>
                <w:bCs/>
                <w:snapToGrid w:val="0"/>
                <w:color w:val="000000"/>
                <w:sz w:val="24"/>
                <w:szCs w:val="24"/>
                <w:lang w:val="en-US"/>
              </w:rPr>
              <w:t>YEAR</w:t>
            </w:r>
            <w:r w:rsidR="00F903C4" w:rsidRPr="002B3A61">
              <w:rPr>
                <w:rFonts w:ascii="Arial" w:eastAsia="Times New Roman" w:hAnsi="Arial" w:cs="Arial"/>
                <w:b/>
                <w:bCs/>
                <w:snapToGrid w:val="0"/>
                <w:color w:val="000000"/>
                <w:sz w:val="24"/>
                <w:szCs w:val="24"/>
                <w:lang w:val="en-US"/>
              </w:rPr>
              <w:t>;</w:t>
            </w:r>
          </w:p>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PROVINCE</w:t>
            </w:r>
          </w:p>
        </w:tc>
        <w:tc>
          <w:tcPr>
            <w:tcW w:w="155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2016</w:t>
            </w:r>
          </w:p>
        </w:tc>
        <w:tc>
          <w:tcPr>
            <w:tcW w:w="1701"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2017</w:t>
            </w:r>
          </w:p>
        </w:tc>
        <w:tc>
          <w:tcPr>
            <w:tcW w:w="1701"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2018</w:t>
            </w:r>
          </w:p>
        </w:tc>
        <w:tc>
          <w:tcPr>
            <w:tcW w:w="155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2019</w:t>
            </w:r>
          </w:p>
        </w:tc>
        <w:tc>
          <w:tcPr>
            <w:tcW w:w="155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2020</w:t>
            </w:r>
          </w:p>
        </w:tc>
        <w:tc>
          <w:tcPr>
            <w:tcW w:w="1701"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2021</w:t>
            </w: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Eastern Cape</w:t>
            </w:r>
          </w:p>
        </w:tc>
        <w:tc>
          <w:tcPr>
            <w:tcW w:w="9780" w:type="dxa"/>
            <w:gridSpan w:val="6"/>
          </w:tcPr>
          <w:p w:rsidR="00981589" w:rsidRPr="002B3A61" w:rsidRDefault="00981589" w:rsidP="00CB2248">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26 792</w:t>
            </w: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Free State</w:t>
            </w:r>
          </w:p>
        </w:tc>
        <w:tc>
          <w:tcPr>
            <w:tcW w:w="9780" w:type="dxa"/>
            <w:gridSpan w:val="6"/>
          </w:tcPr>
          <w:p w:rsidR="00981589" w:rsidRPr="002B3A61" w:rsidRDefault="00981589" w:rsidP="00CB2248">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No inputs received</w:t>
            </w: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Gauteng</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128</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119</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119</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116</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113</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Kwa-Zulu Natal</w:t>
            </w:r>
          </w:p>
        </w:tc>
        <w:tc>
          <w:tcPr>
            <w:tcW w:w="9780" w:type="dxa"/>
            <w:gridSpan w:val="6"/>
          </w:tcPr>
          <w:p w:rsidR="00981589" w:rsidRPr="002B3A61" w:rsidRDefault="00981589" w:rsidP="00CB2248">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499 812</w:t>
            </w: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Limpopo</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120</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120</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120</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120</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85</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Mpumalanga</w:t>
            </w:r>
          </w:p>
        </w:tc>
        <w:tc>
          <w:tcPr>
            <w:tcW w:w="9780" w:type="dxa"/>
            <w:gridSpan w:val="6"/>
          </w:tcPr>
          <w:p w:rsidR="00981589" w:rsidRPr="002B3A61" w:rsidRDefault="00981589" w:rsidP="00CB2248">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 xml:space="preserve">No inputs received </w:t>
            </w: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Northern Cape</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8253</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3111</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1864</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1870</w:t>
            </w:r>
          </w:p>
        </w:tc>
        <w:tc>
          <w:tcPr>
            <w:tcW w:w="1559"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500</w:t>
            </w:r>
          </w:p>
        </w:tc>
        <w:tc>
          <w:tcPr>
            <w:tcW w:w="1701" w:type="dxa"/>
          </w:tcPr>
          <w:p w:rsidR="00981589" w:rsidRPr="002B3A61" w:rsidRDefault="00981589" w:rsidP="00CB2248">
            <w:pPr>
              <w:spacing w:after="200" w:line="276" w:lineRule="auto"/>
              <w:rPr>
                <w:rFonts w:ascii="Arial" w:eastAsia="Times New Roman" w:hAnsi="Arial" w:cs="Arial"/>
                <w:snapToGrid w:val="0"/>
                <w:color w:val="000000"/>
                <w:sz w:val="24"/>
                <w:szCs w:val="24"/>
                <w:lang w:val="en-US"/>
              </w:rPr>
            </w:pP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North West</w:t>
            </w:r>
          </w:p>
        </w:tc>
        <w:tc>
          <w:tcPr>
            <w:tcW w:w="9780" w:type="dxa"/>
            <w:gridSpan w:val="6"/>
          </w:tcPr>
          <w:p w:rsidR="00981589" w:rsidRPr="002B3A61" w:rsidRDefault="00981589" w:rsidP="00CB2248">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No inputs received</w:t>
            </w:r>
          </w:p>
        </w:tc>
      </w:tr>
      <w:tr w:rsidR="00981589" w:rsidRPr="002B3A61" w:rsidTr="00CB2248">
        <w:tc>
          <w:tcPr>
            <w:tcW w:w="3119" w:type="dxa"/>
          </w:tcPr>
          <w:p w:rsidR="00981589" w:rsidRPr="002B3A61" w:rsidRDefault="00981589" w:rsidP="00CB2248">
            <w:pPr>
              <w:spacing w:after="200" w:line="276" w:lineRule="auto"/>
              <w:rPr>
                <w:rFonts w:ascii="Arial" w:eastAsia="Times New Roman" w:hAnsi="Arial" w:cs="Arial"/>
                <w:b/>
                <w:bCs/>
                <w:snapToGrid w:val="0"/>
                <w:color w:val="000000"/>
                <w:sz w:val="24"/>
                <w:szCs w:val="24"/>
                <w:lang w:val="en-US"/>
              </w:rPr>
            </w:pPr>
            <w:r w:rsidRPr="002B3A61">
              <w:rPr>
                <w:rFonts w:ascii="Arial" w:eastAsia="Times New Roman" w:hAnsi="Arial" w:cs="Arial"/>
                <w:b/>
                <w:bCs/>
                <w:snapToGrid w:val="0"/>
                <w:color w:val="000000"/>
                <w:sz w:val="24"/>
                <w:szCs w:val="24"/>
                <w:lang w:val="en-US"/>
              </w:rPr>
              <w:t>Western Cape</w:t>
            </w:r>
          </w:p>
        </w:tc>
        <w:tc>
          <w:tcPr>
            <w:tcW w:w="9780" w:type="dxa"/>
            <w:gridSpan w:val="6"/>
          </w:tcPr>
          <w:p w:rsidR="00981589" w:rsidRPr="002B3A61" w:rsidRDefault="00981589" w:rsidP="00CB2248">
            <w:pPr>
              <w:spacing w:after="200" w:line="276" w:lineRule="auto"/>
              <w:jc w:val="center"/>
              <w:rPr>
                <w:rFonts w:ascii="Arial" w:eastAsia="Times New Roman" w:hAnsi="Arial" w:cs="Arial"/>
                <w:snapToGrid w:val="0"/>
                <w:color w:val="000000"/>
                <w:sz w:val="24"/>
                <w:szCs w:val="24"/>
                <w:lang w:val="en-US"/>
              </w:rPr>
            </w:pPr>
            <w:r w:rsidRPr="002B3A61">
              <w:rPr>
                <w:rFonts w:ascii="Arial" w:eastAsia="Times New Roman" w:hAnsi="Arial" w:cs="Arial"/>
                <w:snapToGrid w:val="0"/>
                <w:color w:val="000000"/>
                <w:sz w:val="24"/>
                <w:szCs w:val="24"/>
                <w:lang w:val="en-US"/>
              </w:rPr>
              <w:t>No inputs received</w:t>
            </w:r>
          </w:p>
        </w:tc>
      </w:tr>
      <w:bookmarkEnd w:id="1"/>
    </w:tbl>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98158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31" w:rsidRDefault="00885131">
      <w:pPr>
        <w:spacing w:after="0" w:line="240" w:lineRule="auto"/>
      </w:pPr>
      <w:r>
        <w:separator/>
      </w:r>
    </w:p>
  </w:endnote>
  <w:endnote w:type="continuationSeparator" w:id="0">
    <w:p w:rsidR="00885131" w:rsidRDefault="00885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0E4E81">
        <w:pPr>
          <w:pStyle w:val="Footer"/>
          <w:jc w:val="right"/>
        </w:pPr>
        <w:r>
          <w:fldChar w:fldCharType="begin"/>
        </w:r>
        <w:r w:rsidR="00A436AB">
          <w:instrText xml:space="preserve"> PAGE   \* MERGEFORMAT </w:instrText>
        </w:r>
        <w:r>
          <w:fldChar w:fldCharType="separate"/>
        </w:r>
        <w:r w:rsidR="00885131">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31" w:rsidRDefault="00885131">
      <w:pPr>
        <w:spacing w:after="0" w:line="240" w:lineRule="auto"/>
      </w:pPr>
      <w:r>
        <w:separator/>
      </w:r>
    </w:p>
  </w:footnote>
  <w:footnote w:type="continuationSeparator" w:id="0">
    <w:p w:rsidR="00885131" w:rsidRDefault="00885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52543"/>
    <w:rsid w:val="000606D9"/>
    <w:rsid w:val="00064295"/>
    <w:rsid w:val="00066271"/>
    <w:rsid w:val="000707D0"/>
    <w:rsid w:val="0007116F"/>
    <w:rsid w:val="00083B8D"/>
    <w:rsid w:val="00091658"/>
    <w:rsid w:val="00094C3C"/>
    <w:rsid w:val="0009793F"/>
    <w:rsid w:val="000B3D62"/>
    <w:rsid w:val="000B436B"/>
    <w:rsid w:val="000C1583"/>
    <w:rsid w:val="000C35A9"/>
    <w:rsid w:val="000C6997"/>
    <w:rsid w:val="000D465F"/>
    <w:rsid w:val="000E3F6F"/>
    <w:rsid w:val="000E4E81"/>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47F5A"/>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1F21"/>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3A61"/>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1240"/>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3F4A2F"/>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6647C"/>
    <w:rsid w:val="004758C6"/>
    <w:rsid w:val="00477E8D"/>
    <w:rsid w:val="0048059F"/>
    <w:rsid w:val="00482785"/>
    <w:rsid w:val="004837E7"/>
    <w:rsid w:val="00483E25"/>
    <w:rsid w:val="00484173"/>
    <w:rsid w:val="00487F7C"/>
    <w:rsid w:val="004916AB"/>
    <w:rsid w:val="0049183A"/>
    <w:rsid w:val="004952C8"/>
    <w:rsid w:val="004A767F"/>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563F"/>
    <w:rsid w:val="00586CCC"/>
    <w:rsid w:val="00592B9B"/>
    <w:rsid w:val="005962DE"/>
    <w:rsid w:val="005A0E21"/>
    <w:rsid w:val="005A184A"/>
    <w:rsid w:val="005A37EE"/>
    <w:rsid w:val="005A3AB9"/>
    <w:rsid w:val="005A46E1"/>
    <w:rsid w:val="005A6543"/>
    <w:rsid w:val="005B5BFF"/>
    <w:rsid w:val="005D23BD"/>
    <w:rsid w:val="005D3DDE"/>
    <w:rsid w:val="005D5EBD"/>
    <w:rsid w:val="005D7EF1"/>
    <w:rsid w:val="005E3C42"/>
    <w:rsid w:val="005E4916"/>
    <w:rsid w:val="005E60F0"/>
    <w:rsid w:val="005E73BC"/>
    <w:rsid w:val="005F2C98"/>
    <w:rsid w:val="005F4597"/>
    <w:rsid w:val="00602077"/>
    <w:rsid w:val="006043E8"/>
    <w:rsid w:val="006051BB"/>
    <w:rsid w:val="00605A46"/>
    <w:rsid w:val="0061262D"/>
    <w:rsid w:val="006139D8"/>
    <w:rsid w:val="00615E45"/>
    <w:rsid w:val="00620A2E"/>
    <w:rsid w:val="00620BB5"/>
    <w:rsid w:val="006221FB"/>
    <w:rsid w:val="00623997"/>
    <w:rsid w:val="006301F0"/>
    <w:rsid w:val="00631AD1"/>
    <w:rsid w:val="00634F63"/>
    <w:rsid w:val="006421DA"/>
    <w:rsid w:val="00645D55"/>
    <w:rsid w:val="0065044E"/>
    <w:rsid w:val="0065360F"/>
    <w:rsid w:val="00653B78"/>
    <w:rsid w:val="006542D2"/>
    <w:rsid w:val="00656F64"/>
    <w:rsid w:val="00661786"/>
    <w:rsid w:val="00676187"/>
    <w:rsid w:val="0068260E"/>
    <w:rsid w:val="00682F8C"/>
    <w:rsid w:val="00685F7F"/>
    <w:rsid w:val="006867B0"/>
    <w:rsid w:val="006A4DB2"/>
    <w:rsid w:val="006A742A"/>
    <w:rsid w:val="006C6488"/>
    <w:rsid w:val="006D024F"/>
    <w:rsid w:val="006E4581"/>
    <w:rsid w:val="006E5299"/>
    <w:rsid w:val="006E62F1"/>
    <w:rsid w:val="006E6F01"/>
    <w:rsid w:val="006F0EB0"/>
    <w:rsid w:val="006F1316"/>
    <w:rsid w:val="006F399D"/>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6DE"/>
    <w:rsid w:val="00817F4B"/>
    <w:rsid w:val="0082101A"/>
    <w:rsid w:val="00823DF8"/>
    <w:rsid w:val="008305AC"/>
    <w:rsid w:val="00837E04"/>
    <w:rsid w:val="00843136"/>
    <w:rsid w:val="00850C63"/>
    <w:rsid w:val="008573D2"/>
    <w:rsid w:val="00861672"/>
    <w:rsid w:val="008617BF"/>
    <w:rsid w:val="00873A25"/>
    <w:rsid w:val="0087491C"/>
    <w:rsid w:val="00885131"/>
    <w:rsid w:val="008853A8"/>
    <w:rsid w:val="0088698A"/>
    <w:rsid w:val="00892AE6"/>
    <w:rsid w:val="008A43F9"/>
    <w:rsid w:val="008A5131"/>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167F"/>
    <w:rsid w:val="0095259B"/>
    <w:rsid w:val="00954A50"/>
    <w:rsid w:val="0095691B"/>
    <w:rsid w:val="00962A9C"/>
    <w:rsid w:val="00967FF3"/>
    <w:rsid w:val="00973DE3"/>
    <w:rsid w:val="009760C8"/>
    <w:rsid w:val="00976B23"/>
    <w:rsid w:val="00981589"/>
    <w:rsid w:val="0098193E"/>
    <w:rsid w:val="00991148"/>
    <w:rsid w:val="00993894"/>
    <w:rsid w:val="00996871"/>
    <w:rsid w:val="0099694C"/>
    <w:rsid w:val="009A3623"/>
    <w:rsid w:val="009B0C0D"/>
    <w:rsid w:val="009B7B7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56D5A"/>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54EB"/>
    <w:rsid w:val="00B16355"/>
    <w:rsid w:val="00B17100"/>
    <w:rsid w:val="00B20FC8"/>
    <w:rsid w:val="00B21BC6"/>
    <w:rsid w:val="00B24D20"/>
    <w:rsid w:val="00B30792"/>
    <w:rsid w:val="00B3376F"/>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4244"/>
    <w:rsid w:val="00C650E0"/>
    <w:rsid w:val="00C66339"/>
    <w:rsid w:val="00C71E9C"/>
    <w:rsid w:val="00C724E7"/>
    <w:rsid w:val="00C72B34"/>
    <w:rsid w:val="00C7746D"/>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373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B4C9A"/>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063"/>
    <w:rsid w:val="00EF6DD2"/>
    <w:rsid w:val="00F02A95"/>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03C4"/>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C5E7-E666-4D22-A861-4B93CE59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2022-10-19T09:36:00Z</cp:lastPrinted>
  <dcterms:created xsi:type="dcterms:W3CDTF">2022-10-25T10:02:00Z</dcterms:created>
  <dcterms:modified xsi:type="dcterms:W3CDTF">2022-10-25T10:02:00Z</dcterms:modified>
</cp:coreProperties>
</file>