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6C2E5" w14:textId="56D1FBFD"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rPr>
        <w:drawing>
          <wp:inline distT="0" distB="0" distL="0" distR="0" wp14:anchorId="262CDFD0" wp14:editId="229303FC">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0A5FCFF8"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18BA0B7A"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34570B82" w14:textId="77777777" w:rsidR="00CB3451" w:rsidRPr="00374D93" w:rsidRDefault="00CB3451" w:rsidP="00CB3451">
      <w:pPr>
        <w:pBdr>
          <w:bottom w:val="single" w:sz="6" w:space="1" w:color="auto"/>
        </w:pBdr>
        <w:jc w:val="center"/>
        <w:rPr>
          <w:rFonts w:ascii="Arial" w:hAnsi="Arial" w:cs="Arial"/>
          <w:b/>
        </w:rPr>
      </w:pPr>
    </w:p>
    <w:p w14:paraId="0A6138F2" w14:textId="77777777" w:rsidR="00CB3451" w:rsidRPr="00374D93" w:rsidRDefault="00CB3451" w:rsidP="00C33C12">
      <w:pPr>
        <w:spacing w:line="360" w:lineRule="auto"/>
        <w:jc w:val="center"/>
        <w:rPr>
          <w:rFonts w:ascii="Arial" w:hAnsi="Arial" w:cs="Arial"/>
        </w:rPr>
      </w:pPr>
    </w:p>
    <w:p w14:paraId="4ED250AA"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5E57FF">
        <w:rPr>
          <w:rFonts w:ascii="Arial" w:hAnsi="Arial" w:cs="Arial"/>
          <w:b/>
          <w:bCs/>
          <w:color w:val="000000"/>
          <w:lang w:val="en-GB"/>
        </w:rPr>
        <w:t>ASSEMBLY</w:t>
      </w:r>
    </w:p>
    <w:p w14:paraId="756D5ECC"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7FDABE87" w14:textId="77777777"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w:t>
      </w:r>
      <w:r w:rsidR="00455652">
        <w:rPr>
          <w:rFonts w:ascii="Arial" w:hAnsi="Arial" w:cs="Arial"/>
          <w:b/>
          <w:bCs/>
          <w:lang w:val="en-GB"/>
        </w:rPr>
        <w:t>3208</w:t>
      </w:r>
    </w:p>
    <w:p w14:paraId="05CC3C27"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455652">
        <w:rPr>
          <w:rFonts w:ascii="Arial" w:hAnsi="Arial" w:cs="Arial"/>
          <w:b/>
          <w:bCs/>
          <w:lang w:val="en-GB"/>
        </w:rPr>
        <w:t>20 OCTOBER</w:t>
      </w:r>
      <w:r w:rsidR="00B91CFD">
        <w:rPr>
          <w:rFonts w:ascii="Arial" w:hAnsi="Arial" w:cs="Arial"/>
          <w:b/>
          <w:bCs/>
          <w:lang w:val="en-GB"/>
        </w:rPr>
        <w:t xml:space="preserve"> </w:t>
      </w:r>
      <w:r w:rsidR="0074127C" w:rsidRPr="00374D93">
        <w:rPr>
          <w:rFonts w:ascii="Arial" w:hAnsi="Arial" w:cs="Arial"/>
          <w:b/>
          <w:bCs/>
          <w:lang w:val="en-GB"/>
        </w:rPr>
        <w:t>2017</w:t>
      </w:r>
    </w:p>
    <w:p w14:paraId="072C686E" w14:textId="77777777" w:rsidR="000D0D33" w:rsidRPr="00374D93" w:rsidRDefault="000D0D33" w:rsidP="000D0D33">
      <w:pPr>
        <w:spacing w:line="360" w:lineRule="auto"/>
        <w:jc w:val="both"/>
        <w:outlineLvl w:val="0"/>
        <w:rPr>
          <w:rFonts w:ascii="Arial" w:hAnsi="Arial" w:cs="Arial"/>
          <w:b/>
        </w:rPr>
      </w:pPr>
    </w:p>
    <w:p w14:paraId="4DAF09A5" w14:textId="50BCF718" w:rsidR="00455652" w:rsidRPr="00455652" w:rsidRDefault="00455652" w:rsidP="00455652">
      <w:pPr>
        <w:pStyle w:val="NormalWeb"/>
        <w:spacing w:line="276" w:lineRule="auto"/>
        <w:jc w:val="both"/>
        <w:rPr>
          <w:rStyle w:val="Strong"/>
          <w:rFonts w:ascii="Arial" w:hAnsi="Arial" w:cs="Arial"/>
        </w:rPr>
      </w:pPr>
      <w:proofErr w:type="spellStart"/>
      <w:r w:rsidRPr="00455652">
        <w:rPr>
          <w:rStyle w:val="Strong"/>
          <w:rFonts w:ascii="Arial" w:hAnsi="Arial" w:cs="Arial"/>
        </w:rPr>
        <w:t>Mr</w:t>
      </w:r>
      <w:proofErr w:type="spellEnd"/>
      <w:r w:rsidRPr="00455652">
        <w:rPr>
          <w:rStyle w:val="Strong"/>
          <w:rFonts w:ascii="Arial" w:hAnsi="Arial" w:cs="Arial"/>
        </w:rPr>
        <w:t xml:space="preserve"> W M </w:t>
      </w:r>
      <w:proofErr w:type="spellStart"/>
      <w:r w:rsidRPr="00455652">
        <w:rPr>
          <w:rStyle w:val="Strong"/>
          <w:rFonts w:ascii="Arial" w:hAnsi="Arial" w:cs="Arial"/>
        </w:rPr>
        <w:t>Madisha</w:t>
      </w:r>
      <w:proofErr w:type="spellEnd"/>
      <w:r w:rsidRPr="00455652">
        <w:rPr>
          <w:rStyle w:val="Strong"/>
          <w:rFonts w:ascii="Arial" w:hAnsi="Arial" w:cs="Arial"/>
        </w:rPr>
        <w:t xml:space="preserve"> (Cope) to ask the Minister of Co-operative Governance and Traditional Affairs:</w:t>
      </w:r>
    </w:p>
    <w:p w14:paraId="4F11D5EF" w14:textId="77777777" w:rsidR="00815831" w:rsidRDefault="00455652" w:rsidP="00455652">
      <w:pPr>
        <w:pStyle w:val="NormalWeb"/>
        <w:spacing w:before="0" w:beforeAutospacing="0" w:after="0" w:afterAutospacing="0" w:line="276" w:lineRule="auto"/>
        <w:jc w:val="both"/>
        <w:rPr>
          <w:rStyle w:val="Strong"/>
          <w:rFonts w:ascii="Arial" w:hAnsi="Arial" w:cs="Arial"/>
          <w:b w:val="0"/>
        </w:rPr>
      </w:pPr>
      <w:r w:rsidRPr="00455652">
        <w:rPr>
          <w:rStyle w:val="Strong"/>
          <w:rFonts w:ascii="Arial" w:hAnsi="Arial" w:cs="Arial"/>
          <w:b w:val="0"/>
        </w:rPr>
        <w:t xml:space="preserve">Whether, with reference to the </w:t>
      </w:r>
      <w:proofErr w:type="spellStart"/>
      <w:r w:rsidRPr="00455652">
        <w:rPr>
          <w:rStyle w:val="Strong"/>
          <w:rFonts w:ascii="Arial" w:hAnsi="Arial" w:cs="Arial"/>
          <w:b w:val="0"/>
        </w:rPr>
        <w:t>Moerane</w:t>
      </w:r>
      <w:proofErr w:type="spellEnd"/>
      <w:r w:rsidRPr="00455652">
        <w:rPr>
          <w:rStyle w:val="Strong"/>
          <w:rFonts w:ascii="Arial" w:hAnsi="Arial" w:cs="Arial"/>
          <w:b w:val="0"/>
        </w:rPr>
        <w:t xml:space="preserve"> Commission of Inquiry regarding the political killings in KwaZulu-Natal, he will launch an investigation into the alleged corruption in the awarding of tenders presented as evidence by a certain official (name and details furnished) within the Harry </w:t>
      </w:r>
      <w:proofErr w:type="spellStart"/>
      <w:r w:rsidRPr="00455652">
        <w:rPr>
          <w:rStyle w:val="Strong"/>
          <w:rFonts w:ascii="Arial" w:hAnsi="Arial" w:cs="Arial"/>
          <w:b w:val="0"/>
        </w:rPr>
        <w:t>Gwala</w:t>
      </w:r>
      <w:proofErr w:type="spellEnd"/>
      <w:r w:rsidRPr="00455652">
        <w:rPr>
          <w:rStyle w:val="Strong"/>
          <w:rFonts w:ascii="Arial" w:hAnsi="Arial" w:cs="Arial"/>
          <w:b w:val="0"/>
        </w:rPr>
        <w:t xml:space="preserve"> District Municipality and surrounding local municipalities; if not, why not?</w:t>
      </w:r>
      <w:r w:rsidRPr="00455652">
        <w:rPr>
          <w:rStyle w:val="Strong"/>
          <w:rFonts w:ascii="Arial" w:hAnsi="Arial" w:cs="Arial"/>
          <w:b w:val="0"/>
        </w:rPr>
        <w:tab/>
      </w:r>
      <w:r w:rsidRPr="00455652">
        <w:rPr>
          <w:rStyle w:val="Strong"/>
          <w:rFonts w:ascii="Arial" w:hAnsi="Arial" w:cs="Arial"/>
          <w:b w:val="0"/>
        </w:rPr>
        <w:tab/>
      </w:r>
      <w:r w:rsidRPr="00455652">
        <w:rPr>
          <w:rStyle w:val="Strong"/>
          <w:rFonts w:ascii="Arial" w:hAnsi="Arial" w:cs="Arial"/>
          <w:b w:val="0"/>
        </w:rPr>
        <w:tab/>
      </w:r>
      <w:r w:rsidRPr="00455652">
        <w:rPr>
          <w:rStyle w:val="Strong"/>
          <w:rFonts w:ascii="Arial" w:hAnsi="Arial" w:cs="Arial"/>
          <w:b w:val="0"/>
        </w:rPr>
        <w:tab/>
      </w:r>
      <w:r w:rsidRPr="00455652">
        <w:rPr>
          <w:rStyle w:val="Strong"/>
          <w:rFonts w:ascii="Arial" w:hAnsi="Arial" w:cs="Arial"/>
          <w:b w:val="0"/>
        </w:rPr>
        <w:tab/>
      </w:r>
      <w:r w:rsidRPr="00455652">
        <w:rPr>
          <w:rStyle w:val="Strong"/>
          <w:rFonts w:ascii="Arial" w:hAnsi="Arial" w:cs="Arial"/>
          <w:b w:val="0"/>
        </w:rPr>
        <w:tab/>
        <w:t>NW3536E</w:t>
      </w:r>
    </w:p>
    <w:p w14:paraId="7A49073D"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5EA7B20F"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6266CFE0" w14:textId="77777777" w:rsidR="00815831" w:rsidRPr="00815831" w:rsidRDefault="00815831" w:rsidP="00815831">
      <w:pPr>
        <w:spacing w:line="360" w:lineRule="auto"/>
        <w:jc w:val="both"/>
        <w:rPr>
          <w:rFonts w:ascii="Arial" w:hAnsi="Arial" w:cs="Arial"/>
          <w:b/>
          <w:lang w:val="en-GB"/>
        </w:rPr>
      </w:pPr>
      <w:r w:rsidRPr="00815831">
        <w:rPr>
          <w:rFonts w:ascii="Arial" w:hAnsi="Arial" w:cs="Arial"/>
          <w:b/>
          <w:lang w:val="en-GB"/>
        </w:rPr>
        <w:t>REPLY</w:t>
      </w:r>
    </w:p>
    <w:p w14:paraId="1D41A9D5" w14:textId="77777777" w:rsidR="00815831" w:rsidRPr="00815831" w:rsidRDefault="00815831" w:rsidP="00815831">
      <w:pPr>
        <w:spacing w:line="360" w:lineRule="auto"/>
        <w:jc w:val="both"/>
        <w:rPr>
          <w:rFonts w:ascii="Arial" w:hAnsi="Arial" w:cs="Arial"/>
          <w:lang w:val="en-GB"/>
        </w:rPr>
      </w:pPr>
    </w:p>
    <w:p w14:paraId="7B1D019B" w14:textId="77777777" w:rsidR="00815831" w:rsidRPr="00815831" w:rsidRDefault="00815831" w:rsidP="00815831">
      <w:pPr>
        <w:spacing w:line="360" w:lineRule="auto"/>
        <w:jc w:val="both"/>
        <w:rPr>
          <w:rFonts w:ascii="Arial" w:hAnsi="Arial" w:cs="Arial"/>
          <w:lang w:val="en-GB"/>
        </w:rPr>
      </w:pPr>
      <w:r w:rsidRPr="00815831">
        <w:rPr>
          <w:rFonts w:ascii="Arial" w:hAnsi="Arial" w:cs="Arial"/>
          <w:lang w:val="en-GB"/>
        </w:rPr>
        <w:t>The information requested by the Honourable Member is not readily available in the Department. The Department has however, engaged the Provincial Departments responsible for Local Government to request the relevant information from municipality. The information will be submitted to the Honourable Member as soon as it is received.</w:t>
      </w:r>
    </w:p>
    <w:p w14:paraId="22D37E1D" w14:textId="77777777" w:rsidR="00815831" w:rsidRDefault="00815831" w:rsidP="00F80BF3">
      <w:pPr>
        <w:spacing w:line="360" w:lineRule="auto"/>
        <w:jc w:val="both"/>
        <w:rPr>
          <w:rFonts w:ascii="Arial" w:hAnsi="Arial" w:cs="Arial"/>
          <w:lang w:val="en-GB"/>
        </w:rPr>
      </w:pPr>
    </w:p>
    <w:p w14:paraId="2699DA1B" w14:textId="77777777" w:rsidR="00815831" w:rsidRDefault="00815831" w:rsidP="00F80BF3">
      <w:pPr>
        <w:spacing w:line="360" w:lineRule="auto"/>
        <w:jc w:val="both"/>
        <w:rPr>
          <w:rFonts w:ascii="Arial" w:hAnsi="Arial" w:cs="Arial"/>
          <w:lang w:val="en-GB"/>
        </w:rPr>
      </w:pPr>
    </w:p>
    <w:p w14:paraId="775100CB" w14:textId="77777777" w:rsidR="00815831" w:rsidRDefault="00815831" w:rsidP="00F80BF3">
      <w:pPr>
        <w:spacing w:line="360" w:lineRule="auto"/>
        <w:jc w:val="both"/>
        <w:rPr>
          <w:rFonts w:ascii="Arial" w:hAnsi="Arial" w:cs="Arial"/>
          <w:lang w:val="en-GB"/>
        </w:rPr>
      </w:pPr>
      <w:bookmarkStart w:id="0" w:name="_GoBack"/>
      <w:bookmarkEnd w:id="0"/>
    </w:p>
    <w:sectPr w:rsidR="0081583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2C40" w14:textId="77777777" w:rsidR="00427086" w:rsidRDefault="00427086">
      <w:r>
        <w:separator/>
      </w:r>
    </w:p>
  </w:endnote>
  <w:endnote w:type="continuationSeparator" w:id="0">
    <w:p w14:paraId="18A5702C" w14:textId="77777777" w:rsidR="00427086" w:rsidRDefault="0042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C25C" w14:textId="77777777" w:rsidR="00427086" w:rsidRDefault="00427086">
      <w:r>
        <w:separator/>
      </w:r>
    </w:p>
  </w:footnote>
  <w:footnote w:type="continuationSeparator" w:id="0">
    <w:p w14:paraId="6346B29B" w14:textId="77777777" w:rsidR="00427086" w:rsidRDefault="00427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2E3680"/>
    <w:multiLevelType w:val="hybridMultilevel"/>
    <w:tmpl w:val="E7380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3928"/>
    <w:rsid w:val="00156E9A"/>
    <w:rsid w:val="001662BF"/>
    <w:rsid w:val="00171B43"/>
    <w:rsid w:val="00173C60"/>
    <w:rsid w:val="00173CFB"/>
    <w:rsid w:val="00181508"/>
    <w:rsid w:val="001850A3"/>
    <w:rsid w:val="001853E7"/>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3489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27086"/>
    <w:rsid w:val="004319B3"/>
    <w:rsid w:val="004325C6"/>
    <w:rsid w:val="00455652"/>
    <w:rsid w:val="00466E36"/>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1B52"/>
    <w:rsid w:val="00564130"/>
    <w:rsid w:val="00574FD3"/>
    <w:rsid w:val="005806D7"/>
    <w:rsid w:val="005812F2"/>
    <w:rsid w:val="00584015"/>
    <w:rsid w:val="005A0136"/>
    <w:rsid w:val="005B13CA"/>
    <w:rsid w:val="005B17EC"/>
    <w:rsid w:val="005B3D5D"/>
    <w:rsid w:val="005B47B3"/>
    <w:rsid w:val="005C04B5"/>
    <w:rsid w:val="005C3117"/>
    <w:rsid w:val="005C3A21"/>
    <w:rsid w:val="005D012F"/>
    <w:rsid w:val="005D0762"/>
    <w:rsid w:val="005D0D35"/>
    <w:rsid w:val="005E57FF"/>
    <w:rsid w:val="005F13AA"/>
    <w:rsid w:val="005F2723"/>
    <w:rsid w:val="005F5EB3"/>
    <w:rsid w:val="005F60DB"/>
    <w:rsid w:val="00602514"/>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5831"/>
    <w:rsid w:val="00817667"/>
    <w:rsid w:val="008275AD"/>
    <w:rsid w:val="00843814"/>
    <w:rsid w:val="008513E4"/>
    <w:rsid w:val="008528BF"/>
    <w:rsid w:val="008546C7"/>
    <w:rsid w:val="0086790E"/>
    <w:rsid w:val="008922D6"/>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57BE"/>
    <w:rsid w:val="00906961"/>
    <w:rsid w:val="00906EB4"/>
    <w:rsid w:val="00935A33"/>
    <w:rsid w:val="00954992"/>
    <w:rsid w:val="00955D50"/>
    <w:rsid w:val="009578DB"/>
    <w:rsid w:val="009607ED"/>
    <w:rsid w:val="00965EF5"/>
    <w:rsid w:val="00966064"/>
    <w:rsid w:val="00971142"/>
    <w:rsid w:val="00977C5F"/>
    <w:rsid w:val="00983535"/>
    <w:rsid w:val="00991171"/>
    <w:rsid w:val="00991283"/>
    <w:rsid w:val="009B118B"/>
    <w:rsid w:val="009B3ADB"/>
    <w:rsid w:val="009B5DC5"/>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394"/>
    <w:rsid w:val="00B549CD"/>
    <w:rsid w:val="00B56EB6"/>
    <w:rsid w:val="00B6542A"/>
    <w:rsid w:val="00B91CFD"/>
    <w:rsid w:val="00BB0F5F"/>
    <w:rsid w:val="00BC69D0"/>
    <w:rsid w:val="00BC6EC8"/>
    <w:rsid w:val="00BC70D5"/>
    <w:rsid w:val="00BC7A56"/>
    <w:rsid w:val="00BE3B1F"/>
    <w:rsid w:val="00BF152B"/>
    <w:rsid w:val="00BF744C"/>
    <w:rsid w:val="00C11E38"/>
    <w:rsid w:val="00C20D49"/>
    <w:rsid w:val="00C246AC"/>
    <w:rsid w:val="00C33C12"/>
    <w:rsid w:val="00C55762"/>
    <w:rsid w:val="00C563C3"/>
    <w:rsid w:val="00C67B3E"/>
    <w:rsid w:val="00C70635"/>
    <w:rsid w:val="00C86068"/>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A5741"/>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0BF3"/>
    <w:rsid w:val="00F82009"/>
    <w:rsid w:val="00F841FB"/>
    <w:rsid w:val="00F84D21"/>
    <w:rsid w:val="00F916D5"/>
    <w:rsid w:val="00F97819"/>
    <w:rsid w:val="00FA493B"/>
    <w:rsid w:val="00FA61EC"/>
    <w:rsid w:val="00FA7A84"/>
    <w:rsid w:val="00FB14B2"/>
    <w:rsid w:val="00FB5150"/>
    <w:rsid w:val="00FB6674"/>
    <w:rsid w:val="00FC2AC1"/>
    <w:rsid w:val="00FC41DD"/>
    <w:rsid w:val="00FC7E96"/>
    <w:rsid w:val="00FD0924"/>
    <w:rsid w:val="00FD20B5"/>
    <w:rsid w:val="00FD3276"/>
    <w:rsid w:val="00FD6875"/>
    <w:rsid w:val="00FE27E6"/>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46B8D"/>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F11A-25F0-F541-A1F0-FA5902AC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2017-12-15T11:34:00Z</dcterms:created>
  <dcterms:modified xsi:type="dcterms:W3CDTF">2017-12-15T11:35:00Z</dcterms:modified>
</cp:coreProperties>
</file>