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AB12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0FFE0264" wp14:editId="1EAE74AC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17BCC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61872C08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19B11077" w14:textId="77777777" w:rsidR="00FF5BC5" w:rsidRDefault="00FF5BC5" w:rsidP="00FF5BC5">
      <w:pPr>
        <w:rPr>
          <w:rFonts w:ascii="Arial" w:hAnsi="Arial" w:cs="Arial"/>
          <w:b/>
        </w:rPr>
      </w:pPr>
    </w:p>
    <w:p w14:paraId="38D16BBD" w14:textId="77777777" w:rsidR="00FF5BC5" w:rsidRDefault="00FF5BC5" w:rsidP="00FF5BC5">
      <w:pPr>
        <w:rPr>
          <w:rFonts w:ascii="Arial" w:hAnsi="Arial" w:cs="Arial"/>
          <w:b/>
        </w:rPr>
      </w:pPr>
    </w:p>
    <w:p w14:paraId="551F0893" w14:textId="77777777" w:rsidR="00FF5BC5" w:rsidRDefault="00FF5BC5" w:rsidP="00FF5BC5">
      <w:pPr>
        <w:rPr>
          <w:rFonts w:ascii="Arial" w:hAnsi="Arial" w:cs="Arial"/>
          <w:b/>
        </w:rPr>
      </w:pPr>
    </w:p>
    <w:p w14:paraId="2298E438" w14:textId="77777777" w:rsidR="00FF5BC5" w:rsidRDefault="00FF5BC5" w:rsidP="00FF5BC5">
      <w:pPr>
        <w:rPr>
          <w:rFonts w:ascii="Arial" w:hAnsi="Arial" w:cs="Arial"/>
          <w:b/>
        </w:rPr>
      </w:pPr>
    </w:p>
    <w:p w14:paraId="5E77F2A3" w14:textId="77777777" w:rsidR="00FF5BC5" w:rsidRDefault="00FF5BC5" w:rsidP="00FF5BC5">
      <w:pPr>
        <w:rPr>
          <w:rFonts w:ascii="Arial" w:hAnsi="Arial" w:cs="Arial"/>
          <w:b/>
        </w:rPr>
      </w:pPr>
    </w:p>
    <w:p w14:paraId="3AA43D31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49CC62CF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40F76927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6E89E1B8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3AA546E8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719DFDE2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521AB81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07BD5CFE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06A529AF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093CD4E7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7DC0497A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54CFC9ED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28265A2" w14:textId="77777777" w:rsidR="00CF39DB" w:rsidRDefault="00CF39DB" w:rsidP="00CF39DB">
      <w:pPr>
        <w:rPr>
          <w:rFonts w:ascii="Arial" w:hAnsi="Arial" w:cs="Arial"/>
        </w:rPr>
      </w:pPr>
    </w:p>
    <w:p w14:paraId="1F81DE35" w14:textId="77777777" w:rsidR="000C527C" w:rsidRPr="001A4F61" w:rsidRDefault="00397ADC" w:rsidP="000C527C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90359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0C527C" w:rsidRPr="001A4F61">
        <w:rPr>
          <w:rFonts w:ascii="Arial" w:hAnsi="Arial" w:cs="Arial"/>
          <w:b/>
        </w:rPr>
        <w:t>36/1/4/1/201700405</w:t>
      </w:r>
    </w:p>
    <w:p w14:paraId="54364F60" w14:textId="77777777" w:rsidR="000C527C" w:rsidRPr="001A4F61" w:rsidRDefault="000C527C" w:rsidP="000C527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A4F61">
        <w:rPr>
          <w:rFonts w:ascii="Arial" w:hAnsi="Arial" w:cs="Arial"/>
          <w:b/>
        </w:rPr>
        <w:t>NATIONAL ASSEMBLY</w:t>
      </w:r>
    </w:p>
    <w:p w14:paraId="428FF196" w14:textId="77777777" w:rsidR="000C527C" w:rsidRPr="001A4F61" w:rsidRDefault="000C527C" w:rsidP="000C527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2733EDEC" w14:textId="77777777" w:rsidR="000C527C" w:rsidRPr="001A4F61" w:rsidRDefault="000C527C" w:rsidP="000C527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A4F61">
        <w:rPr>
          <w:rFonts w:ascii="Arial" w:hAnsi="Arial" w:cs="Arial"/>
          <w:b/>
          <w:u w:val="single"/>
        </w:rPr>
        <w:t>FOR WRITTEN REPLY</w:t>
      </w:r>
    </w:p>
    <w:p w14:paraId="0E3B35D4" w14:textId="77777777" w:rsidR="000C527C" w:rsidRPr="001A4F61" w:rsidRDefault="000C527C" w:rsidP="000C527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08CB73F" w14:textId="77777777" w:rsidR="000C527C" w:rsidRPr="001A4F61" w:rsidRDefault="000C527C" w:rsidP="000C527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A4F61">
        <w:rPr>
          <w:rFonts w:ascii="Arial" w:hAnsi="Arial" w:cs="Arial"/>
          <w:b/>
          <w:u w:val="single"/>
        </w:rPr>
        <w:t>QUESTION 3207</w:t>
      </w:r>
    </w:p>
    <w:p w14:paraId="015EAC54" w14:textId="77777777" w:rsidR="000C527C" w:rsidRPr="001A4F61" w:rsidRDefault="000C527C" w:rsidP="000C527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2805CE16" w14:textId="77777777" w:rsidR="000C527C" w:rsidRPr="001A4F61" w:rsidRDefault="000C527C" w:rsidP="000C527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1A4F61">
        <w:rPr>
          <w:rFonts w:ascii="Arial" w:hAnsi="Arial" w:cs="Arial"/>
          <w:b/>
          <w:u w:val="single"/>
        </w:rPr>
        <w:t>DATE OF PUBLICATION IN INTERNAL QUESTION PAPER: 20 OCTOBER 2017</w:t>
      </w:r>
    </w:p>
    <w:p w14:paraId="01BFE4FC" w14:textId="77777777" w:rsidR="000C527C" w:rsidRPr="001A4F61" w:rsidRDefault="000C527C" w:rsidP="000C527C">
      <w:pPr>
        <w:jc w:val="center"/>
        <w:rPr>
          <w:rFonts w:ascii="Arial" w:hAnsi="Arial" w:cs="Arial"/>
          <w:b/>
          <w:u w:val="single"/>
        </w:rPr>
      </w:pPr>
      <w:r w:rsidRPr="001A4F61">
        <w:rPr>
          <w:rFonts w:ascii="Arial" w:hAnsi="Arial" w:cs="Arial"/>
          <w:b/>
          <w:u w:val="single"/>
        </w:rPr>
        <w:t>(INTERNAL QUESTION PAPER NO 37-2017)</w:t>
      </w:r>
    </w:p>
    <w:p w14:paraId="39C03EFF" w14:textId="77777777" w:rsidR="000C527C" w:rsidRPr="001A4F61" w:rsidRDefault="000C527C" w:rsidP="000C527C">
      <w:pPr>
        <w:ind w:left="851" w:hanging="851"/>
        <w:rPr>
          <w:rFonts w:ascii="Arial" w:hAnsi="Arial" w:cs="Arial"/>
          <w:b/>
          <w:noProof/>
        </w:rPr>
      </w:pPr>
    </w:p>
    <w:p w14:paraId="1F3D9B9D" w14:textId="77777777" w:rsidR="000C527C" w:rsidRPr="001A4F61" w:rsidRDefault="000C527C" w:rsidP="000C527C">
      <w:pPr>
        <w:ind w:left="851" w:hanging="851"/>
        <w:rPr>
          <w:rFonts w:ascii="Arial" w:hAnsi="Arial" w:cs="Arial"/>
          <w:b/>
          <w:noProof/>
        </w:rPr>
      </w:pPr>
      <w:r w:rsidRPr="001A4F61">
        <w:rPr>
          <w:rFonts w:ascii="Arial" w:hAnsi="Arial" w:cs="Arial"/>
          <w:b/>
          <w:noProof/>
        </w:rPr>
        <w:t>3207.</w:t>
      </w:r>
      <w:r w:rsidRPr="001A4F61">
        <w:rPr>
          <w:rFonts w:ascii="Arial" w:hAnsi="Arial" w:cs="Arial"/>
          <w:b/>
          <w:noProof/>
        </w:rPr>
        <w:tab/>
        <w:t>Dr P J Groenewald (FF Plus) to ask the Minister of Police</w:t>
      </w:r>
      <w:r w:rsidRPr="001A4F61">
        <w:rPr>
          <w:rFonts w:ascii="Arial" w:hAnsi="Arial" w:cs="Arial"/>
          <w:b/>
        </w:rPr>
        <w:t>:</w:t>
      </w:r>
    </w:p>
    <w:p w14:paraId="1987961A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</w:rPr>
      </w:pPr>
    </w:p>
    <w:p w14:paraId="0196228A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</w:rPr>
      </w:pPr>
      <w:r w:rsidRPr="001A4F61">
        <w:rPr>
          <w:rFonts w:ascii="Arial" w:hAnsi="Arial" w:cs="Arial"/>
          <w:noProof/>
        </w:rPr>
        <w:t>(1)</w:t>
      </w:r>
      <w:r w:rsidRPr="001A4F61">
        <w:rPr>
          <w:rFonts w:ascii="Arial" w:hAnsi="Arial" w:cs="Arial"/>
          <w:noProof/>
        </w:rPr>
        <w:tab/>
        <w:t>What is the reason why the sheriff recently seized computer equipment at the Tzaneen Police Station;</w:t>
      </w:r>
    </w:p>
    <w:p w14:paraId="77B7B95C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  <w:color w:val="000000"/>
        </w:rPr>
      </w:pPr>
    </w:p>
    <w:p w14:paraId="5E4EE539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</w:rPr>
      </w:pPr>
      <w:r w:rsidRPr="001A4F61">
        <w:rPr>
          <w:rFonts w:ascii="Arial" w:hAnsi="Arial" w:cs="Arial"/>
          <w:noProof/>
          <w:color w:val="000000"/>
        </w:rPr>
        <w:t>(2)</w:t>
      </w:r>
      <w:r w:rsidRPr="001A4F61">
        <w:rPr>
          <w:rFonts w:ascii="Arial" w:hAnsi="Arial" w:cs="Arial"/>
          <w:noProof/>
          <w:color w:val="000000"/>
        </w:rPr>
        <w:tab/>
      </w:r>
      <w:r w:rsidRPr="001A4F61">
        <w:rPr>
          <w:rFonts w:ascii="Arial" w:hAnsi="Arial" w:cs="Arial"/>
          <w:noProof/>
        </w:rPr>
        <w:t xml:space="preserve">(a) what other equipment and/or furniture was seized at the specified police station and (b) what </w:t>
      </w:r>
      <w:r w:rsidRPr="001A4F61">
        <w:rPr>
          <w:rFonts w:ascii="Arial" w:hAnsi="Arial" w:cs="Arial"/>
        </w:rPr>
        <w:t>steps</w:t>
      </w:r>
      <w:r w:rsidRPr="001A4F61">
        <w:rPr>
          <w:rFonts w:ascii="Arial" w:hAnsi="Arial" w:cs="Arial"/>
          <w:noProof/>
        </w:rPr>
        <w:t xml:space="preserve"> have been taken to retreive the items;</w:t>
      </w:r>
    </w:p>
    <w:p w14:paraId="13BCA92E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</w:rPr>
      </w:pPr>
    </w:p>
    <w:p w14:paraId="47B30BA6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noProof/>
        </w:rPr>
      </w:pPr>
      <w:r w:rsidRPr="001A4F61">
        <w:rPr>
          <w:rFonts w:ascii="Arial" w:hAnsi="Arial" w:cs="Arial"/>
          <w:noProof/>
        </w:rPr>
        <w:t>(3)</w:t>
      </w:r>
      <w:r w:rsidRPr="001A4F61">
        <w:rPr>
          <w:rFonts w:ascii="Arial" w:hAnsi="Arial" w:cs="Arial"/>
          <w:noProof/>
        </w:rPr>
        <w:tab/>
        <w:t xml:space="preserve">whether he will </w:t>
      </w:r>
      <w:r w:rsidRPr="001A4F61">
        <w:rPr>
          <w:rFonts w:ascii="Arial" w:hAnsi="Arial" w:cs="Arial"/>
        </w:rPr>
        <w:t>make</w:t>
      </w:r>
      <w:r w:rsidRPr="001A4F61">
        <w:rPr>
          <w:rFonts w:ascii="Arial" w:hAnsi="Arial" w:cs="Arial"/>
          <w:noProof/>
        </w:rPr>
        <w:t xml:space="preserve"> a statement on the matter?</w:t>
      </w:r>
    </w:p>
    <w:p w14:paraId="3AD2B326" w14:textId="77777777" w:rsidR="000C527C" w:rsidRPr="001A4F61" w:rsidRDefault="000C527C" w:rsidP="000C527C">
      <w:pPr>
        <w:ind w:left="629" w:hanging="629"/>
        <w:jc w:val="right"/>
        <w:rPr>
          <w:rFonts w:ascii="Arial" w:hAnsi="Arial" w:cs="Arial"/>
          <w:noProof/>
        </w:rPr>
      </w:pPr>
      <w:r w:rsidRPr="001A4F61">
        <w:rPr>
          <w:rFonts w:ascii="Arial" w:hAnsi="Arial" w:cs="Arial"/>
          <w:noProof/>
        </w:rPr>
        <w:t>NW3532E</w:t>
      </w:r>
    </w:p>
    <w:p w14:paraId="402F9C76" w14:textId="77777777" w:rsidR="000C527C" w:rsidRPr="001A4F61" w:rsidRDefault="000C527C" w:rsidP="000C527C">
      <w:pPr>
        <w:ind w:left="629" w:hanging="629"/>
        <w:jc w:val="both"/>
        <w:rPr>
          <w:rFonts w:ascii="Arial" w:hAnsi="Arial" w:cs="Arial"/>
          <w:b/>
          <w:noProof/>
        </w:rPr>
      </w:pPr>
      <w:r w:rsidRPr="001A4F61">
        <w:rPr>
          <w:rFonts w:ascii="Arial" w:hAnsi="Arial" w:cs="Arial"/>
          <w:b/>
          <w:noProof/>
        </w:rPr>
        <w:t>REPLY:</w:t>
      </w:r>
    </w:p>
    <w:p w14:paraId="7D9224AB" w14:textId="77777777" w:rsidR="000C527C" w:rsidRPr="001A4F61" w:rsidRDefault="000C527C" w:rsidP="000C527C">
      <w:pPr>
        <w:rPr>
          <w:rFonts w:ascii="Arial" w:hAnsi="Arial" w:cs="Arial"/>
        </w:rPr>
      </w:pPr>
    </w:p>
    <w:p w14:paraId="6A95B119" w14:textId="77777777" w:rsidR="000C527C" w:rsidRPr="001A4F61" w:rsidRDefault="000C527C" w:rsidP="000B01C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proofErr w:type="spellStart"/>
      <w:r w:rsidRPr="001A4F61">
        <w:rPr>
          <w:rFonts w:ascii="Arial" w:hAnsi="Arial" w:cs="Arial"/>
          <w:lang w:val="en-GB"/>
        </w:rPr>
        <w:t>Joubert</w:t>
      </w:r>
      <w:proofErr w:type="spellEnd"/>
      <w:r w:rsidRPr="001A4F61">
        <w:rPr>
          <w:rFonts w:ascii="Arial" w:hAnsi="Arial" w:cs="Arial"/>
          <w:lang w:val="en-GB"/>
        </w:rPr>
        <w:t xml:space="preserve"> and May Attorneys, from Tzaneen, obtained a warrant of execution for an outstanding taxed legal cost, in a civil matter that was supposed to be paid by the State Attorney, </w:t>
      </w:r>
      <w:r>
        <w:rPr>
          <w:rFonts w:ascii="Arial" w:hAnsi="Arial" w:cs="Arial"/>
          <w:lang w:val="en-GB"/>
        </w:rPr>
        <w:t xml:space="preserve">in </w:t>
      </w:r>
      <w:r w:rsidRPr="001A4F61">
        <w:rPr>
          <w:rFonts w:ascii="Arial" w:hAnsi="Arial" w:cs="Arial"/>
          <w:lang w:val="en-GB"/>
        </w:rPr>
        <w:t xml:space="preserve">Pretoria. The </w:t>
      </w:r>
      <w:r>
        <w:rPr>
          <w:rFonts w:ascii="Arial" w:hAnsi="Arial" w:cs="Arial"/>
          <w:lang w:val="en-GB"/>
        </w:rPr>
        <w:t xml:space="preserve">company’s consultant </w:t>
      </w:r>
      <w:r w:rsidRPr="001A4F61">
        <w:rPr>
          <w:rFonts w:ascii="Arial" w:hAnsi="Arial" w:cs="Arial"/>
          <w:lang w:val="en-GB"/>
        </w:rPr>
        <w:t xml:space="preserve">attorney was not registered on the State Attorney’s database for payments, causing a delay in payment. The warrant of execution was served </w:t>
      </w:r>
      <w:r>
        <w:rPr>
          <w:rFonts w:ascii="Arial" w:hAnsi="Arial" w:cs="Arial"/>
          <w:lang w:val="en-GB"/>
        </w:rPr>
        <w:t xml:space="preserve">to </w:t>
      </w:r>
      <w:r w:rsidRPr="001A4F61">
        <w:rPr>
          <w:rFonts w:ascii="Arial" w:hAnsi="Arial" w:cs="Arial"/>
          <w:lang w:val="en-GB"/>
        </w:rPr>
        <w:t xml:space="preserve">the Station Commander, </w:t>
      </w:r>
      <w:r>
        <w:rPr>
          <w:rFonts w:ascii="Arial" w:hAnsi="Arial" w:cs="Arial"/>
          <w:lang w:val="en-GB"/>
        </w:rPr>
        <w:t xml:space="preserve">in </w:t>
      </w:r>
      <w:r w:rsidRPr="001A4F61">
        <w:rPr>
          <w:rFonts w:ascii="Arial" w:hAnsi="Arial" w:cs="Arial"/>
          <w:lang w:val="en-GB"/>
        </w:rPr>
        <w:t>Tzaneen</w:t>
      </w:r>
      <w:r>
        <w:rPr>
          <w:rFonts w:ascii="Arial" w:hAnsi="Arial" w:cs="Arial"/>
          <w:lang w:val="en-GB"/>
        </w:rPr>
        <w:t>,</w:t>
      </w:r>
      <w:r w:rsidRPr="001A4F61">
        <w:rPr>
          <w:rFonts w:ascii="Arial" w:hAnsi="Arial" w:cs="Arial"/>
          <w:lang w:val="en-GB"/>
        </w:rPr>
        <w:t xml:space="preserve"> on 7 September 2017. The Sheriff at Tzaneen</w:t>
      </w:r>
      <w:r>
        <w:rPr>
          <w:rFonts w:ascii="Arial" w:hAnsi="Arial" w:cs="Arial"/>
          <w:lang w:val="en-GB"/>
        </w:rPr>
        <w:t>,</w:t>
      </w:r>
      <w:r w:rsidRPr="001A4F61">
        <w:rPr>
          <w:rFonts w:ascii="Arial" w:hAnsi="Arial" w:cs="Arial"/>
          <w:lang w:val="en-GB"/>
        </w:rPr>
        <w:t xml:space="preserve"> on instruction of the attorney</w:t>
      </w:r>
      <w:r>
        <w:rPr>
          <w:rFonts w:ascii="Arial" w:hAnsi="Arial" w:cs="Arial"/>
          <w:lang w:val="en-GB"/>
        </w:rPr>
        <w:t>,</w:t>
      </w:r>
      <w:r w:rsidRPr="001A4F61">
        <w:rPr>
          <w:rFonts w:ascii="Arial" w:hAnsi="Arial" w:cs="Arial"/>
          <w:lang w:val="en-GB"/>
        </w:rPr>
        <w:t xml:space="preserve"> removed seven computers from the Tzaneen Police Station, on 9 </w:t>
      </w:r>
      <w:r w:rsidRPr="001A4F61">
        <w:rPr>
          <w:rFonts w:ascii="Arial" w:hAnsi="Arial" w:cs="Arial"/>
          <w:lang w:val="en-GB"/>
        </w:rPr>
        <w:lastRenderedPageBreak/>
        <w:t xml:space="preserve">October 2017. After liaison with the instructing attorney and the State Attorney, it was agreed that the outstanding legal cost will be paid directly </w:t>
      </w:r>
      <w:r>
        <w:rPr>
          <w:rFonts w:ascii="Arial" w:hAnsi="Arial" w:cs="Arial"/>
          <w:lang w:val="en-GB"/>
        </w:rPr>
        <w:t xml:space="preserve">to </w:t>
      </w:r>
      <w:r w:rsidRPr="001A4F61">
        <w:rPr>
          <w:rFonts w:ascii="Arial" w:hAnsi="Arial" w:cs="Arial"/>
          <w:lang w:val="en-GB"/>
        </w:rPr>
        <w:t>his account</w:t>
      </w:r>
      <w:r>
        <w:rPr>
          <w:rFonts w:ascii="Arial" w:hAnsi="Arial" w:cs="Arial"/>
          <w:lang w:val="en-GB"/>
        </w:rPr>
        <w:t>,</w:t>
      </w:r>
      <w:r w:rsidRPr="001A4F61">
        <w:rPr>
          <w:rFonts w:ascii="Arial" w:hAnsi="Arial" w:cs="Arial"/>
          <w:lang w:val="en-GB"/>
        </w:rPr>
        <w:t xml:space="preserve"> by the SAPS. On 10 October 2017, the instructing attorney addressed a letter to the Sheriff, indicating that the computers can be returned to the Tzaneen Police Station. The seven computers were returned on 11 October 2017. The payment of R33 956</w:t>
      </w:r>
      <w:proofErr w:type="gramStart"/>
      <w:r w:rsidRPr="001A4F61">
        <w:rPr>
          <w:rFonts w:ascii="Arial" w:hAnsi="Arial" w:cs="Arial"/>
          <w:lang w:val="en-GB"/>
        </w:rPr>
        <w:t>,72</w:t>
      </w:r>
      <w:proofErr w:type="gramEnd"/>
      <w:r w:rsidRPr="001A4F61">
        <w:rPr>
          <w:rFonts w:ascii="Arial" w:hAnsi="Arial" w:cs="Arial"/>
          <w:lang w:val="en-GB"/>
        </w:rPr>
        <w:t>, was made on 12 October 2017 and was deposited, on 18 October 2017.</w:t>
      </w:r>
    </w:p>
    <w:p w14:paraId="0BB80B64" w14:textId="77777777" w:rsidR="000C527C" w:rsidRPr="001A4F61" w:rsidRDefault="000C527C" w:rsidP="000C527C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14:paraId="2E999FBF" w14:textId="77777777" w:rsidR="000C527C" w:rsidRPr="001A4F61" w:rsidRDefault="000C527C" w:rsidP="000C527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1A4F61">
        <w:rPr>
          <w:rFonts w:ascii="Arial" w:hAnsi="Arial" w:cs="Arial"/>
        </w:rPr>
        <w:t>(2)(a)</w:t>
      </w:r>
      <w:r w:rsidRPr="001A4F61">
        <w:rPr>
          <w:rFonts w:ascii="Arial" w:hAnsi="Arial" w:cs="Arial"/>
        </w:rPr>
        <w:tab/>
        <w:t>No other equipment was seized</w:t>
      </w:r>
      <w:r>
        <w:rPr>
          <w:rFonts w:ascii="Arial" w:hAnsi="Arial" w:cs="Arial"/>
        </w:rPr>
        <w:t>, o</w:t>
      </w:r>
      <w:r w:rsidRPr="001A4F61">
        <w:rPr>
          <w:rFonts w:ascii="Arial" w:hAnsi="Arial" w:cs="Arial"/>
        </w:rPr>
        <w:t xml:space="preserve">nly the seven computers were removed. </w:t>
      </w:r>
    </w:p>
    <w:p w14:paraId="56922080" w14:textId="77777777" w:rsidR="000C527C" w:rsidRPr="001A4F61" w:rsidRDefault="000C527C" w:rsidP="000C527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1A4F61">
        <w:rPr>
          <w:rFonts w:ascii="Arial" w:hAnsi="Arial" w:cs="Arial"/>
        </w:rPr>
        <w:t>(2)(b)</w:t>
      </w:r>
      <w:r w:rsidRPr="001A4F61">
        <w:rPr>
          <w:rFonts w:ascii="Arial" w:hAnsi="Arial" w:cs="Arial"/>
        </w:rPr>
        <w:tab/>
        <w:t>Not applicable.</w:t>
      </w:r>
    </w:p>
    <w:p w14:paraId="3EF5BE98" w14:textId="77777777" w:rsidR="000C527C" w:rsidRPr="001A4F61" w:rsidRDefault="000C527C" w:rsidP="000B0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</w:rPr>
      </w:pPr>
      <w:r w:rsidRPr="001A4F61">
        <w:rPr>
          <w:rFonts w:ascii="Arial" w:hAnsi="Arial" w:cs="Arial"/>
        </w:rPr>
        <w:t xml:space="preserve">For the Minister to decide, whether a statement </w:t>
      </w:r>
      <w:r>
        <w:rPr>
          <w:rFonts w:ascii="Arial" w:hAnsi="Arial" w:cs="Arial"/>
        </w:rPr>
        <w:t xml:space="preserve">will </w:t>
      </w:r>
      <w:r w:rsidRPr="001A4F61">
        <w:rPr>
          <w:rFonts w:ascii="Arial" w:hAnsi="Arial" w:cs="Arial"/>
        </w:rPr>
        <w:t>be made.</w:t>
      </w:r>
    </w:p>
    <w:p w14:paraId="749D9CDD" w14:textId="77777777" w:rsidR="000C527C" w:rsidRPr="001A4F61" w:rsidRDefault="000C527C" w:rsidP="000C527C">
      <w:pPr>
        <w:rPr>
          <w:rFonts w:ascii="Arial" w:hAnsi="Arial" w:cs="Arial"/>
        </w:rPr>
      </w:pPr>
    </w:p>
    <w:p w14:paraId="5D97CDB5" w14:textId="77777777" w:rsidR="000C527C" w:rsidRPr="001A4F61" w:rsidRDefault="000C527C" w:rsidP="000C527C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</w:p>
    <w:p w14:paraId="23BB89AC" w14:textId="77777777" w:rsidR="000C527C" w:rsidRPr="001A4F61" w:rsidRDefault="000C527C" w:rsidP="000C527C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</w:p>
    <w:p w14:paraId="6C9D5B0E" w14:textId="77777777" w:rsidR="000C527C" w:rsidRPr="001A4F61" w:rsidRDefault="000C527C" w:rsidP="000C527C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</w:p>
    <w:p w14:paraId="6BBB248A" w14:textId="77777777" w:rsidR="000C527C" w:rsidRPr="001A4F61" w:rsidRDefault="000C527C" w:rsidP="000C527C">
      <w:pPr>
        <w:rPr>
          <w:rFonts w:ascii="Arial" w:hAnsi="Arial" w:cs="Arial"/>
        </w:rPr>
      </w:pPr>
    </w:p>
    <w:p w14:paraId="0575B71A" w14:textId="77777777" w:rsidR="00397ADC" w:rsidRPr="000C527C" w:rsidRDefault="00397ADC" w:rsidP="000C527C">
      <w:pPr>
        <w:jc w:val="right"/>
        <w:rPr>
          <w:rFonts w:ascii="Arial" w:hAnsi="Arial" w:cs="Arial"/>
          <w:b/>
        </w:rPr>
      </w:pPr>
    </w:p>
    <w:sectPr w:rsidR="00397ADC" w:rsidRPr="000C527C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1627" w14:textId="77777777" w:rsidR="000B01C1" w:rsidRDefault="000B01C1" w:rsidP="00020C8A">
      <w:r>
        <w:separator/>
      </w:r>
    </w:p>
  </w:endnote>
  <w:endnote w:type="continuationSeparator" w:id="0">
    <w:p w14:paraId="19C65F28" w14:textId="77777777" w:rsidR="000B01C1" w:rsidRDefault="000B01C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A2C2" w14:textId="77777777" w:rsidR="000B01C1" w:rsidRDefault="000B01C1" w:rsidP="00020C8A">
      <w:r>
        <w:separator/>
      </w:r>
    </w:p>
  </w:footnote>
  <w:footnote w:type="continuationSeparator" w:id="0">
    <w:p w14:paraId="6D41AA06" w14:textId="77777777" w:rsidR="000B01C1" w:rsidRDefault="000B01C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1F32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B01C1"/>
    <w:rsid w:val="000C445A"/>
    <w:rsid w:val="000C527C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97ADC"/>
    <w:rsid w:val="003A29F4"/>
    <w:rsid w:val="003C3BC9"/>
    <w:rsid w:val="003D0D10"/>
    <w:rsid w:val="003D3A91"/>
    <w:rsid w:val="003E562D"/>
    <w:rsid w:val="003F6713"/>
    <w:rsid w:val="00410E09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42CB6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673C7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0780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69390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DC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DC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97AD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2017-12-14T13:57:00Z</dcterms:created>
  <dcterms:modified xsi:type="dcterms:W3CDTF">2017-12-14T13:57:00Z</dcterms:modified>
</cp:coreProperties>
</file>