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B083D"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WRITTEN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 NO</w:t>
      </w:r>
      <w:r w:rsidR="004526FE">
        <w:rPr>
          <w:rFonts w:ascii="Arial" w:eastAsia="Arial Unicode MS" w:hAnsi="Arial" w:cs="Arial"/>
          <w:b/>
          <w:color w:val="000000"/>
          <w:u w:color="000000"/>
        </w:rPr>
        <w:t xml:space="preserve"> </w:t>
      </w:r>
      <w:r w:rsidR="00D65F43">
        <w:rPr>
          <w:rFonts w:ascii="Arial" w:eastAsia="Arial Unicode MS" w:hAnsi="Arial" w:cs="Arial"/>
          <w:b/>
          <w:color w:val="000000"/>
          <w:u w:color="000000"/>
        </w:rPr>
        <w:t>3202</w:t>
      </w:r>
    </w:p>
    <w:p w:rsidR="00F35024" w:rsidRDefault="00F35024" w:rsidP="0090096B">
      <w:pPr>
        <w:jc w:val="both"/>
        <w:outlineLvl w:val="0"/>
        <w:rPr>
          <w:rFonts w:ascii="Arial" w:eastAsia="Arial Unicode MS" w:hAnsi="Arial" w:cs="Arial"/>
          <w:b/>
          <w:color w:val="000000"/>
          <w:u w:color="000000"/>
        </w:rPr>
      </w:pPr>
    </w:p>
    <w:p w:rsidR="00BC4E9B" w:rsidRPr="005154E9" w:rsidRDefault="00E55C3D" w:rsidP="005154E9">
      <w:pPr>
        <w:spacing w:line="360" w:lineRule="auto"/>
        <w:jc w:val="both"/>
        <w:outlineLvl w:val="0"/>
        <w:rPr>
          <w:rFonts w:ascii="Arial" w:eastAsia="Arial Unicode MS" w:hAnsi="Arial" w:cs="Arial"/>
          <w:b/>
          <w:color w:val="000000"/>
          <w:u w:color="000000"/>
        </w:rPr>
      </w:pPr>
      <w:r w:rsidRPr="005154E9">
        <w:rPr>
          <w:rFonts w:ascii="Arial" w:eastAsia="Arial Unicode MS" w:hAnsi="Arial" w:cs="Arial"/>
          <w:b/>
          <w:color w:val="000000"/>
          <w:u w:color="000000"/>
        </w:rPr>
        <w:t xml:space="preserve">DATE OF PUBLICATION: </w:t>
      </w:r>
      <w:r w:rsidR="00D65F43">
        <w:rPr>
          <w:rFonts w:ascii="Arial" w:eastAsia="Arial Unicode MS" w:hAnsi="Arial" w:cs="Arial"/>
          <w:b/>
          <w:color w:val="000000"/>
          <w:u w:color="000000"/>
        </w:rPr>
        <w:t>28 AUGUST</w:t>
      </w:r>
      <w:r w:rsidRPr="005154E9">
        <w:rPr>
          <w:rFonts w:ascii="Arial" w:eastAsia="Arial Unicode MS" w:hAnsi="Arial" w:cs="Arial"/>
          <w:b/>
          <w:color w:val="000000"/>
          <w:u w:color="000000"/>
        </w:rPr>
        <w:t xml:space="preserve"> 201</w:t>
      </w:r>
      <w:r w:rsidR="00BC4E9B" w:rsidRPr="005154E9">
        <w:rPr>
          <w:rFonts w:ascii="Arial" w:eastAsia="Arial Unicode MS" w:hAnsi="Arial" w:cs="Arial"/>
          <w:b/>
          <w:color w:val="000000"/>
          <w:u w:color="000000"/>
        </w:rPr>
        <w:t>5</w:t>
      </w:r>
    </w:p>
    <w:p w:rsidR="00D65F43" w:rsidRPr="00D65F43" w:rsidRDefault="00D65F43" w:rsidP="00D65F43">
      <w:pPr>
        <w:spacing w:before="240" w:after="240" w:line="360" w:lineRule="auto"/>
        <w:ind w:left="709" w:hanging="709"/>
        <w:jc w:val="both"/>
        <w:rPr>
          <w:rFonts w:ascii="Arial Bold" w:hAnsi="Arial Bold" w:cs="Arial"/>
          <w:caps/>
        </w:rPr>
      </w:pPr>
      <w:r w:rsidRPr="00D65F43">
        <w:rPr>
          <w:rFonts w:ascii="Arial Bold" w:hAnsi="Arial Bold" w:cs="Arial"/>
          <w:b/>
          <w:caps/>
        </w:rPr>
        <w:t xml:space="preserve">Dr M J Figg (DA) to </w:t>
      </w:r>
      <w:r w:rsidRPr="00D65F43">
        <w:rPr>
          <w:rFonts w:ascii="Arial Bold" w:hAnsi="Arial Bold" w:cs="Arial"/>
          <w:b/>
          <w:caps/>
          <w:lang w:val="en-ZA"/>
        </w:rPr>
        <w:t>ask</w:t>
      </w:r>
      <w:r w:rsidRPr="00D65F43">
        <w:rPr>
          <w:rFonts w:ascii="Arial Bold" w:hAnsi="Arial Bold" w:cs="Arial"/>
          <w:b/>
          <w:caps/>
        </w:rPr>
        <w:t xml:space="preserve"> the Minister of Economic Development</w:t>
      </w:r>
      <w:r w:rsidRPr="00D65F43">
        <w:rPr>
          <w:rFonts w:ascii="Arial Bold" w:hAnsi="Arial Bold" w:cs="Arial"/>
          <w:b/>
          <w:caps/>
          <w:lang w:val="en-ZA"/>
        </w:rPr>
        <w:t>:</w:t>
      </w:r>
    </w:p>
    <w:p w:rsidR="00D65F43" w:rsidRPr="00D65F43" w:rsidRDefault="00D65F43" w:rsidP="00D600FA">
      <w:pPr>
        <w:spacing w:before="100" w:beforeAutospacing="1" w:after="100" w:afterAutospacing="1" w:line="276" w:lineRule="auto"/>
        <w:ind w:left="709" w:hanging="709"/>
        <w:jc w:val="both"/>
        <w:rPr>
          <w:rFonts w:ascii="Arial" w:hAnsi="Arial" w:cs="Arial"/>
        </w:rPr>
      </w:pPr>
      <w:r w:rsidRPr="00D65F43">
        <w:rPr>
          <w:rFonts w:ascii="Arial" w:hAnsi="Arial" w:cs="Arial"/>
        </w:rPr>
        <w:t>(1)</w:t>
      </w:r>
      <w:r w:rsidRPr="00D65F43">
        <w:rPr>
          <w:rFonts w:ascii="Arial" w:hAnsi="Arial" w:cs="Arial"/>
        </w:rPr>
        <w:tab/>
        <w:t>Considering the usefulness of visiting other countries and learning lessons from their practices and experiences, (a) what is the total number of days that he has spent out of the country in (i) 2014 and (ii) from 1 January 2015 up to the latest date for which information is available, (b) which countries did he visit and (c) what useful lessons did he learn;</w:t>
      </w:r>
    </w:p>
    <w:p w:rsidR="00D65F43" w:rsidRPr="00D65F43" w:rsidRDefault="00D65F43" w:rsidP="00D600FA">
      <w:pPr>
        <w:spacing w:before="100" w:beforeAutospacing="1" w:after="100" w:afterAutospacing="1" w:line="276" w:lineRule="auto"/>
        <w:ind w:left="709" w:hanging="709"/>
        <w:jc w:val="both"/>
        <w:rPr>
          <w:rFonts w:ascii="Arial" w:hAnsi="Arial" w:cs="Arial"/>
        </w:rPr>
      </w:pPr>
      <w:r w:rsidRPr="00D65F43">
        <w:rPr>
          <w:rFonts w:ascii="Arial" w:hAnsi="Arial" w:cs="Arial"/>
        </w:rPr>
        <w:t>(2)</w:t>
      </w:r>
      <w:r w:rsidRPr="00D65F43">
        <w:rPr>
          <w:rFonts w:ascii="Arial" w:hAnsi="Arial" w:cs="Arial"/>
        </w:rPr>
        <w:tab/>
        <w:t>has he put the lessons he has learnt into practice; if so,</w:t>
      </w:r>
    </w:p>
    <w:p w:rsidR="00D65F43" w:rsidRPr="00D65F43" w:rsidRDefault="00D65F43" w:rsidP="00D600FA">
      <w:pPr>
        <w:spacing w:before="100" w:beforeAutospacing="1" w:after="100" w:afterAutospacing="1" w:line="276" w:lineRule="auto"/>
        <w:ind w:left="709" w:hanging="709"/>
        <w:jc w:val="both"/>
        <w:rPr>
          <w:rFonts w:ascii="Arial" w:hAnsi="Arial" w:cs="Arial"/>
        </w:rPr>
      </w:pPr>
      <w:r w:rsidRPr="00D65F43">
        <w:rPr>
          <w:rFonts w:ascii="Arial" w:hAnsi="Arial" w:cs="Arial"/>
        </w:rPr>
        <w:t>(3)</w:t>
      </w:r>
      <w:r w:rsidRPr="00D65F43">
        <w:rPr>
          <w:rFonts w:ascii="Arial" w:hAnsi="Arial" w:cs="Arial"/>
        </w:rPr>
        <w:tab/>
        <w:t>did the specified lessons yield positive results; if not, why not; if so, what were the results?</w:t>
      </w:r>
      <w:r w:rsidRPr="00D65F43">
        <w:rPr>
          <w:rFonts w:ascii="Arial" w:hAnsi="Arial" w:cs="Arial"/>
        </w:rPr>
        <w:tab/>
      </w:r>
      <w:r w:rsidRPr="00D65F43">
        <w:rPr>
          <w:rFonts w:ascii="Arial" w:hAnsi="Arial" w:cs="Arial"/>
        </w:rPr>
        <w:tab/>
      </w:r>
      <w:r w:rsidRPr="00D65F43">
        <w:rPr>
          <w:rFonts w:ascii="Arial" w:hAnsi="Arial" w:cs="Arial"/>
        </w:rPr>
        <w:tab/>
      </w:r>
      <w:r w:rsidRPr="00D65F43">
        <w:rPr>
          <w:rFonts w:ascii="Arial" w:hAnsi="Arial" w:cs="Arial"/>
        </w:rPr>
        <w:tab/>
      </w:r>
      <w:r w:rsidRPr="00D65F43">
        <w:rPr>
          <w:rFonts w:ascii="Arial" w:hAnsi="Arial" w:cs="Arial"/>
        </w:rPr>
        <w:tab/>
      </w:r>
      <w:r w:rsidRPr="00D65F43">
        <w:rPr>
          <w:rFonts w:ascii="Arial" w:hAnsi="Arial" w:cs="Arial"/>
        </w:rPr>
        <w:tab/>
        <w:t>NW3800E</w:t>
      </w:r>
    </w:p>
    <w:p w:rsidR="00FC6FC5" w:rsidRPr="005154E9" w:rsidRDefault="00FC6FC5" w:rsidP="004B083D">
      <w:pPr>
        <w:pStyle w:val="ListParagraph"/>
        <w:spacing w:line="360" w:lineRule="auto"/>
        <w:ind w:left="569" w:hangingChars="236" w:hanging="569"/>
        <w:jc w:val="both"/>
        <w:rPr>
          <w:rFonts w:ascii="Arial" w:hAnsi="Arial" w:cs="Arial"/>
          <w:b/>
          <w:szCs w:val="24"/>
          <w:lang w:val="en-ZA"/>
        </w:rPr>
      </w:pPr>
    </w:p>
    <w:p w:rsidR="005154E9" w:rsidRPr="005154E9" w:rsidRDefault="005154E9" w:rsidP="004B083D">
      <w:pPr>
        <w:pStyle w:val="ListParagraph"/>
        <w:spacing w:line="360" w:lineRule="auto"/>
        <w:ind w:left="569" w:hangingChars="236" w:hanging="569"/>
        <w:jc w:val="both"/>
        <w:rPr>
          <w:rFonts w:ascii="Arial" w:hAnsi="Arial" w:cs="Arial"/>
          <w:b/>
          <w:szCs w:val="24"/>
          <w:lang w:val="en-ZA"/>
        </w:rPr>
      </w:pPr>
      <w:r w:rsidRPr="005154E9">
        <w:rPr>
          <w:rFonts w:ascii="Arial" w:hAnsi="Arial" w:cs="Arial"/>
          <w:b/>
          <w:szCs w:val="24"/>
        </w:rPr>
        <w:t>REPLY</w:t>
      </w:r>
    </w:p>
    <w:p w:rsidR="00932848" w:rsidRDefault="00932848" w:rsidP="00D65F43">
      <w:pPr>
        <w:pStyle w:val="Body"/>
        <w:spacing w:line="360" w:lineRule="auto"/>
        <w:rPr>
          <w:rFonts w:ascii="Arial" w:hAnsi="Arial" w:cs="Arial"/>
          <w:sz w:val="24"/>
          <w:szCs w:val="24"/>
        </w:rPr>
      </w:pPr>
    </w:p>
    <w:p w:rsidR="00932848" w:rsidRDefault="0057171B" w:rsidP="00D600FA">
      <w:pPr>
        <w:pStyle w:val="Body"/>
        <w:spacing w:line="276" w:lineRule="auto"/>
        <w:jc w:val="both"/>
        <w:rPr>
          <w:rFonts w:ascii="Arial" w:hAnsi="Arial" w:cs="Arial"/>
          <w:sz w:val="24"/>
          <w:szCs w:val="24"/>
        </w:rPr>
      </w:pPr>
      <w:r w:rsidRPr="00D65F43">
        <w:rPr>
          <w:rFonts w:ascii="Arial" w:hAnsi="Arial" w:cs="Arial"/>
          <w:sz w:val="24"/>
          <w:szCs w:val="24"/>
        </w:rPr>
        <w:t xml:space="preserve">During the </w:t>
      </w:r>
      <w:r w:rsidR="00E402B4">
        <w:rPr>
          <w:rFonts w:ascii="Arial" w:hAnsi="Arial" w:cs="Arial"/>
          <w:sz w:val="24"/>
          <w:szCs w:val="24"/>
        </w:rPr>
        <w:t xml:space="preserve">period from 1 January 2014 </w:t>
      </w:r>
      <w:r w:rsidR="005517E7">
        <w:rPr>
          <w:rFonts w:ascii="Arial" w:hAnsi="Arial" w:cs="Arial"/>
          <w:sz w:val="24"/>
          <w:szCs w:val="24"/>
        </w:rPr>
        <w:t xml:space="preserve">until 15 September </w:t>
      </w:r>
      <w:r w:rsidRPr="00D65F43">
        <w:rPr>
          <w:rFonts w:ascii="Arial" w:hAnsi="Arial" w:cs="Arial"/>
          <w:sz w:val="24"/>
          <w:szCs w:val="24"/>
        </w:rPr>
        <w:t>2015,</w:t>
      </w:r>
      <w:r w:rsidR="00D65F43" w:rsidRPr="00D65F43">
        <w:rPr>
          <w:rFonts w:ascii="Arial" w:hAnsi="Arial" w:cs="Arial"/>
          <w:sz w:val="24"/>
          <w:szCs w:val="24"/>
        </w:rPr>
        <w:t xml:space="preserve"> </w:t>
      </w:r>
      <w:r w:rsidR="00E402B4">
        <w:rPr>
          <w:rFonts w:ascii="Arial" w:hAnsi="Arial" w:cs="Arial"/>
          <w:sz w:val="24"/>
          <w:szCs w:val="24"/>
        </w:rPr>
        <w:t>a total of 18</w:t>
      </w:r>
      <w:r w:rsidR="00641688">
        <w:rPr>
          <w:rFonts w:ascii="Arial" w:hAnsi="Arial" w:cs="Arial"/>
          <w:sz w:val="24"/>
          <w:szCs w:val="24"/>
        </w:rPr>
        <w:t xml:space="preserve"> days were spent outside the country (excluding travel time) on </w:t>
      </w:r>
      <w:r w:rsidRPr="00D65F43">
        <w:rPr>
          <w:rFonts w:ascii="Arial" w:hAnsi="Arial" w:cs="Arial"/>
          <w:sz w:val="24"/>
          <w:szCs w:val="24"/>
        </w:rPr>
        <w:t>official trips to the United Kingdom, Indonesia, the United States and Switzerland</w:t>
      </w:r>
      <w:r w:rsidR="00E402B4">
        <w:rPr>
          <w:rFonts w:ascii="Arial" w:hAnsi="Arial" w:cs="Arial"/>
          <w:sz w:val="24"/>
          <w:szCs w:val="24"/>
        </w:rPr>
        <w:t>,</w:t>
      </w:r>
      <w:r w:rsidR="00932848">
        <w:rPr>
          <w:rFonts w:ascii="Arial" w:hAnsi="Arial" w:cs="Arial"/>
          <w:sz w:val="24"/>
          <w:szCs w:val="24"/>
        </w:rPr>
        <w:t xml:space="preserve"> to meet investors or to showcase examples from South Africa to other policy-makers</w:t>
      </w:r>
      <w:r w:rsidRPr="00D65F43">
        <w:rPr>
          <w:rFonts w:ascii="Arial" w:hAnsi="Arial" w:cs="Arial"/>
          <w:sz w:val="24"/>
          <w:szCs w:val="24"/>
        </w:rPr>
        <w:t xml:space="preserve">. </w:t>
      </w:r>
    </w:p>
    <w:p w:rsidR="00D600FA" w:rsidRDefault="00D600FA" w:rsidP="00D600FA">
      <w:pPr>
        <w:pStyle w:val="Body"/>
        <w:spacing w:line="276" w:lineRule="auto"/>
        <w:jc w:val="both"/>
        <w:rPr>
          <w:rFonts w:ascii="Arial" w:hAnsi="Arial" w:cs="Arial"/>
          <w:sz w:val="24"/>
          <w:szCs w:val="24"/>
        </w:rPr>
      </w:pPr>
    </w:p>
    <w:p w:rsidR="00641688" w:rsidRDefault="00932848" w:rsidP="00D600FA">
      <w:pPr>
        <w:pStyle w:val="Body"/>
        <w:spacing w:line="276" w:lineRule="auto"/>
        <w:jc w:val="both"/>
        <w:rPr>
          <w:rFonts w:ascii="Arial" w:hAnsi="Arial" w:cs="Arial"/>
          <w:sz w:val="24"/>
          <w:szCs w:val="24"/>
        </w:rPr>
      </w:pPr>
      <w:r>
        <w:rPr>
          <w:rFonts w:ascii="Arial" w:hAnsi="Arial" w:cs="Arial"/>
          <w:sz w:val="24"/>
          <w:szCs w:val="24"/>
        </w:rPr>
        <w:t xml:space="preserve">In the course of such engagement, both parties normally share national experiences. The observations of the experience of other countries help to shape the refinement and implementation of our policies. In none of these cases did we take an existing policy or </w:t>
      </w:r>
      <w:r>
        <w:rPr>
          <w:rFonts w:ascii="Arial" w:hAnsi="Arial" w:cs="Arial"/>
          <w:sz w:val="24"/>
          <w:szCs w:val="24"/>
        </w:rPr>
        <w:lastRenderedPageBreak/>
        <w:t xml:space="preserve">practice from another country and simply implement it, which limits the assessment of their impact on our domestic economy. </w:t>
      </w:r>
    </w:p>
    <w:p w:rsidR="00641688" w:rsidRDefault="00641688" w:rsidP="00D600FA">
      <w:pPr>
        <w:pStyle w:val="Body"/>
        <w:spacing w:line="276" w:lineRule="auto"/>
        <w:jc w:val="both"/>
        <w:rPr>
          <w:rFonts w:ascii="Arial" w:hAnsi="Arial" w:cs="Arial"/>
          <w:sz w:val="24"/>
          <w:szCs w:val="24"/>
        </w:rPr>
      </w:pPr>
    </w:p>
    <w:p w:rsidR="00932848" w:rsidRDefault="00932848" w:rsidP="00D600FA">
      <w:pPr>
        <w:pStyle w:val="Body"/>
        <w:spacing w:line="276" w:lineRule="auto"/>
        <w:jc w:val="both"/>
        <w:rPr>
          <w:rFonts w:ascii="Arial" w:hAnsi="Arial" w:cs="Arial"/>
          <w:sz w:val="24"/>
          <w:szCs w:val="24"/>
        </w:rPr>
      </w:pPr>
      <w:r>
        <w:rPr>
          <w:rFonts w:ascii="Arial" w:hAnsi="Arial" w:cs="Arial"/>
          <w:sz w:val="24"/>
          <w:szCs w:val="24"/>
        </w:rPr>
        <w:t xml:space="preserve">Investor feedback has been helpful however in confirming the value of actions taken in respect of the export of scrap metal, the renewable energy programme and the shift of focus of skills training to technical and artisanal skills. In addition, valuable insights have been gained on the importance of infrastructure investment for economic development.    </w:t>
      </w:r>
    </w:p>
    <w:p w:rsidR="00D65F43" w:rsidRDefault="00D65F43" w:rsidP="00D65F43">
      <w:pPr>
        <w:pStyle w:val="Body"/>
        <w:spacing w:line="360" w:lineRule="auto"/>
        <w:rPr>
          <w:rFonts w:ascii="Arial" w:hAnsi="Arial" w:cs="Arial"/>
        </w:rPr>
      </w:pPr>
    </w:p>
    <w:p w:rsidR="005154E9" w:rsidRDefault="005154E9" w:rsidP="005154E9"/>
    <w:p w:rsidR="00AB30DE" w:rsidRPr="00D600FA" w:rsidRDefault="00D600FA" w:rsidP="00D600FA">
      <w:pPr>
        <w:pStyle w:val="PlainText"/>
        <w:spacing w:line="276" w:lineRule="auto"/>
        <w:jc w:val="center"/>
        <w:rPr>
          <w:lang w:val="en-ZA"/>
        </w:rPr>
      </w:pPr>
      <w:r>
        <w:rPr>
          <w:rFonts w:ascii="Arial" w:hAnsi="Arial" w:cs="Arial"/>
          <w:b/>
          <w:bCs/>
          <w:sz w:val="24"/>
          <w:szCs w:val="24"/>
          <w:lang w:val="en-ZA"/>
        </w:rPr>
        <w:t>-END-</w:t>
      </w:r>
    </w:p>
    <w:p w:rsidR="00001B42" w:rsidRPr="0058474B" w:rsidRDefault="00001B42" w:rsidP="004B083D">
      <w:pPr>
        <w:pStyle w:val="ListParagraph"/>
        <w:spacing w:line="360" w:lineRule="auto"/>
        <w:ind w:left="569" w:hangingChars="236" w:hanging="569"/>
        <w:jc w:val="both"/>
        <w:rPr>
          <w:rFonts w:ascii="Arial" w:hAnsi="Arial" w:cs="Arial"/>
          <w:b/>
          <w:szCs w:val="24"/>
        </w:rPr>
      </w:pPr>
    </w:p>
    <w:sectPr w:rsidR="00001B42" w:rsidRPr="0058474B" w:rsidSect="00FC6FC5">
      <w:headerReference w:type="default" r:id="rId8"/>
      <w:footerReference w:type="default" r:id="rId9"/>
      <w:pgSz w:w="12240" w:h="15840" w:code="1"/>
      <w:pgMar w:top="992" w:right="1327" w:bottom="709" w:left="1559" w:header="709" w:footer="4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D0" w:rsidRDefault="001743D0">
      <w:r>
        <w:separator/>
      </w:r>
    </w:p>
  </w:endnote>
  <w:endnote w:type="continuationSeparator" w:id="0">
    <w:p w:rsidR="001743D0" w:rsidRDefault="00174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B083D">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D65F43">
      <w:rPr>
        <w:rFonts w:ascii="Arial" w:hAnsi="Arial" w:cs="Arial"/>
        <w:sz w:val="16"/>
        <w:szCs w:val="16"/>
      </w:rPr>
      <w:t>3202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D0" w:rsidRDefault="001743D0">
      <w:r>
        <w:separator/>
      </w:r>
    </w:p>
  </w:footnote>
  <w:footnote w:type="continuationSeparator" w:id="0">
    <w:p w:rsidR="001743D0" w:rsidRDefault="00174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A474F1"/>
    <w:multiLevelType w:val="hybridMultilevel"/>
    <w:tmpl w:val="2DFA2F78"/>
    <w:lvl w:ilvl="0" w:tplc="91D8B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4"/>
  </w:num>
  <w:num w:numId="2">
    <w:abstractNumId w:val="0"/>
  </w:num>
  <w:num w:numId="3">
    <w:abstractNumId w:val="9"/>
  </w:num>
  <w:num w:numId="4">
    <w:abstractNumId w:val="22"/>
  </w:num>
  <w:num w:numId="5">
    <w:abstractNumId w:val="11"/>
  </w:num>
  <w:num w:numId="6">
    <w:abstractNumId w:val="15"/>
  </w:num>
  <w:num w:numId="7">
    <w:abstractNumId w:val="1"/>
  </w:num>
  <w:num w:numId="8">
    <w:abstractNumId w:val="19"/>
  </w:num>
  <w:num w:numId="9">
    <w:abstractNumId w:val="7"/>
  </w:num>
  <w:num w:numId="10">
    <w:abstractNumId w:val="8"/>
  </w:num>
  <w:num w:numId="11">
    <w:abstractNumId w:val="10"/>
  </w:num>
  <w:num w:numId="12">
    <w:abstractNumId w:val="5"/>
  </w:num>
  <w:num w:numId="13">
    <w:abstractNumId w:val="4"/>
  </w:num>
  <w:num w:numId="14">
    <w:abstractNumId w:val="3"/>
  </w:num>
  <w:num w:numId="15">
    <w:abstractNumId w:val="21"/>
  </w:num>
  <w:num w:numId="16">
    <w:abstractNumId w:val="2"/>
  </w:num>
  <w:num w:numId="17">
    <w:abstractNumId w:val="20"/>
  </w:num>
  <w:num w:numId="18">
    <w:abstractNumId w:val="16"/>
  </w:num>
  <w:num w:numId="19">
    <w:abstractNumId w:val="18"/>
  </w:num>
  <w:num w:numId="20">
    <w:abstractNumId w:val="12"/>
  </w:num>
  <w:num w:numId="21">
    <w:abstractNumId w:val="6"/>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3738"/>
    <w:rsid w:val="00043A13"/>
    <w:rsid w:val="00071825"/>
    <w:rsid w:val="00095C52"/>
    <w:rsid w:val="000A0CA7"/>
    <w:rsid w:val="000B46DA"/>
    <w:rsid w:val="000C0266"/>
    <w:rsid w:val="000C31C6"/>
    <w:rsid w:val="000C6C64"/>
    <w:rsid w:val="000C76C3"/>
    <w:rsid w:val="000D0ADE"/>
    <w:rsid w:val="000E0009"/>
    <w:rsid w:val="000F6F3B"/>
    <w:rsid w:val="00105C17"/>
    <w:rsid w:val="00111CBD"/>
    <w:rsid w:val="00127B35"/>
    <w:rsid w:val="00136F0B"/>
    <w:rsid w:val="00146573"/>
    <w:rsid w:val="00146CB1"/>
    <w:rsid w:val="00164373"/>
    <w:rsid w:val="0016738D"/>
    <w:rsid w:val="001743D0"/>
    <w:rsid w:val="001B2484"/>
    <w:rsid w:val="001B2700"/>
    <w:rsid w:val="001C3F95"/>
    <w:rsid w:val="001D7203"/>
    <w:rsid w:val="00207022"/>
    <w:rsid w:val="00261675"/>
    <w:rsid w:val="00267402"/>
    <w:rsid w:val="0026798C"/>
    <w:rsid w:val="0028670C"/>
    <w:rsid w:val="002B0AE1"/>
    <w:rsid w:val="002B4F60"/>
    <w:rsid w:val="002C37FF"/>
    <w:rsid w:val="002D6FDD"/>
    <w:rsid w:val="002E3DE1"/>
    <w:rsid w:val="002E44E0"/>
    <w:rsid w:val="002F0ECC"/>
    <w:rsid w:val="00304421"/>
    <w:rsid w:val="003256EB"/>
    <w:rsid w:val="003276DF"/>
    <w:rsid w:val="00331B50"/>
    <w:rsid w:val="003410E3"/>
    <w:rsid w:val="003427EC"/>
    <w:rsid w:val="003441DC"/>
    <w:rsid w:val="0035387B"/>
    <w:rsid w:val="00380E09"/>
    <w:rsid w:val="003A272D"/>
    <w:rsid w:val="003B5CDF"/>
    <w:rsid w:val="003C1D29"/>
    <w:rsid w:val="003C5C8D"/>
    <w:rsid w:val="003D2145"/>
    <w:rsid w:val="003D2A51"/>
    <w:rsid w:val="003D4AE7"/>
    <w:rsid w:val="003E3548"/>
    <w:rsid w:val="003E469D"/>
    <w:rsid w:val="003F01B8"/>
    <w:rsid w:val="003F09FD"/>
    <w:rsid w:val="003F6E74"/>
    <w:rsid w:val="00401A20"/>
    <w:rsid w:val="0041552A"/>
    <w:rsid w:val="00424580"/>
    <w:rsid w:val="004323C7"/>
    <w:rsid w:val="0043506F"/>
    <w:rsid w:val="004526FE"/>
    <w:rsid w:val="00490E62"/>
    <w:rsid w:val="00494C9B"/>
    <w:rsid w:val="004952B9"/>
    <w:rsid w:val="004B083D"/>
    <w:rsid w:val="004D7631"/>
    <w:rsid w:val="004F39DB"/>
    <w:rsid w:val="005154E9"/>
    <w:rsid w:val="00547607"/>
    <w:rsid w:val="005517E7"/>
    <w:rsid w:val="00552105"/>
    <w:rsid w:val="0055243F"/>
    <w:rsid w:val="005557CA"/>
    <w:rsid w:val="00560D71"/>
    <w:rsid w:val="0057171B"/>
    <w:rsid w:val="0058474B"/>
    <w:rsid w:val="00593BA4"/>
    <w:rsid w:val="00594594"/>
    <w:rsid w:val="005B1B36"/>
    <w:rsid w:val="005B6291"/>
    <w:rsid w:val="005C0B3F"/>
    <w:rsid w:val="005C3B3E"/>
    <w:rsid w:val="005C719D"/>
    <w:rsid w:val="005D2542"/>
    <w:rsid w:val="005F6774"/>
    <w:rsid w:val="00621B15"/>
    <w:rsid w:val="00626C85"/>
    <w:rsid w:val="006323B9"/>
    <w:rsid w:val="0063532E"/>
    <w:rsid w:val="00635C23"/>
    <w:rsid w:val="00641688"/>
    <w:rsid w:val="006637A8"/>
    <w:rsid w:val="00683706"/>
    <w:rsid w:val="00691BA5"/>
    <w:rsid w:val="00691EAD"/>
    <w:rsid w:val="00693A3B"/>
    <w:rsid w:val="00693B1D"/>
    <w:rsid w:val="006A18D7"/>
    <w:rsid w:val="006B6D7A"/>
    <w:rsid w:val="006B74B7"/>
    <w:rsid w:val="006C5BC7"/>
    <w:rsid w:val="006F4877"/>
    <w:rsid w:val="006F64E5"/>
    <w:rsid w:val="007056F6"/>
    <w:rsid w:val="0073609B"/>
    <w:rsid w:val="00742419"/>
    <w:rsid w:val="007608B9"/>
    <w:rsid w:val="00766298"/>
    <w:rsid w:val="007751D8"/>
    <w:rsid w:val="0078144A"/>
    <w:rsid w:val="007A6B43"/>
    <w:rsid w:val="007A79D0"/>
    <w:rsid w:val="007B17DF"/>
    <w:rsid w:val="007C569B"/>
    <w:rsid w:val="00812866"/>
    <w:rsid w:val="00842ECF"/>
    <w:rsid w:val="008625D9"/>
    <w:rsid w:val="008813C7"/>
    <w:rsid w:val="00891368"/>
    <w:rsid w:val="008965D7"/>
    <w:rsid w:val="008A0C72"/>
    <w:rsid w:val="008B05FC"/>
    <w:rsid w:val="008B2008"/>
    <w:rsid w:val="008B2F34"/>
    <w:rsid w:val="008C0220"/>
    <w:rsid w:val="008C4E9B"/>
    <w:rsid w:val="008F3C02"/>
    <w:rsid w:val="008F3D97"/>
    <w:rsid w:val="0090096B"/>
    <w:rsid w:val="00907713"/>
    <w:rsid w:val="00916DF9"/>
    <w:rsid w:val="009319A8"/>
    <w:rsid w:val="00932848"/>
    <w:rsid w:val="00940053"/>
    <w:rsid w:val="0096280F"/>
    <w:rsid w:val="00982E7B"/>
    <w:rsid w:val="0098476D"/>
    <w:rsid w:val="009B3279"/>
    <w:rsid w:val="009B7CBD"/>
    <w:rsid w:val="009D41A7"/>
    <w:rsid w:val="009E644F"/>
    <w:rsid w:val="009F67A5"/>
    <w:rsid w:val="00A001D6"/>
    <w:rsid w:val="00A01529"/>
    <w:rsid w:val="00A06CE0"/>
    <w:rsid w:val="00A132A7"/>
    <w:rsid w:val="00A245D9"/>
    <w:rsid w:val="00A2767F"/>
    <w:rsid w:val="00A36A92"/>
    <w:rsid w:val="00A44BD1"/>
    <w:rsid w:val="00A54474"/>
    <w:rsid w:val="00A55C0F"/>
    <w:rsid w:val="00A60FC8"/>
    <w:rsid w:val="00A64DAD"/>
    <w:rsid w:val="00A6516D"/>
    <w:rsid w:val="00A74EB2"/>
    <w:rsid w:val="00A7565B"/>
    <w:rsid w:val="00A83701"/>
    <w:rsid w:val="00A9144B"/>
    <w:rsid w:val="00AB0824"/>
    <w:rsid w:val="00AB30DE"/>
    <w:rsid w:val="00AC0D56"/>
    <w:rsid w:val="00AC61C4"/>
    <w:rsid w:val="00AD2102"/>
    <w:rsid w:val="00AE557B"/>
    <w:rsid w:val="00AF05CB"/>
    <w:rsid w:val="00B01495"/>
    <w:rsid w:val="00B11748"/>
    <w:rsid w:val="00B2060C"/>
    <w:rsid w:val="00B449D5"/>
    <w:rsid w:val="00B605B8"/>
    <w:rsid w:val="00B6330E"/>
    <w:rsid w:val="00B81006"/>
    <w:rsid w:val="00B82479"/>
    <w:rsid w:val="00BB516B"/>
    <w:rsid w:val="00BB7EC0"/>
    <w:rsid w:val="00BC22A6"/>
    <w:rsid w:val="00BC4E9B"/>
    <w:rsid w:val="00BC7232"/>
    <w:rsid w:val="00BD1DAD"/>
    <w:rsid w:val="00BE37C7"/>
    <w:rsid w:val="00BF15D9"/>
    <w:rsid w:val="00C1486C"/>
    <w:rsid w:val="00C15419"/>
    <w:rsid w:val="00C511F0"/>
    <w:rsid w:val="00C74561"/>
    <w:rsid w:val="00C91E31"/>
    <w:rsid w:val="00C934C8"/>
    <w:rsid w:val="00CA3A1B"/>
    <w:rsid w:val="00CA4AD2"/>
    <w:rsid w:val="00CB5AE7"/>
    <w:rsid w:val="00CC2C88"/>
    <w:rsid w:val="00CD13B6"/>
    <w:rsid w:val="00CE65E5"/>
    <w:rsid w:val="00CF5DD1"/>
    <w:rsid w:val="00D041C7"/>
    <w:rsid w:val="00D0540F"/>
    <w:rsid w:val="00D105F7"/>
    <w:rsid w:val="00D13AFE"/>
    <w:rsid w:val="00D241E9"/>
    <w:rsid w:val="00D271B5"/>
    <w:rsid w:val="00D351E8"/>
    <w:rsid w:val="00D410B2"/>
    <w:rsid w:val="00D5104C"/>
    <w:rsid w:val="00D5637B"/>
    <w:rsid w:val="00D56C21"/>
    <w:rsid w:val="00D600FA"/>
    <w:rsid w:val="00D64D5A"/>
    <w:rsid w:val="00D65F43"/>
    <w:rsid w:val="00D70CA0"/>
    <w:rsid w:val="00D81033"/>
    <w:rsid w:val="00DA6422"/>
    <w:rsid w:val="00DB56B6"/>
    <w:rsid w:val="00DC4DC2"/>
    <w:rsid w:val="00DE1462"/>
    <w:rsid w:val="00DE1AD1"/>
    <w:rsid w:val="00E01241"/>
    <w:rsid w:val="00E125A8"/>
    <w:rsid w:val="00E135F3"/>
    <w:rsid w:val="00E16CB2"/>
    <w:rsid w:val="00E236E7"/>
    <w:rsid w:val="00E2450A"/>
    <w:rsid w:val="00E24BC9"/>
    <w:rsid w:val="00E368AA"/>
    <w:rsid w:val="00E402B4"/>
    <w:rsid w:val="00E4573E"/>
    <w:rsid w:val="00E55C3D"/>
    <w:rsid w:val="00E600EE"/>
    <w:rsid w:val="00E661AD"/>
    <w:rsid w:val="00E67C34"/>
    <w:rsid w:val="00E700C0"/>
    <w:rsid w:val="00E8147E"/>
    <w:rsid w:val="00EA14E6"/>
    <w:rsid w:val="00EA70B1"/>
    <w:rsid w:val="00EC7D9A"/>
    <w:rsid w:val="00ED56C8"/>
    <w:rsid w:val="00ED6251"/>
    <w:rsid w:val="00EE00F8"/>
    <w:rsid w:val="00EE786B"/>
    <w:rsid w:val="00EF22F1"/>
    <w:rsid w:val="00EF39B6"/>
    <w:rsid w:val="00EF6445"/>
    <w:rsid w:val="00F04EAD"/>
    <w:rsid w:val="00F348EC"/>
    <w:rsid w:val="00F35024"/>
    <w:rsid w:val="00F50487"/>
    <w:rsid w:val="00F549BE"/>
    <w:rsid w:val="00F63F7D"/>
    <w:rsid w:val="00F676D3"/>
    <w:rsid w:val="00F67866"/>
    <w:rsid w:val="00F759B0"/>
    <w:rsid w:val="00F75E48"/>
    <w:rsid w:val="00F762EB"/>
    <w:rsid w:val="00F77C48"/>
    <w:rsid w:val="00F85F92"/>
    <w:rsid w:val="00F87663"/>
    <w:rsid w:val="00F95114"/>
    <w:rsid w:val="00FA46FF"/>
    <w:rsid w:val="00FC6FC5"/>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User</cp:lastModifiedBy>
  <cp:revision>2</cp:revision>
  <cp:lastPrinted>2015-09-15T14:21:00Z</cp:lastPrinted>
  <dcterms:created xsi:type="dcterms:W3CDTF">2015-10-01T09:34:00Z</dcterms:created>
  <dcterms:modified xsi:type="dcterms:W3CDTF">2015-10-01T09:34:00Z</dcterms:modified>
</cp:coreProperties>
</file>