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85" w:rsidRDefault="007E53A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n-ZA" w:eastAsia="en-ZA"/>
        </w:rPr>
        <w:drawing>
          <wp:inline distT="0" distB="0" distL="0" distR="0">
            <wp:extent cx="1971675" cy="1533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90A" w:rsidRPr="00AF5985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5985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6C090A" w:rsidRPr="00AF5985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5985">
        <w:rPr>
          <w:rFonts w:ascii="Arial" w:hAnsi="Arial" w:cs="Arial"/>
          <w:b/>
          <w:sz w:val="24"/>
          <w:szCs w:val="24"/>
        </w:rPr>
        <w:t>NATIONAL ASSEMBLY</w:t>
      </w:r>
    </w:p>
    <w:p w:rsidR="006C090A" w:rsidRPr="00AF5985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5985">
        <w:rPr>
          <w:rFonts w:ascii="Arial" w:hAnsi="Arial" w:cs="Arial"/>
          <w:b/>
          <w:sz w:val="24"/>
          <w:szCs w:val="24"/>
        </w:rPr>
        <w:t>WRITTEN REPLY</w:t>
      </w:r>
    </w:p>
    <w:p w:rsidR="00AF5985" w:rsidRDefault="00AF5985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6C090A" w:rsidRPr="0005503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05503E">
        <w:rPr>
          <w:rFonts w:ascii="Arial" w:hAnsi="Arial" w:cs="Arial"/>
          <w:b/>
          <w:sz w:val="22"/>
          <w:szCs w:val="22"/>
        </w:rPr>
        <w:t xml:space="preserve">QUESTION NO: </w:t>
      </w:r>
      <w:r w:rsidR="00F96875">
        <w:rPr>
          <w:rFonts w:ascii="Arial" w:hAnsi="Arial" w:cs="Arial"/>
          <w:b/>
          <w:sz w:val="22"/>
          <w:szCs w:val="22"/>
        </w:rPr>
        <w:t>31</w:t>
      </w:r>
      <w:r w:rsidR="002A62AF">
        <w:rPr>
          <w:rFonts w:ascii="Arial" w:hAnsi="Arial" w:cs="Arial"/>
          <w:b/>
          <w:sz w:val="22"/>
          <w:szCs w:val="22"/>
        </w:rPr>
        <w:t>8</w:t>
      </w:r>
    </w:p>
    <w:p w:rsidR="006C090A" w:rsidRPr="0005503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05503E">
        <w:rPr>
          <w:rFonts w:ascii="Arial" w:hAnsi="Arial" w:cs="Arial"/>
          <w:b/>
          <w:sz w:val="22"/>
          <w:szCs w:val="22"/>
        </w:rPr>
        <w:t xml:space="preserve">DATE OF PUBLICATION: </w:t>
      </w:r>
      <w:r w:rsidR="00AF5985">
        <w:rPr>
          <w:rFonts w:ascii="Arial" w:hAnsi="Arial" w:cs="Arial"/>
          <w:b/>
          <w:sz w:val="22"/>
          <w:szCs w:val="22"/>
        </w:rPr>
        <w:t>19 February 2021</w:t>
      </w:r>
    </w:p>
    <w:p w:rsidR="006C090A" w:rsidRPr="0005503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05503E">
        <w:rPr>
          <w:rFonts w:ascii="Arial" w:hAnsi="Arial" w:cs="Arial"/>
          <w:b/>
          <w:sz w:val="22"/>
          <w:szCs w:val="22"/>
        </w:rPr>
        <w:t>QUESTION PAPER NO:</w:t>
      </w:r>
      <w:r w:rsidR="00AF5985">
        <w:rPr>
          <w:rFonts w:ascii="Arial" w:hAnsi="Arial" w:cs="Arial"/>
          <w:b/>
          <w:sz w:val="22"/>
          <w:szCs w:val="22"/>
        </w:rPr>
        <w:t xml:space="preserve"> 02</w:t>
      </w:r>
    </w:p>
    <w:p w:rsidR="00070946" w:rsidRPr="00070946" w:rsidRDefault="00993D78" w:rsidP="00070946">
      <w:pPr>
        <w:spacing w:before="100" w:beforeAutospacing="1" w:after="100" w:afterAutospacing="1"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993D78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 </w:t>
      </w:r>
      <w:r w:rsidR="00070946" w:rsidRPr="00070946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Mr </w:t>
      </w:r>
      <w:r w:rsidR="002805D6">
        <w:rPr>
          <w:rFonts w:ascii="Arial" w:eastAsia="Calibri" w:hAnsi="Arial" w:cs="Arial"/>
          <w:b/>
          <w:bCs/>
          <w:sz w:val="24"/>
          <w:szCs w:val="24"/>
          <w:lang w:val="en-ZA"/>
        </w:rPr>
        <w:t>C MacKenzie</w:t>
      </w:r>
      <w:r w:rsidR="00070946" w:rsidRPr="00070946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 (DA) to ask the Minister of Communications: </w:t>
      </w:r>
    </w:p>
    <w:p w:rsidR="00AF5985" w:rsidRDefault="00376CAF" w:rsidP="00376CAF">
      <w:pPr>
        <w:tabs>
          <w:tab w:val="left" w:pos="180"/>
        </w:tabs>
        <w:spacing w:line="360" w:lineRule="auto"/>
        <w:rPr>
          <w:rFonts w:ascii="Arial" w:hAnsi="Arial" w:cs="Arial"/>
          <w:sz w:val="24"/>
          <w:szCs w:val="24"/>
        </w:rPr>
      </w:pPr>
      <w:r w:rsidRPr="00376CAF">
        <w:rPr>
          <w:rFonts w:ascii="Arial" w:hAnsi="Arial" w:cs="Arial"/>
          <w:sz w:val="24"/>
          <w:szCs w:val="24"/>
        </w:rPr>
        <w:t>(a) What is the total number of bank accounts that the SA Post Office have and (b) will she furnish Mr C MacKenzie with the account balances as at (i) 31 March 2020, (ii) 30 June 2020, (iii) 30 September 2020 and (iv) 31 December 2020?</w:t>
      </w:r>
    </w:p>
    <w:p w:rsidR="00376CAF" w:rsidRPr="00376CAF" w:rsidRDefault="00376CAF" w:rsidP="00AF5985">
      <w:pPr>
        <w:tabs>
          <w:tab w:val="left" w:pos="180"/>
        </w:tabs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376CAF">
        <w:rPr>
          <w:rFonts w:ascii="Arial" w:hAnsi="Arial" w:cs="Arial"/>
          <w:b/>
          <w:sz w:val="24"/>
          <w:szCs w:val="24"/>
        </w:rPr>
        <w:t xml:space="preserve"> NW322E</w:t>
      </w:r>
    </w:p>
    <w:p w:rsidR="002805D6" w:rsidRDefault="002805D6" w:rsidP="008F7DAD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F45314" w:rsidRPr="00F45314" w:rsidRDefault="00F45314" w:rsidP="008F7DAD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  <w:r w:rsidRPr="00F45314">
        <w:rPr>
          <w:rFonts w:ascii="Arial" w:eastAsia="Calibri" w:hAnsi="Arial" w:cs="Arial"/>
          <w:b/>
          <w:sz w:val="24"/>
          <w:szCs w:val="24"/>
          <w:lang w:val="en-ZA"/>
        </w:rPr>
        <w:t>REPLY:</w:t>
      </w:r>
    </w:p>
    <w:p w:rsidR="00F45314" w:rsidRPr="00F45314" w:rsidRDefault="00F45314" w:rsidP="00F45314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</w:p>
    <w:p w:rsidR="00F45314" w:rsidRDefault="00F45314" w:rsidP="00F45314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265AA4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I have been advised by the </w:t>
      </w:r>
      <w:r w:rsidR="00070946">
        <w:rPr>
          <w:rFonts w:ascii="Arial" w:eastAsia="Calibri" w:hAnsi="Arial" w:cs="Arial"/>
          <w:b/>
          <w:bCs/>
          <w:sz w:val="24"/>
          <w:szCs w:val="24"/>
          <w:lang w:val="en-ZA"/>
        </w:rPr>
        <w:t>SAPO</w:t>
      </w:r>
      <w:r w:rsidR="00AA345A" w:rsidRPr="00265AA4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 </w:t>
      </w:r>
      <w:r w:rsidRPr="00265AA4">
        <w:rPr>
          <w:rFonts w:ascii="Arial" w:eastAsia="Calibri" w:hAnsi="Arial" w:cs="Arial"/>
          <w:b/>
          <w:bCs/>
          <w:sz w:val="24"/>
          <w:szCs w:val="24"/>
          <w:lang w:val="en-ZA"/>
        </w:rPr>
        <w:t>as follows:</w:t>
      </w:r>
    </w:p>
    <w:p w:rsidR="00A33AEA" w:rsidRDefault="00A33AEA" w:rsidP="00F45314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</w:p>
    <w:p w:rsidR="00883501" w:rsidRDefault="00D40C62" w:rsidP="00D40C62">
      <w:pPr>
        <w:numPr>
          <w:ilvl w:val="0"/>
          <w:numId w:val="14"/>
        </w:numPr>
        <w:shd w:val="clear" w:color="auto" w:fill="FFFFFF"/>
        <w:spacing w:line="360" w:lineRule="auto"/>
        <w:ind w:left="426" w:hanging="426"/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  <w:r>
        <w:rPr>
          <w:rFonts w:ascii="Arial" w:eastAsia="Calibri" w:hAnsi="Arial" w:cs="Arial"/>
          <w:bCs/>
          <w:sz w:val="24"/>
          <w:szCs w:val="24"/>
          <w:lang w:val="en-ZA"/>
        </w:rPr>
        <w:t xml:space="preserve">SAPO has </w:t>
      </w:r>
      <w:r w:rsidR="00A33AEA">
        <w:rPr>
          <w:rFonts w:ascii="Arial" w:eastAsia="Calibri" w:hAnsi="Arial" w:cs="Arial"/>
          <w:bCs/>
          <w:sz w:val="24"/>
          <w:szCs w:val="24"/>
          <w:lang w:val="en-ZA"/>
        </w:rPr>
        <w:t>fourteen (</w:t>
      </w:r>
      <w:r>
        <w:rPr>
          <w:rFonts w:ascii="Arial" w:eastAsia="Calibri" w:hAnsi="Arial" w:cs="Arial"/>
          <w:bCs/>
          <w:sz w:val="24"/>
          <w:szCs w:val="24"/>
          <w:lang w:val="en-ZA"/>
        </w:rPr>
        <w:t>14</w:t>
      </w:r>
      <w:r w:rsidR="00A33AEA">
        <w:rPr>
          <w:rFonts w:ascii="Arial" w:eastAsia="Calibri" w:hAnsi="Arial" w:cs="Arial"/>
          <w:bCs/>
          <w:sz w:val="24"/>
          <w:szCs w:val="24"/>
          <w:lang w:val="en-ZA"/>
        </w:rPr>
        <w:t>)</w:t>
      </w:r>
      <w:r>
        <w:rPr>
          <w:rFonts w:ascii="Arial" w:eastAsia="Calibri" w:hAnsi="Arial" w:cs="Arial"/>
          <w:bCs/>
          <w:sz w:val="24"/>
          <w:szCs w:val="24"/>
          <w:lang w:val="en-ZA"/>
        </w:rPr>
        <w:t xml:space="preserve"> bank accounts for different operational requirements.</w:t>
      </w:r>
    </w:p>
    <w:p w:rsidR="00D40C62" w:rsidRPr="00D40C62" w:rsidRDefault="00D40C62" w:rsidP="00D40C62">
      <w:pPr>
        <w:numPr>
          <w:ilvl w:val="0"/>
          <w:numId w:val="14"/>
        </w:numPr>
        <w:shd w:val="clear" w:color="auto" w:fill="FFFFFF"/>
        <w:spacing w:line="360" w:lineRule="auto"/>
        <w:ind w:left="426" w:hanging="426"/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  <w:r>
        <w:rPr>
          <w:rFonts w:ascii="Arial" w:eastAsia="Calibri" w:hAnsi="Arial" w:cs="Arial"/>
          <w:bCs/>
          <w:sz w:val="24"/>
          <w:szCs w:val="24"/>
          <w:lang w:val="en-ZA"/>
        </w:rPr>
        <w:t>The request for the bank account balances is noted</w:t>
      </w:r>
      <w:r w:rsidR="009E2907">
        <w:rPr>
          <w:rFonts w:ascii="Arial" w:eastAsia="Calibri" w:hAnsi="Arial" w:cs="Arial"/>
          <w:bCs/>
          <w:sz w:val="24"/>
          <w:szCs w:val="24"/>
          <w:lang w:val="en-ZA"/>
        </w:rPr>
        <w:t xml:space="preserve">. </w:t>
      </w:r>
      <w:r>
        <w:rPr>
          <w:rFonts w:ascii="Arial" w:eastAsia="Calibri" w:hAnsi="Arial" w:cs="Arial"/>
          <w:bCs/>
          <w:sz w:val="24"/>
          <w:szCs w:val="24"/>
          <w:lang w:val="en-ZA"/>
        </w:rPr>
        <w:t xml:space="preserve">SAPO is </w:t>
      </w:r>
      <w:r w:rsidR="009E2907">
        <w:rPr>
          <w:rFonts w:ascii="Arial" w:eastAsia="Calibri" w:hAnsi="Arial" w:cs="Arial"/>
          <w:bCs/>
          <w:sz w:val="24"/>
          <w:szCs w:val="24"/>
          <w:lang w:val="en-ZA"/>
        </w:rPr>
        <w:t xml:space="preserve">however </w:t>
      </w:r>
      <w:r>
        <w:rPr>
          <w:rFonts w:ascii="Arial" w:eastAsia="Calibri" w:hAnsi="Arial" w:cs="Arial"/>
          <w:bCs/>
          <w:sz w:val="24"/>
          <w:szCs w:val="24"/>
          <w:lang w:val="en-ZA"/>
        </w:rPr>
        <w:t xml:space="preserve">mindful that responses to parliamentary questions are public documents and </w:t>
      </w:r>
      <w:r w:rsidR="009E2907">
        <w:rPr>
          <w:rFonts w:ascii="Arial" w:eastAsia="Calibri" w:hAnsi="Arial" w:cs="Arial"/>
          <w:bCs/>
          <w:sz w:val="24"/>
          <w:szCs w:val="24"/>
          <w:lang w:val="en-ZA"/>
        </w:rPr>
        <w:t xml:space="preserve">given the </w:t>
      </w:r>
      <w:r w:rsidR="00A33AEA">
        <w:rPr>
          <w:rFonts w:ascii="Arial" w:eastAsia="Calibri" w:hAnsi="Arial" w:cs="Arial"/>
          <w:bCs/>
          <w:sz w:val="24"/>
          <w:szCs w:val="24"/>
          <w:lang w:val="en-ZA"/>
        </w:rPr>
        <w:t>sensitivit</w:t>
      </w:r>
      <w:r w:rsidR="009E2907">
        <w:rPr>
          <w:rFonts w:ascii="Arial" w:eastAsia="Calibri" w:hAnsi="Arial" w:cs="Arial"/>
          <w:bCs/>
          <w:sz w:val="24"/>
          <w:szCs w:val="24"/>
          <w:lang w:val="en-ZA"/>
        </w:rPr>
        <w:t>ies surrounding its finances</w:t>
      </w:r>
      <w:r w:rsidR="00A33AEA">
        <w:rPr>
          <w:rFonts w:ascii="Arial" w:eastAsia="Calibri" w:hAnsi="Arial" w:cs="Arial"/>
          <w:bCs/>
          <w:sz w:val="24"/>
          <w:szCs w:val="24"/>
          <w:lang w:val="en-ZA"/>
        </w:rPr>
        <w:t xml:space="preserve">, the bank account balances </w:t>
      </w:r>
      <w:r w:rsidR="009E2907">
        <w:rPr>
          <w:rFonts w:ascii="Arial" w:eastAsia="Calibri" w:hAnsi="Arial" w:cs="Arial"/>
          <w:bCs/>
          <w:sz w:val="24"/>
          <w:szCs w:val="24"/>
          <w:lang w:val="en-ZA"/>
        </w:rPr>
        <w:t>cannot be</w:t>
      </w:r>
      <w:r w:rsidR="00A33AEA">
        <w:rPr>
          <w:rFonts w:ascii="Arial" w:eastAsia="Calibri" w:hAnsi="Arial" w:cs="Arial"/>
          <w:bCs/>
          <w:sz w:val="24"/>
          <w:szCs w:val="24"/>
          <w:lang w:val="en-ZA"/>
        </w:rPr>
        <w:t xml:space="preserve"> provided.</w:t>
      </w:r>
    </w:p>
    <w:p w:rsidR="00AF5985" w:rsidRDefault="00AF5985" w:rsidP="00AF59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AF5985" w:rsidRDefault="00AF5985" w:rsidP="00AF5985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B42E07">
        <w:rPr>
          <w:rFonts w:ascii="Arial" w:eastAsia="Calibri" w:hAnsi="Arial" w:cs="Arial"/>
          <w:b/>
          <w:sz w:val="24"/>
          <w:szCs w:val="24"/>
          <w:lang w:val="de-DE"/>
        </w:rPr>
        <w:tab/>
      </w:r>
    </w:p>
    <w:p w:rsidR="006164D3" w:rsidRDefault="006164D3" w:rsidP="00AF5985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6164D3" w:rsidRPr="00B42E07" w:rsidRDefault="006164D3" w:rsidP="00AF5985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AF5985" w:rsidRPr="00B42E07" w:rsidRDefault="00AF5985" w:rsidP="00AF59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B42E07">
        <w:rPr>
          <w:rFonts w:ascii="Arial" w:eastAsia="Calibri" w:hAnsi="Arial" w:cs="Arial"/>
          <w:b/>
          <w:sz w:val="24"/>
          <w:szCs w:val="24"/>
          <w:lang w:val="de-DE"/>
        </w:rPr>
        <w:t xml:space="preserve">MS. STELLA NDABENI-ABRAHAMS, MP </w:t>
      </w:r>
    </w:p>
    <w:p w:rsidR="00AF5985" w:rsidRPr="00B42E07" w:rsidRDefault="00AF5985" w:rsidP="00AF59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B42E07">
        <w:rPr>
          <w:rFonts w:ascii="Arial" w:eastAsia="Calibri" w:hAnsi="Arial" w:cs="Arial"/>
          <w:b/>
          <w:sz w:val="24"/>
          <w:szCs w:val="24"/>
          <w:lang w:val="de-DE"/>
        </w:rPr>
        <w:t>MINISTER OF COMMUNICATIONS AND DIGITAL TECHNOLOGIES</w:t>
      </w:r>
    </w:p>
    <w:sectPr w:rsidR="00AF5985" w:rsidRPr="00B42E07" w:rsidSect="00AF5985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993" w:right="136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921" w:rsidRDefault="00991921">
      <w:r>
        <w:separator/>
      </w:r>
    </w:p>
  </w:endnote>
  <w:endnote w:type="continuationSeparator" w:id="0">
    <w:p w:rsidR="00991921" w:rsidRDefault="00991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85" w:rsidRPr="00AF5985" w:rsidRDefault="00AF5985" w:rsidP="00AF5985">
    <w:pPr>
      <w:pStyle w:val="Footer"/>
      <w:rPr>
        <w:rFonts w:ascii="Arial Nova" w:hAnsi="Arial Nova"/>
      </w:rPr>
    </w:pPr>
    <w:r w:rsidRPr="00AF5985">
      <w:rPr>
        <w:rFonts w:ascii="Arial Nova" w:hAnsi="Arial Nova"/>
      </w:rPr>
      <w:t>PQ. 318: Mr C MacKenzie (DA) to ask the Minister of Communications and Digital Technologies</w:t>
    </w:r>
  </w:p>
  <w:p w:rsidR="00AF5985" w:rsidRDefault="00AF59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85" w:rsidRPr="00AF5985" w:rsidRDefault="00AF5985">
    <w:pPr>
      <w:pStyle w:val="Footer"/>
      <w:rPr>
        <w:rFonts w:ascii="Arial Nova" w:hAnsi="Arial Nova"/>
      </w:rPr>
    </w:pPr>
    <w:r w:rsidRPr="00AF5985">
      <w:rPr>
        <w:rFonts w:ascii="Arial Nova" w:hAnsi="Arial Nova"/>
      </w:rPr>
      <w:t>PQ. 318: Mr C MacKenzie (DA) to ask the Minister of Communications and Digital Technologies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921" w:rsidRDefault="00991921">
      <w:r>
        <w:separator/>
      </w:r>
    </w:p>
  </w:footnote>
  <w:footnote w:type="continuationSeparator" w:id="0">
    <w:p w:rsidR="00991921" w:rsidRDefault="00991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D943FA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02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029F" w:rsidRDefault="0004029F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04029F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EC8"/>
    <w:multiLevelType w:val="hybridMultilevel"/>
    <w:tmpl w:val="8B7A3CFA"/>
    <w:lvl w:ilvl="0" w:tplc="A4F2464E">
      <w:start w:val="1"/>
      <w:numFmt w:val="lowerLetter"/>
      <w:lvlText w:val="(%1)"/>
      <w:lvlJc w:val="left"/>
      <w:pPr>
        <w:ind w:left="57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59E2F6D"/>
    <w:multiLevelType w:val="hybridMultilevel"/>
    <w:tmpl w:val="5FAE300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314C69"/>
    <w:multiLevelType w:val="hybridMultilevel"/>
    <w:tmpl w:val="5C20C1C6"/>
    <w:lvl w:ilvl="0" w:tplc="564069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4478"/>
    <w:multiLevelType w:val="hybridMultilevel"/>
    <w:tmpl w:val="46045DB0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A658AE"/>
    <w:multiLevelType w:val="hybridMultilevel"/>
    <w:tmpl w:val="16725ADC"/>
    <w:lvl w:ilvl="0" w:tplc="544E892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A535A"/>
    <w:multiLevelType w:val="hybridMultilevel"/>
    <w:tmpl w:val="F70C46C4"/>
    <w:lvl w:ilvl="0" w:tplc="335E22F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D15E7"/>
    <w:multiLevelType w:val="hybridMultilevel"/>
    <w:tmpl w:val="FD983B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D52405"/>
    <w:multiLevelType w:val="hybridMultilevel"/>
    <w:tmpl w:val="7B9A5546"/>
    <w:lvl w:ilvl="0" w:tplc="1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>
    <w:nsid w:val="501502EE"/>
    <w:multiLevelType w:val="multilevel"/>
    <w:tmpl w:val="F06020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085232"/>
    <w:multiLevelType w:val="hybridMultilevel"/>
    <w:tmpl w:val="9FCAB204"/>
    <w:lvl w:ilvl="0" w:tplc="67F209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9F53912"/>
    <w:multiLevelType w:val="hybridMultilevel"/>
    <w:tmpl w:val="FFAABC6C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496F40"/>
    <w:multiLevelType w:val="hybridMultilevel"/>
    <w:tmpl w:val="3D9A86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1304E"/>
    <w:multiLevelType w:val="hybridMultilevel"/>
    <w:tmpl w:val="048E338E"/>
    <w:lvl w:ilvl="0" w:tplc="1A745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74C10"/>
    <w:multiLevelType w:val="hybridMultilevel"/>
    <w:tmpl w:val="7B70F0B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13"/>
  </w:num>
  <w:num w:numId="7">
    <w:abstractNumId w:val="11"/>
  </w:num>
  <w:num w:numId="8">
    <w:abstractNumId w:val="9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5"/>
  </w:num>
  <w:num w:numId="14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EF9"/>
    <w:rsid w:val="000004AF"/>
    <w:rsid w:val="00000E16"/>
    <w:rsid w:val="000045F3"/>
    <w:rsid w:val="00006ABF"/>
    <w:rsid w:val="0001278B"/>
    <w:rsid w:val="000138FC"/>
    <w:rsid w:val="000153BE"/>
    <w:rsid w:val="00017D09"/>
    <w:rsid w:val="00024E08"/>
    <w:rsid w:val="00026E8B"/>
    <w:rsid w:val="00030282"/>
    <w:rsid w:val="0003317A"/>
    <w:rsid w:val="00034C94"/>
    <w:rsid w:val="0004029F"/>
    <w:rsid w:val="000442E9"/>
    <w:rsid w:val="00045960"/>
    <w:rsid w:val="000464EA"/>
    <w:rsid w:val="000512AB"/>
    <w:rsid w:val="00052A2F"/>
    <w:rsid w:val="00053577"/>
    <w:rsid w:val="0005503E"/>
    <w:rsid w:val="00055870"/>
    <w:rsid w:val="00061B0B"/>
    <w:rsid w:val="00065548"/>
    <w:rsid w:val="00070946"/>
    <w:rsid w:val="00083307"/>
    <w:rsid w:val="000874FB"/>
    <w:rsid w:val="000940BB"/>
    <w:rsid w:val="000974E2"/>
    <w:rsid w:val="000A0DB6"/>
    <w:rsid w:val="000A5830"/>
    <w:rsid w:val="000A74E4"/>
    <w:rsid w:val="000B355D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F2E14"/>
    <w:rsid w:val="000F3AC8"/>
    <w:rsid w:val="0010096B"/>
    <w:rsid w:val="00120BC0"/>
    <w:rsid w:val="001245F8"/>
    <w:rsid w:val="00125A35"/>
    <w:rsid w:val="00126108"/>
    <w:rsid w:val="00134B64"/>
    <w:rsid w:val="0014239F"/>
    <w:rsid w:val="00145EDE"/>
    <w:rsid w:val="0016083A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6B51"/>
    <w:rsid w:val="001A65F7"/>
    <w:rsid w:val="001B0645"/>
    <w:rsid w:val="001B427A"/>
    <w:rsid w:val="001B6272"/>
    <w:rsid w:val="001C0B3A"/>
    <w:rsid w:val="001C1AEF"/>
    <w:rsid w:val="001C48D4"/>
    <w:rsid w:val="001C722C"/>
    <w:rsid w:val="001C7AD4"/>
    <w:rsid w:val="001D2916"/>
    <w:rsid w:val="001D5342"/>
    <w:rsid w:val="001D7389"/>
    <w:rsid w:val="001E4964"/>
    <w:rsid w:val="001F3E80"/>
    <w:rsid w:val="00202885"/>
    <w:rsid w:val="002055F9"/>
    <w:rsid w:val="0020747B"/>
    <w:rsid w:val="00207C1A"/>
    <w:rsid w:val="00211547"/>
    <w:rsid w:val="00214E46"/>
    <w:rsid w:val="00221695"/>
    <w:rsid w:val="00237BF7"/>
    <w:rsid w:val="00245701"/>
    <w:rsid w:val="00254101"/>
    <w:rsid w:val="002565B8"/>
    <w:rsid w:val="00265AA4"/>
    <w:rsid w:val="00272F92"/>
    <w:rsid w:val="00276E53"/>
    <w:rsid w:val="00280060"/>
    <w:rsid w:val="002805D6"/>
    <w:rsid w:val="00282105"/>
    <w:rsid w:val="0028482E"/>
    <w:rsid w:val="00292C2C"/>
    <w:rsid w:val="002967B4"/>
    <w:rsid w:val="002A2954"/>
    <w:rsid w:val="002A337C"/>
    <w:rsid w:val="002A4115"/>
    <w:rsid w:val="002A5C5E"/>
    <w:rsid w:val="002A62AF"/>
    <w:rsid w:val="002A6B1B"/>
    <w:rsid w:val="002B576C"/>
    <w:rsid w:val="002B79FA"/>
    <w:rsid w:val="002D5E8C"/>
    <w:rsid w:val="002D6692"/>
    <w:rsid w:val="002E21F0"/>
    <w:rsid w:val="002F0052"/>
    <w:rsid w:val="002F2348"/>
    <w:rsid w:val="002F6BB2"/>
    <w:rsid w:val="003002D0"/>
    <w:rsid w:val="00302B27"/>
    <w:rsid w:val="00306257"/>
    <w:rsid w:val="00307E5C"/>
    <w:rsid w:val="00314DF1"/>
    <w:rsid w:val="00316BC8"/>
    <w:rsid w:val="0032060C"/>
    <w:rsid w:val="00322095"/>
    <w:rsid w:val="0032278F"/>
    <w:rsid w:val="00331394"/>
    <w:rsid w:val="00340B8C"/>
    <w:rsid w:val="00342236"/>
    <w:rsid w:val="00352C0F"/>
    <w:rsid w:val="0036215C"/>
    <w:rsid w:val="003663B4"/>
    <w:rsid w:val="003674FA"/>
    <w:rsid w:val="0037240E"/>
    <w:rsid w:val="003730D8"/>
    <w:rsid w:val="00374F10"/>
    <w:rsid w:val="00376CAF"/>
    <w:rsid w:val="003817B6"/>
    <w:rsid w:val="00383B4A"/>
    <w:rsid w:val="00391C7A"/>
    <w:rsid w:val="003A55B1"/>
    <w:rsid w:val="003A77F7"/>
    <w:rsid w:val="003A7A96"/>
    <w:rsid w:val="003B254A"/>
    <w:rsid w:val="003C3A4F"/>
    <w:rsid w:val="003C42A9"/>
    <w:rsid w:val="003C69B9"/>
    <w:rsid w:val="003D4D5E"/>
    <w:rsid w:val="003D6944"/>
    <w:rsid w:val="003E0412"/>
    <w:rsid w:val="003E16BF"/>
    <w:rsid w:val="00402865"/>
    <w:rsid w:val="00405C17"/>
    <w:rsid w:val="004063D9"/>
    <w:rsid w:val="0041438D"/>
    <w:rsid w:val="004143ED"/>
    <w:rsid w:val="00423429"/>
    <w:rsid w:val="004374EC"/>
    <w:rsid w:val="00437B82"/>
    <w:rsid w:val="0045305C"/>
    <w:rsid w:val="00453B28"/>
    <w:rsid w:val="0046469E"/>
    <w:rsid w:val="00467EA6"/>
    <w:rsid w:val="004715FB"/>
    <w:rsid w:val="00472073"/>
    <w:rsid w:val="00472430"/>
    <w:rsid w:val="00480C3E"/>
    <w:rsid w:val="0048567C"/>
    <w:rsid w:val="004941B0"/>
    <w:rsid w:val="004964B9"/>
    <w:rsid w:val="00497E51"/>
    <w:rsid w:val="004B1BEF"/>
    <w:rsid w:val="004C0606"/>
    <w:rsid w:val="004C58F4"/>
    <w:rsid w:val="004D68F1"/>
    <w:rsid w:val="004E3FF2"/>
    <w:rsid w:val="004E65E3"/>
    <w:rsid w:val="00500640"/>
    <w:rsid w:val="0051065A"/>
    <w:rsid w:val="00520940"/>
    <w:rsid w:val="00527792"/>
    <w:rsid w:val="00533571"/>
    <w:rsid w:val="00540F2C"/>
    <w:rsid w:val="00542BB1"/>
    <w:rsid w:val="00547EE0"/>
    <w:rsid w:val="00551F81"/>
    <w:rsid w:val="00556B36"/>
    <w:rsid w:val="005613B5"/>
    <w:rsid w:val="00565B99"/>
    <w:rsid w:val="00565D1A"/>
    <w:rsid w:val="00567584"/>
    <w:rsid w:val="00567C28"/>
    <w:rsid w:val="00580E98"/>
    <w:rsid w:val="005853AF"/>
    <w:rsid w:val="00585B41"/>
    <w:rsid w:val="0058745C"/>
    <w:rsid w:val="00594AD1"/>
    <w:rsid w:val="005A3B8A"/>
    <w:rsid w:val="005A5F82"/>
    <w:rsid w:val="005B0466"/>
    <w:rsid w:val="005B084C"/>
    <w:rsid w:val="005B17D5"/>
    <w:rsid w:val="005B3D4D"/>
    <w:rsid w:val="005B5B32"/>
    <w:rsid w:val="005B5E37"/>
    <w:rsid w:val="005C1C5C"/>
    <w:rsid w:val="005E38EA"/>
    <w:rsid w:val="005E4B32"/>
    <w:rsid w:val="005F1B60"/>
    <w:rsid w:val="005F53FF"/>
    <w:rsid w:val="005F5B4B"/>
    <w:rsid w:val="005F63C2"/>
    <w:rsid w:val="005F7C6E"/>
    <w:rsid w:val="00602E28"/>
    <w:rsid w:val="00605443"/>
    <w:rsid w:val="0061081D"/>
    <w:rsid w:val="006110EA"/>
    <w:rsid w:val="00611EBD"/>
    <w:rsid w:val="006164D3"/>
    <w:rsid w:val="00617091"/>
    <w:rsid w:val="0062270E"/>
    <w:rsid w:val="00637E4F"/>
    <w:rsid w:val="00641B61"/>
    <w:rsid w:val="00644D08"/>
    <w:rsid w:val="00645988"/>
    <w:rsid w:val="00650667"/>
    <w:rsid w:val="00662F7C"/>
    <w:rsid w:val="0066619F"/>
    <w:rsid w:val="00667DA9"/>
    <w:rsid w:val="0067179D"/>
    <w:rsid w:val="006830A0"/>
    <w:rsid w:val="0069528A"/>
    <w:rsid w:val="006A0B01"/>
    <w:rsid w:val="006A4958"/>
    <w:rsid w:val="006A4D0B"/>
    <w:rsid w:val="006A6BC9"/>
    <w:rsid w:val="006B02A5"/>
    <w:rsid w:val="006B383B"/>
    <w:rsid w:val="006C090A"/>
    <w:rsid w:val="006C25E7"/>
    <w:rsid w:val="006C595F"/>
    <w:rsid w:val="006D28DB"/>
    <w:rsid w:val="006D6C78"/>
    <w:rsid w:val="006D6DC1"/>
    <w:rsid w:val="006E7144"/>
    <w:rsid w:val="006F243A"/>
    <w:rsid w:val="006F65F8"/>
    <w:rsid w:val="00701519"/>
    <w:rsid w:val="00714768"/>
    <w:rsid w:val="0071742C"/>
    <w:rsid w:val="00720EB8"/>
    <w:rsid w:val="00725F73"/>
    <w:rsid w:val="007305C8"/>
    <w:rsid w:val="007401A4"/>
    <w:rsid w:val="007411B5"/>
    <w:rsid w:val="007443CA"/>
    <w:rsid w:val="00744929"/>
    <w:rsid w:val="00744B3F"/>
    <w:rsid w:val="00746444"/>
    <w:rsid w:val="00751BC1"/>
    <w:rsid w:val="00757910"/>
    <w:rsid w:val="00760307"/>
    <w:rsid w:val="00763191"/>
    <w:rsid w:val="0076504C"/>
    <w:rsid w:val="00765CA7"/>
    <w:rsid w:val="00775C7F"/>
    <w:rsid w:val="00781603"/>
    <w:rsid w:val="00782779"/>
    <w:rsid w:val="00792C5E"/>
    <w:rsid w:val="0079391F"/>
    <w:rsid w:val="00794384"/>
    <w:rsid w:val="00794388"/>
    <w:rsid w:val="007947A7"/>
    <w:rsid w:val="007A4D53"/>
    <w:rsid w:val="007B0C45"/>
    <w:rsid w:val="007B3758"/>
    <w:rsid w:val="007B3CA2"/>
    <w:rsid w:val="007B46C2"/>
    <w:rsid w:val="007C5C0F"/>
    <w:rsid w:val="007C681A"/>
    <w:rsid w:val="007C69E4"/>
    <w:rsid w:val="007C6FA1"/>
    <w:rsid w:val="007E403C"/>
    <w:rsid w:val="007E50D8"/>
    <w:rsid w:val="007E53AA"/>
    <w:rsid w:val="007E64A8"/>
    <w:rsid w:val="00801B08"/>
    <w:rsid w:val="00811AC1"/>
    <w:rsid w:val="008130F3"/>
    <w:rsid w:val="00822FA5"/>
    <w:rsid w:val="0083450B"/>
    <w:rsid w:val="00836E2C"/>
    <w:rsid w:val="008467E6"/>
    <w:rsid w:val="00846861"/>
    <w:rsid w:val="0085168E"/>
    <w:rsid w:val="00855D0C"/>
    <w:rsid w:val="00872159"/>
    <w:rsid w:val="0087270B"/>
    <w:rsid w:val="0087359F"/>
    <w:rsid w:val="00883501"/>
    <w:rsid w:val="00884000"/>
    <w:rsid w:val="008844AE"/>
    <w:rsid w:val="008865A2"/>
    <w:rsid w:val="008871F4"/>
    <w:rsid w:val="008914BC"/>
    <w:rsid w:val="0089361A"/>
    <w:rsid w:val="00894377"/>
    <w:rsid w:val="008944D6"/>
    <w:rsid w:val="008B6F97"/>
    <w:rsid w:val="008D117F"/>
    <w:rsid w:val="008D614A"/>
    <w:rsid w:val="008E0CCD"/>
    <w:rsid w:val="008E5265"/>
    <w:rsid w:val="008F0948"/>
    <w:rsid w:val="008F20DE"/>
    <w:rsid w:val="008F2C55"/>
    <w:rsid w:val="008F38FB"/>
    <w:rsid w:val="008F6051"/>
    <w:rsid w:val="008F7DAD"/>
    <w:rsid w:val="00905B36"/>
    <w:rsid w:val="00906D03"/>
    <w:rsid w:val="00907F64"/>
    <w:rsid w:val="00910F1E"/>
    <w:rsid w:val="00914D8F"/>
    <w:rsid w:val="00915D11"/>
    <w:rsid w:val="009175C1"/>
    <w:rsid w:val="00930938"/>
    <w:rsid w:val="009313C9"/>
    <w:rsid w:val="009317AD"/>
    <w:rsid w:val="0094143D"/>
    <w:rsid w:val="00945395"/>
    <w:rsid w:val="00946D78"/>
    <w:rsid w:val="00951E8C"/>
    <w:rsid w:val="00957CAA"/>
    <w:rsid w:val="0096048C"/>
    <w:rsid w:val="00973CE2"/>
    <w:rsid w:val="0097435C"/>
    <w:rsid w:val="009751C0"/>
    <w:rsid w:val="009752B6"/>
    <w:rsid w:val="00975379"/>
    <w:rsid w:val="00991862"/>
    <w:rsid w:val="00991921"/>
    <w:rsid w:val="00993D78"/>
    <w:rsid w:val="009A3C54"/>
    <w:rsid w:val="009B7B70"/>
    <w:rsid w:val="009C265C"/>
    <w:rsid w:val="009C5A3F"/>
    <w:rsid w:val="009D379F"/>
    <w:rsid w:val="009D5279"/>
    <w:rsid w:val="009D673A"/>
    <w:rsid w:val="009E0E61"/>
    <w:rsid w:val="009E2907"/>
    <w:rsid w:val="009E736C"/>
    <w:rsid w:val="009F7692"/>
    <w:rsid w:val="00A03C58"/>
    <w:rsid w:val="00A12E51"/>
    <w:rsid w:val="00A13F57"/>
    <w:rsid w:val="00A20479"/>
    <w:rsid w:val="00A22F3D"/>
    <w:rsid w:val="00A23D3D"/>
    <w:rsid w:val="00A25727"/>
    <w:rsid w:val="00A33AEA"/>
    <w:rsid w:val="00A35472"/>
    <w:rsid w:val="00A3686A"/>
    <w:rsid w:val="00A40C84"/>
    <w:rsid w:val="00A42190"/>
    <w:rsid w:val="00A438B1"/>
    <w:rsid w:val="00A44383"/>
    <w:rsid w:val="00A46BE9"/>
    <w:rsid w:val="00A47652"/>
    <w:rsid w:val="00A57135"/>
    <w:rsid w:val="00A6067D"/>
    <w:rsid w:val="00A61316"/>
    <w:rsid w:val="00A64C33"/>
    <w:rsid w:val="00A70ED9"/>
    <w:rsid w:val="00A72742"/>
    <w:rsid w:val="00A73C8A"/>
    <w:rsid w:val="00A8327D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345A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AF5985"/>
    <w:rsid w:val="00B06AA8"/>
    <w:rsid w:val="00B10FFB"/>
    <w:rsid w:val="00B11A66"/>
    <w:rsid w:val="00B11E1A"/>
    <w:rsid w:val="00B1392D"/>
    <w:rsid w:val="00B157ED"/>
    <w:rsid w:val="00B158FB"/>
    <w:rsid w:val="00B20279"/>
    <w:rsid w:val="00B46313"/>
    <w:rsid w:val="00B52FD5"/>
    <w:rsid w:val="00B56DA0"/>
    <w:rsid w:val="00B57016"/>
    <w:rsid w:val="00B602F1"/>
    <w:rsid w:val="00B637C5"/>
    <w:rsid w:val="00B63EA0"/>
    <w:rsid w:val="00B74C57"/>
    <w:rsid w:val="00B75528"/>
    <w:rsid w:val="00B83BC1"/>
    <w:rsid w:val="00B8725E"/>
    <w:rsid w:val="00BA452E"/>
    <w:rsid w:val="00BA5DAE"/>
    <w:rsid w:val="00BC416D"/>
    <w:rsid w:val="00BC56F0"/>
    <w:rsid w:val="00BD3607"/>
    <w:rsid w:val="00BE00C0"/>
    <w:rsid w:val="00BE220C"/>
    <w:rsid w:val="00BE2FC2"/>
    <w:rsid w:val="00BE41AF"/>
    <w:rsid w:val="00BE7E1A"/>
    <w:rsid w:val="00BF4D4E"/>
    <w:rsid w:val="00C03670"/>
    <w:rsid w:val="00C258DC"/>
    <w:rsid w:val="00C26DD8"/>
    <w:rsid w:val="00C3360E"/>
    <w:rsid w:val="00C340E1"/>
    <w:rsid w:val="00C406F0"/>
    <w:rsid w:val="00C41A9E"/>
    <w:rsid w:val="00C43F7F"/>
    <w:rsid w:val="00C44F7B"/>
    <w:rsid w:val="00C45702"/>
    <w:rsid w:val="00C51AE6"/>
    <w:rsid w:val="00C52D05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B4882"/>
    <w:rsid w:val="00CC3570"/>
    <w:rsid w:val="00CD4243"/>
    <w:rsid w:val="00CE729B"/>
    <w:rsid w:val="00CF04D0"/>
    <w:rsid w:val="00CF4F98"/>
    <w:rsid w:val="00CF7023"/>
    <w:rsid w:val="00D04676"/>
    <w:rsid w:val="00D05733"/>
    <w:rsid w:val="00D152F2"/>
    <w:rsid w:val="00D278B7"/>
    <w:rsid w:val="00D34632"/>
    <w:rsid w:val="00D351D9"/>
    <w:rsid w:val="00D3625E"/>
    <w:rsid w:val="00D3648A"/>
    <w:rsid w:val="00D40C62"/>
    <w:rsid w:val="00D4166B"/>
    <w:rsid w:val="00D47D19"/>
    <w:rsid w:val="00D56E2E"/>
    <w:rsid w:val="00D630BD"/>
    <w:rsid w:val="00D73E10"/>
    <w:rsid w:val="00D740EE"/>
    <w:rsid w:val="00D82FCA"/>
    <w:rsid w:val="00D86BF2"/>
    <w:rsid w:val="00D86E81"/>
    <w:rsid w:val="00D90BE5"/>
    <w:rsid w:val="00D943FA"/>
    <w:rsid w:val="00D97CD2"/>
    <w:rsid w:val="00DA0726"/>
    <w:rsid w:val="00DA6877"/>
    <w:rsid w:val="00DB1861"/>
    <w:rsid w:val="00DB5173"/>
    <w:rsid w:val="00DC03DF"/>
    <w:rsid w:val="00DC1241"/>
    <w:rsid w:val="00DC15FE"/>
    <w:rsid w:val="00DD1BB1"/>
    <w:rsid w:val="00DD55B8"/>
    <w:rsid w:val="00DE2B17"/>
    <w:rsid w:val="00DF4C0D"/>
    <w:rsid w:val="00E01460"/>
    <w:rsid w:val="00E04080"/>
    <w:rsid w:val="00E04B51"/>
    <w:rsid w:val="00E05624"/>
    <w:rsid w:val="00E05E93"/>
    <w:rsid w:val="00E062C2"/>
    <w:rsid w:val="00E1224B"/>
    <w:rsid w:val="00E1479D"/>
    <w:rsid w:val="00E150A5"/>
    <w:rsid w:val="00E15539"/>
    <w:rsid w:val="00E23ABF"/>
    <w:rsid w:val="00E24F63"/>
    <w:rsid w:val="00E30EC1"/>
    <w:rsid w:val="00E310D7"/>
    <w:rsid w:val="00E35BFA"/>
    <w:rsid w:val="00E409F8"/>
    <w:rsid w:val="00E431F6"/>
    <w:rsid w:val="00E47EC3"/>
    <w:rsid w:val="00E52B55"/>
    <w:rsid w:val="00E545D7"/>
    <w:rsid w:val="00E631DC"/>
    <w:rsid w:val="00E7172E"/>
    <w:rsid w:val="00E74F43"/>
    <w:rsid w:val="00E80054"/>
    <w:rsid w:val="00E81886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E360D"/>
    <w:rsid w:val="00EE4BBE"/>
    <w:rsid w:val="00EF0FCD"/>
    <w:rsid w:val="00F03143"/>
    <w:rsid w:val="00F038A2"/>
    <w:rsid w:val="00F0396F"/>
    <w:rsid w:val="00F04662"/>
    <w:rsid w:val="00F05529"/>
    <w:rsid w:val="00F05F73"/>
    <w:rsid w:val="00F2093A"/>
    <w:rsid w:val="00F27868"/>
    <w:rsid w:val="00F30EBC"/>
    <w:rsid w:val="00F31A64"/>
    <w:rsid w:val="00F35717"/>
    <w:rsid w:val="00F35B85"/>
    <w:rsid w:val="00F36FBB"/>
    <w:rsid w:val="00F37A43"/>
    <w:rsid w:val="00F41D72"/>
    <w:rsid w:val="00F44355"/>
    <w:rsid w:val="00F45314"/>
    <w:rsid w:val="00F46850"/>
    <w:rsid w:val="00F51459"/>
    <w:rsid w:val="00F55FAB"/>
    <w:rsid w:val="00F62A8B"/>
    <w:rsid w:val="00F7248C"/>
    <w:rsid w:val="00F73860"/>
    <w:rsid w:val="00F74559"/>
    <w:rsid w:val="00F86ACF"/>
    <w:rsid w:val="00F90890"/>
    <w:rsid w:val="00F924C2"/>
    <w:rsid w:val="00F92E02"/>
    <w:rsid w:val="00F939FE"/>
    <w:rsid w:val="00F9453D"/>
    <w:rsid w:val="00F96875"/>
    <w:rsid w:val="00FB124B"/>
    <w:rsid w:val="00FB303F"/>
    <w:rsid w:val="00FC20F7"/>
    <w:rsid w:val="00FD3765"/>
    <w:rsid w:val="00FD39B1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277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Toshiba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USER</cp:lastModifiedBy>
  <cp:revision>2</cp:revision>
  <cp:lastPrinted>2020-10-23T13:20:00Z</cp:lastPrinted>
  <dcterms:created xsi:type="dcterms:W3CDTF">2021-04-19T18:15:00Z</dcterms:created>
  <dcterms:modified xsi:type="dcterms:W3CDTF">2021-04-19T18:15:00Z</dcterms:modified>
</cp:coreProperties>
</file>