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3F" w:rsidRPr="00373F84" w:rsidRDefault="00F80B3F" w:rsidP="00F80B3F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165D9FC6" wp14:editId="20C71E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174750"/>
            <wp:effectExtent l="0" t="0" r="0" b="635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3F" w:rsidRPr="00373F84" w:rsidRDefault="00F80B3F" w:rsidP="00F80B3F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80B3F" w:rsidRPr="00373F84" w:rsidRDefault="00F80B3F" w:rsidP="00F80B3F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80B3F" w:rsidRPr="00373F84" w:rsidRDefault="00F80B3F" w:rsidP="00F80B3F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80B3F" w:rsidRDefault="00F80B3F" w:rsidP="00F80B3F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80B3F" w:rsidRPr="00373F84" w:rsidRDefault="00F80B3F" w:rsidP="00F80B3F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F80B3F" w:rsidRPr="00373F84" w:rsidRDefault="00F80B3F" w:rsidP="00F80B3F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F80B3F" w:rsidRPr="00DA70B2" w:rsidRDefault="00F80B3F" w:rsidP="00F80B3F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F80B3F" w:rsidRPr="00DA70B2" w:rsidRDefault="00F80B3F" w:rsidP="00F80B3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F80B3F" w:rsidRPr="00DA70B2" w:rsidRDefault="00F80B3F" w:rsidP="00F80B3F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F80B3F" w:rsidRPr="00DA70B2" w:rsidRDefault="00F80B3F" w:rsidP="00F80B3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F80B3F" w:rsidRPr="00DA70B2" w:rsidRDefault="00F80B3F" w:rsidP="00F80B3F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F80B3F" w:rsidRPr="00DA70B2" w:rsidRDefault="00F80B3F" w:rsidP="00F80B3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 xml:space="preserve">20 OCTOBER </w:t>
      </w: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F80B3F" w:rsidRPr="00DA70B2" w:rsidRDefault="00F80B3F" w:rsidP="00F80B3F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F80B3F" w:rsidRDefault="00F80B3F" w:rsidP="00F80B3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NO: 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3153</w:t>
      </w:r>
    </w:p>
    <w:p w:rsidR="00F80B3F" w:rsidRDefault="00F80B3F" w:rsidP="00F80B3F">
      <w:pPr>
        <w:spacing w:after="267" w:line="249" w:lineRule="auto"/>
        <w:rPr>
          <w:rFonts w:ascii="Arial" w:hAnsi="Arial" w:cs="Arial"/>
          <w:b/>
          <w:sz w:val="24"/>
          <w:szCs w:val="24"/>
        </w:rPr>
      </w:pPr>
    </w:p>
    <w:p w:rsidR="00F80B3F" w:rsidRDefault="00F80B3F" w:rsidP="00F80B3F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MS NC MAJEKE (UDM) TO ASK THE MINISTER OF PUBLIC SERVICE AND </w:t>
      </w:r>
      <w:r w:rsidRPr="00F80B3F">
        <w:rPr>
          <w:rFonts w:ascii="Arial" w:hAnsi="Arial" w:cs="Arial"/>
          <w:b/>
          <w:sz w:val="24"/>
          <w:szCs w:val="24"/>
        </w:rPr>
        <w:t>ADMINISTRATION:</w:t>
      </w:r>
    </w:p>
    <w:p w:rsidR="00F80B3F" w:rsidRPr="00F80B3F" w:rsidRDefault="00F80B3F" w:rsidP="00F80B3F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F80B3F">
        <w:rPr>
          <w:rFonts w:ascii="Arial" w:eastAsia="Calibri" w:hAnsi="Arial" w:cs="Arial"/>
          <w:sz w:val="24"/>
          <w:szCs w:val="24"/>
        </w:rPr>
        <w:t>(1)</w:t>
      </w:r>
      <w:r w:rsidRPr="00F80B3F">
        <w:rPr>
          <w:rFonts w:ascii="Arial" w:eastAsia="Calibri" w:hAnsi="Arial" w:cs="Arial"/>
          <w:sz w:val="24"/>
          <w:szCs w:val="24"/>
        </w:rPr>
        <w:tab/>
        <w:t>(a) What is the total number of government employees who are being paid whilst on long period of sick leave in each (</w:t>
      </w:r>
      <w:proofErr w:type="spellStart"/>
      <w:r w:rsidRPr="00F80B3F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80B3F">
        <w:rPr>
          <w:rFonts w:ascii="Arial" w:eastAsia="Calibri" w:hAnsi="Arial" w:cs="Arial"/>
          <w:sz w:val="24"/>
          <w:szCs w:val="24"/>
        </w:rPr>
        <w:t>) national department and (ii) provincial department and (c) what is the total cost to Government in each case;</w:t>
      </w:r>
    </w:p>
    <w:p w:rsidR="00F80B3F" w:rsidRPr="00F80B3F" w:rsidRDefault="00F80B3F" w:rsidP="001F4EB0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80B3F">
        <w:rPr>
          <w:rFonts w:ascii="Arial" w:eastAsia="Calibri" w:hAnsi="Arial" w:cs="Arial"/>
          <w:sz w:val="24"/>
          <w:szCs w:val="24"/>
        </w:rPr>
        <w:t>(2)</w:t>
      </w:r>
      <w:r w:rsidRPr="00F80B3F">
        <w:rPr>
          <w:rFonts w:ascii="Arial" w:eastAsia="Calibri" w:hAnsi="Arial" w:cs="Arial"/>
          <w:sz w:val="24"/>
          <w:szCs w:val="24"/>
        </w:rPr>
        <w:tab/>
        <w:t>(a) what is the total number of government employees who are paid whilst on suspension in each (</w:t>
      </w:r>
      <w:proofErr w:type="spellStart"/>
      <w:r w:rsidRPr="00F80B3F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80B3F">
        <w:rPr>
          <w:rFonts w:ascii="Arial" w:eastAsia="Calibri" w:hAnsi="Arial" w:cs="Arial"/>
          <w:sz w:val="24"/>
          <w:szCs w:val="24"/>
        </w:rPr>
        <w:t xml:space="preserve">) national department and (ii) provincial department and (c) what is the total cost to </w:t>
      </w:r>
      <w:r w:rsidRPr="00F80B3F">
        <w:rPr>
          <w:rFonts w:ascii="Arial" w:hAnsi="Arial" w:cs="Arial"/>
          <w:sz w:val="24"/>
          <w:szCs w:val="24"/>
        </w:rPr>
        <w:t>Government</w:t>
      </w:r>
      <w:r w:rsidRPr="00F80B3F">
        <w:rPr>
          <w:rFonts w:ascii="Arial" w:eastAsia="Calibri" w:hAnsi="Arial" w:cs="Arial"/>
          <w:sz w:val="24"/>
          <w:szCs w:val="24"/>
        </w:rPr>
        <w:t xml:space="preserve"> in each case?</w:t>
      </w:r>
      <w:r w:rsidRPr="00F80B3F">
        <w:rPr>
          <w:rFonts w:ascii="Arial" w:hAnsi="Arial" w:cs="Arial"/>
          <w:sz w:val="24"/>
          <w:szCs w:val="24"/>
        </w:rPr>
        <w:tab/>
      </w:r>
      <w:r w:rsidRPr="00F80B3F">
        <w:rPr>
          <w:rFonts w:ascii="Arial" w:hAnsi="Arial" w:cs="Arial"/>
          <w:sz w:val="24"/>
          <w:szCs w:val="24"/>
        </w:rPr>
        <w:tab/>
      </w:r>
      <w:r w:rsidRPr="00F80B3F">
        <w:rPr>
          <w:rFonts w:ascii="Arial" w:hAnsi="Arial" w:cs="Arial"/>
          <w:b/>
          <w:sz w:val="24"/>
          <w:szCs w:val="24"/>
        </w:rPr>
        <w:t>NW3476E</w:t>
      </w:r>
    </w:p>
    <w:p w:rsidR="00F80B3F" w:rsidRDefault="00F80B3F" w:rsidP="00F80B3F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F80B3F" w:rsidRDefault="00F80B3F" w:rsidP="00F80B3F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F80B3F" w:rsidRDefault="00F80B3F" w:rsidP="00F80B3F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3D0990" w:rsidRDefault="00247442" w:rsidP="00247442">
      <w:pPr>
        <w:tabs>
          <w:tab w:val="left" w:pos="567"/>
          <w:tab w:val="left" w:pos="1134"/>
          <w:tab w:val="left" w:pos="1985"/>
          <w:tab w:val="left" w:pos="2552"/>
        </w:tabs>
        <w:spacing w:before="100" w:beforeAutospacing="1" w:after="100" w:afterAutospacing="1" w:line="240" w:lineRule="auto"/>
        <w:ind w:left="1134" w:hanging="1134"/>
        <w:jc w:val="both"/>
        <w:outlineLvl w:val="0"/>
        <w:rPr>
          <w:rFonts w:ascii="Arial" w:eastAsia="Times New Roman" w:hAnsi="Arial" w:cs="Arial"/>
        </w:rPr>
      </w:pPr>
      <w:r w:rsidRPr="001E6DC3">
        <w:rPr>
          <w:rFonts w:ascii="Arial" w:eastAsia="Times New Roman" w:hAnsi="Arial" w:cs="Arial"/>
        </w:rPr>
        <w:t>1(a)(</w:t>
      </w:r>
      <w:proofErr w:type="spellStart"/>
      <w:r w:rsidRPr="001E6DC3">
        <w:rPr>
          <w:rFonts w:ascii="Arial" w:eastAsia="Times New Roman" w:hAnsi="Arial" w:cs="Arial"/>
        </w:rPr>
        <w:t>i</w:t>
      </w:r>
      <w:proofErr w:type="spellEnd"/>
      <w:r w:rsidRPr="001E6DC3">
        <w:rPr>
          <w:rFonts w:ascii="Arial" w:eastAsia="Times New Roman" w:hAnsi="Arial" w:cs="Arial"/>
        </w:rPr>
        <w:t>)</w:t>
      </w:r>
      <w:r w:rsidRPr="001E6DC3">
        <w:rPr>
          <w:rFonts w:ascii="Arial" w:eastAsia="Times New Roman" w:hAnsi="Arial" w:cs="Arial"/>
        </w:rPr>
        <w:tab/>
        <w:t>The total number of government employees who are being paid whilst on long period of sick leave</w:t>
      </w:r>
      <w:r>
        <w:rPr>
          <w:rFonts w:ascii="Arial" w:eastAsia="Times New Roman" w:hAnsi="Arial" w:cs="Arial"/>
        </w:rPr>
        <w:t xml:space="preserve"> in</w:t>
      </w:r>
      <w:r w:rsidRPr="001E6DC3">
        <w:rPr>
          <w:rFonts w:ascii="Arial" w:eastAsia="Times New Roman" w:hAnsi="Arial" w:cs="Arial"/>
        </w:rPr>
        <w:t xml:space="preserve"> National Departments for the period 1 January 2016 to 31 August 2017</w:t>
      </w:r>
      <w:r>
        <w:rPr>
          <w:rFonts w:ascii="Arial" w:eastAsia="Times New Roman" w:hAnsi="Arial" w:cs="Arial"/>
        </w:rPr>
        <w:t xml:space="preserve"> is 1 171 at a total cost of </w:t>
      </w:r>
      <w:r w:rsidRPr="006859BC">
        <w:rPr>
          <w:rFonts w:ascii="Arial" w:eastAsia="Times New Roman" w:hAnsi="Arial" w:cs="Arial"/>
        </w:rPr>
        <w:t>R 73 584 892.90</w:t>
      </w:r>
      <w:r>
        <w:rPr>
          <w:rFonts w:ascii="Arial" w:eastAsia="Times New Roman" w:hAnsi="Arial" w:cs="Arial"/>
        </w:rPr>
        <w:t xml:space="preserve">.  </w:t>
      </w:r>
    </w:p>
    <w:p w:rsidR="00247442" w:rsidRPr="001E6DC3" w:rsidRDefault="00247442" w:rsidP="00247442">
      <w:pPr>
        <w:tabs>
          <w:tab w:val="left" w:pos="567"/>
          <w:tab w:val="left" w:pos="1134"/>
          <w:tab w:val="left" w:pos="1985"/>
          <w:tab w:val="left" w:pos="2552"/>
        </w:tabs>
        <w:spacing w:before="100" w:beforeAutospacing="1" w:after="100" w:afterAutospacing="1" w:line="240" w:lineRule="auto"/>
        <w:ind w:left="1134" w:hanging="1134"/>
        <w:jc w:val="both"/>
        <w:outlineLvl w:val="0"/>
        <w:rPr>
          <w:rFonts w:ascii="Arial" w:eastAsia="Times New Roman" w:hAnsi="Arial" w:cs="Arial"/>
        </w:rPr>
      </w:pPr>
      <w:r w:rsidRPr="001E6DC3">
        <w:rPr>
          <w:rFonts w:ascii="Arial" w:eastAsia="Times New Roman" w:hAnsi="Arial" w:cs="Arial"/>
        </w:rPr>
        <w:t>1(a)(ii)</w:t>
      </w:r>
      <w:r w:rsidRPr="001E6DC3">
        <w:rPr>
          <w:rFonts w:ascii="Arial" w:eastAsia="Times New Roman" w:hAnsi="Arial" w:cs="Arial"/>
        </w:rPr>
        <w:tab/>
        <w:t xml:space="preserve">The total number of government employees who are being paid whilst on long period of sick leave and 1(c) cost in Provincial Departments for the period 1 January 2016 to 31 August 2017 </w:t>
      </w:r>
      <w:r>
        <w:rPr>
          <w:rFonts w:ascii="Arial" w:eastAsia="Times New Roman" w:hAnsi="Arial" w:cs="Arial"/>
        </w:rPr>
        <w:t>is</w:t>
      </w:r>
      <w:r w:rsidRPr="001E6DC3">
        <w:rPr>
          <w:rFonts w:ascii="Arial" w:eastAsia="Times New Roman" w:hAnsi="Arial" w:cs="Arial"/>
        </w:rPr>
        <w:t xml:space="preserve"> as follows:</w:t>
      </w:r>
    </w:p>
    <w:tbl>
      <w:tblPr>
        <w:tblW w:w="4564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709"/>
        <w:gridCol w:w="2273"/>
      </w:tblGrid>
      <w:tr w:rsidR="00247442" w:rsidRPr="001E6DC3" w:rsidTr="00D875D3">
        <w:trPr>
          <w:trHeight w:val="576"/>
        </w:trPr>
        <w:tc>
          <w:tcPr>
            <w:tcW w:w="2581" w:type="pct"/>
            <w:shd w:val="clear" w:color="000000" w:fill="F2F2F2" w:themeFill="background1" w:themeFillShade="F2"/>
            <w:noWrap/>
            <w:vAlign w:val="center"/>
            <w:hideMark/>
          </w:tcPr>
          <w:p w:rsidR="00247442" w:rsidRPr="001E6DC3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Administration</w:t>
            </w:r>
          </w:p>
        </w:tc>
        <w:tc>
          <w:tcPr>
            <w:tcW w:w="1038" w:type="pct"/>
            <w:shd w:val="clear" w:color="000000" w:fill="F2F2F2" w:themeFill="background1" w:themeFillShade="F2"/>
            <w:vAlign w:val="center"/>
            <w:hideMark/>
          </w:tcPr>
          <w:p w:rsidR="00247442" w:rsidRPr="001E6DC3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No o</w:t>
            </w:r>
            <w:r w:rsidRPr="001E6DC3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 Employees</w:t>
            </w:r>
          </w:p>
        </w:tc>
        <w:tc>
          <w:tcPr>
            <w:tcW w:w="1381" w:type="pct"/>
            <w:shd w:val="clear" w:color="000000" w:fill="F2F2F2" w:themeFill="background1" w:themeFillShade="F2"/>
            <w:vAlign w:val="center"/>
            <w:hideMark/>
          </w:tcPr>
          <w:p w:rsidR="00247442" w:rsidRPr="001E6DC3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E6DC3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 Cost</w:t>
            </w:r>
          </w:p>
        </w:tc>
      </w:tr>
      <w:tr w:rsidR="00247442" w:rsidRPr="001E6DC3" w:rsidTr="00D875D3">
        <w:trPr>
          <w:trHeight w:val="288"/>
        </w:trPr>
        <w:tc>
          <w:tcPr>
            <w:tcW w:w="2581" w:type="pct"/>
            <w:shd w:val="clear" w:color="auto" w:fill="auto"/>
            <w:vAlign w:val="center"/>
            <w:hideMark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1 366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R 67 279 149.24</w:t>
            </w:r>
          </w:p>
        </w:tc>
      </w:tr>
      <w:tr w:rsidR="00247442" w:rsidRPr="001E6DC3" w:rsidTr="00D875D3">
        <w:trPr>
          <w:trHeight w:val="305"/>
        </w:trPr>
        <w:tc>
          <w:tcPr>
            <w:tcW w:w="25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Free State</w:t>
            </w:r>
          </w:p>
        </w:tc>
        <w:tc>
          <w:tcPr>
            <w:tcW w:w="1038" w:type="pct"/>
            <w:shd w:val="clear" w:color="auto" w:fill="auto"/>
          </w:tcPr>
          <w:p w:rsidR="00247442" w:rsidRPr="00102015" w:rsidRDefault="00247442" w:rsidP="00D875D3">
            <w:pPr>
              <w:spacing w:after="0"/>
              <w:rPr>
                <w:rFonts w:ascii="Arial" w:hAnsi="Arial" w:cs="Arial"/>
              </w:rPr>
            </w:pPr>
            <w:r w:rsidRPr="00102015">
              <w:rPr>
                <w:rFonts w:ascii="Arial" w:hAnsi="Arial" w:cs="Arial"/>
              </w:rPr>
              <w:t>668</w:t>
            </w:r>
          </w:p>
        </w:tc>
        <w:tc>
          <w:tcPr>
            <w:tcW w:w="1381" w:type="pct"/>
            <w:shd w:val="clear" w:color="auto" w:fill="auto"/>
          </w:tcPr>
          <w:p w:rsidR="00247442" w:rsidRPr="00102015" w:rsidRDefault="00247442" w:rsidP="00D875D3">
            <w:pPr>
              <w:spacing w:after="0"/>
              <w:rPr>
                <w:rFonts w:ascii="Arial" w:hAnsi="Arial" w:cs="Arial"/>
              </w:rPr>
            </w:pPr>
            <w:r w:rsidRPr="00102015">
              <w:rPr>
                <w:rFonts w:ascii="Arial" w:hAnsi="Arial" w:cs="Arial"/>
              </w:rPr>
              <w:t>R 33 538 987.68</w:t>
            </w:r>
          </w:p>
        </w:tc>
      </w:tr>
      <w:tr w:rsidR="00247442" w:rsidRPr="001E6DC3" w:rsidTr="00D875D3">
        <w:trPr>
          <w:trHeight w:val="288"/>
        </w:trPr>
        <w:tc>
          <w:tcPr>
            <w:tcW w:w="25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717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R 38 387 155.64</w:t>
            </w:r>
          </w:p>
        </w:tc>
      </w:tr>
      <w:tr w:rsidR="00247442" w:rsidRPr="001E6DC3" w:rsidTr="00D875D3">
        <w:trPr>
          <w:trHeight w:val="288"/>
        </w:trPr>
        <w:tc>
          <w:tcPr>
            <w:tcW w:w="25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K</w:t>
            </w: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waZulu-Natal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1 563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R 75 201 965.69</w:t>
            </w:r>
          </w:p>
        </w:tc>
      </w:tr>
      <w:tr w:rsidR="00247442" w:rsidRPr="001E6DC3" w:rsidTr="00D875D3">
        <w:trPr>
          <w:trHeight w:val="288"/>
        </w:trPr>
        <w:tc>
          <w:tcPr>
            <w:tcW w:w="25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Limpopo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417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R 22 844 909.07</w:t>
            </w:r>
          </w:p>
        </w:tc>
      </w:tr>
      <w:tr w:rsidR="00247442" w:rsidRPr="001E6DC3" w:rsidTr="00D875D3">
        <w:trPr>
          <w:trHeight w:val="288"/>
        </w:trPr>
        <w:tc>
          <w:tcPr>
            <w:tcW w:w="25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Mpumalanga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433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R 18 939 828.66</w:t>
            </w:r>
          </w:p>
        </w:tc>
      </w:tr>
      <w:tr w:rsidR="00247442" w:rsidRPr="001E6DC3" w:rsidTr="00D875D3">
        <w:trPr>
          <w:trHeight w:val="288"/>
        </w:trPr>
        <w:tc>
          <w:tcPr>
            <w:tcW w:w="25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394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R 25 406 897.57</w:t>
            </w:r>
          </w:p>
        </w:tc>
      </w:tr>
      <w:tr w:rsidR="00247442" w:rsidRPr="001E6DC3" w:rsidTr="00D875D3">
        <w:trPr>
          <w:trHeight w:val="288"/>
        </w:trPr>
        <w:tc>
          <w:tcPr>
            <w:tcW w:w="25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Northern Cape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429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R 21 924 129.47</w:t>
            </w:r>
          </w:p>
        </w:tc>
      </w:tr>
      <w:tr w:rsidR="00247442" w:rsidRPr="001E6DC3" w:rsidTr="00D875D3">
        <w:trPr>
          <w:trHeight w:val="288"/>
        </w:trPr>
        <w:tc>
          <w:tcPr>
            <w:tcW w:w="25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772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247442" w:rsidRPr="00102015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102015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R 35 469 662.64</w:t>
            </w:r>
          </w:p>
        </w:tc>
      </w:tr>
      <w:tr w:rsidR="00247442" w:rsidRPr="001E6DC3" w:rsidTr="00D875D3">
        <w:trPr>
          <w:trHeight w:val="288"/>
        </w:trPr>
        <w:tc>
          <w:tcPr>
            <w:tcW w:w="2581" w:type="pct"/>
            <w:shd w:val="clear" w:color="auto" w:fill="auto"/>
            <w:vAlign w:val="center"/>
          </w:tcPr>
          <w:p w:rsidR="00247442" w:rsidRPr="00741336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741336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247442" w:rsidRPr="001E6DC3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6759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247442" w:rsidRPr="001E6DC3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R338 992 685.66</w:t>
            </w:r>
          </w:p>
        </w:tc>
      </w:tr>
    </w:tbl>
    <w:p w:rsidR="00247442" w:rsidRPr="001E6DC3" w:rsidRDefault="00247442" w:rsidP="00247442">
      <w:pPr>
        <w:tabs>
          <w:tab w:val="left" w:pos="567"/>
          <w:tab w:val="left" w:pos="1134"/>
          <w:tab w:val="left" w:pos="1527"/>
          <w:tab w:val="left" w:pos="1985"/>
          <w:tab w:val="left" w:pos="2552"/>
          <w:tab w:val="left" w:pos="5778"/>
          <w:tab w:val="left" w:pos="7339"/>
        </w:tabs>
        <w:spacing w:after="0" w:line="240" w:lineRule="auto"/>
        <w:ind w:left="-176"/>
        <w:rPr>
          <w:rFonts w:ascii="Arial" w:eastAsia="Calibri" w:hAnsi="Arial" w:cs="Arial"/>
          <w:b/>
        </w:rPr>
      </w:pPr>
    </w:p>
    <w:p w:rsidR="00247442" w:rsidRPr="001E6DC3" w:rsidRDefault="00247442" w:rsidP="00247442">
      <w:pPr>
        <w:tabs>
          <w:tab w:val="left" w:pos="567"/>
          <w:tab w:val="left" w:pos="1134"/>
          <w:tab w:val="left" w:pos="1985"/>
          <w:tab w:val="left" w:pos="2552"/>
        </w:tabs>
        <w:spacing w:after="0" w:line="264" w:lineRule="auto"/>
        <w:rPr>
          <w:rFonts w:ascii="Arial" w:eastAsia="Calibri" w:hAnsi="Arial" w:cs="Arial"/>
          <w:b/>
        </w:rPr>
      </w:pPr>
    </w:p>
    <w:p w:rsidR="00247442" w:rsidRPr="001E6DC3" w:rsidRDefault="00247442" w:rsidP="00247442">
      <w:pPr>
        <w:tabs>
          <w:tab w:val="left" w:pos="567"/>
          <w:tab w:val="left" w:pos="1134"/>
          <w:tab w:val="left" w:pos="1985"/>
          <w:tab w:val="left" w:pos="2552"/>
        </w:tabs>
        <w:spacing w:after="0" w:line="264" w:lineRule="auto"/>
        <w:rPr>
          <w:rFonts w:ascii="Arial" w:hAnsi="Arial" w:cs="Arial"/>
        </w:rPr>
      </w:pPr>
      <w:r w:rsidRPr="001E6DC3">
        <w:rPr>
          <w:rFonts w:ascii="Arial" w:eastAsia="Calibri" w:hAnsi="Arial" w:cs="Arial"/>
        </w:rPr>
        <w:t>2(a</w:t>
      </w:r>
      <w:proofErr w:type="gramStart"/>
      <w:r w:rsidRPr="001E6DC3">
        <w:rPr>
          <w:rFonts w:ascii="Arial" w:eastAsia="Calibri" w:hAnsi="Arial" w:cs="Arial"/>
        </w:rPr>
        <w:t>)(</w:t>
      </w:r>
      <w:proofErr w:type="spellStart"/>
      <w:proofErr w:type="gramEnd"/>
      <w:r w:rsidRPr="001E6DC3">
        <w:rPr>
          <w:rFonts w:ascii="Arial" w:eastAsia="Calibri" w:hAnsi="Arial" w:cs="Arial"/>
        </w:rPr>
        <w:t>i</w:t>
      </w:r>
      <w:proofErr w:type="spellEnd"/>
      <w:r w:rsidRPr="001E6DC3">
        <w:rPr>
          <w:rFonts w:ascii="Arial" w:eastAsia="Calibri" w:hAnsi="Arial" w:cs="Arial"/>
        </w:rPr>
        <w:t>)</w:t>
      </w:r>
      <w:r w:rsidRPr="001E6DC3">
        <w:rPr>
          <w:rFonts w:ascii="Arial" w:eastAsia="Calibri" w:hAnsi="Arial" w:cs="Arial"/>
        </w:rPr>
        <w:tab/>
        <w:t xml:space="preserve">The total number of </w:t>
      </w:r>
      <w:r w:rsidRPr="001E6DC3">
        <w:rPr>
          <w:rFonts w:ascii="Arial" w:hAnsi="Arial" w:cs="Arial"/>
        </w:rPr>
        <w:t xml:space="preserve">government employees who are paid whilst on </w:t>
      </w:r>
    </w:p>
    <w:p w:rsidR="00247442" w:rsidRDefault="00247442" w:rsidP="00247442">
      <w:pPr>
        <w:tabs>
          <w:tab w:val="left" w:pos="567"/>
          <w:tab w:val="left" w:pos="1134"/>
          <w:tab w:val="left" w:pos="1985"/>
          <w:tab w:val="left" w:pos="2552"/>
        </w:tabs>
        <w:spacing w:after="0" w:line="264" w:lineRule="auto"/>
        <w:rPr>
          <w:rFonts w:ascii="Arial" w:hAnsi="Arial" w:cs="Arial"/>
        </w:rPr>
      </w:pPr>
      <w:r w:rsidRPr="001E6DC3">
        <w:rPr>
          <w:rFonts w:ascii="Arial" w:hAnsi="Arial" w:cs="Arial"/>
        </w:rPr>
        <w:tab/>
      </w:r>
      <w:r w:rsidRPr="001E6DC3">
        <w:rPr>
          <w:rFonts w:ascii="Arial" w:hAnsi="Arial" w:cs="Arial"/>
        </w:rPr>
        <w:tab/>
        <w:t>Suspension in National Departments for the 1</w:t>
      </w:r>
      <w:r w:rsidRPr="001E6DC3">
        <w:rPr>
          <w:rFonts w:ascii="Arial" w:hAnsi="Arial" w:cs="Arial"/>
          <w:vertAlign w:val="superscript"/>
        </w:rPr>
        <w:t>st</w:t>
      </w:r>
      <w:r w:rsidRPr="001E6DC3">
        <w:rPr>
          <w:rFonts w:ascii="Arial" w:hAnsi="Arial" w:cs="Arial"/>
        </w:rPr>
        <w:t xml:space="preserve"> Quarter</w:t>
      </w:r>
      <w:r>
        <w:rPr>
          <w:rFonts w:ascii="Arial" w:hAnsi="Arial" w:cs="Arial"/>
        </w:rPr>
        <w:t xml:space="preserve"> (1 April – 30 June 2017)</w:t>
      </w:r>
      <w:r w:rsidRPr="001E6DC3">
        <w:rPr>
          <w:rFonts w:ascii="Arial" w:hAnsi="Arial" w:cs="Arial"/>
        </w:rPr>
        <w:t xml:space="preserve"> </w:t>
      </w:r>
    </w:p>
    <w:p w:rsidR="00247442" w:rsidRDefault="00247442" w:rsidP="00247442">
      <w:pPr>
        <w:tabs>
          <w:tab w:val="left" w:pos="567"/>
          <w:tab w:val="left" w:pos="1134"/>
          <w:tab w:val="left" w:pos="1985"/>
          <w:tab w:val="left" w:pos="2552"/>
        </w:tabs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6DC3">
        <w:rPr>
          <w:rFonts w:ascii="Arial" w:hAnsi="Arial" w:cs="Arial"/>
        </w:rPr>
        <w:t xml:space="preserve">FOSAD report of </w:t>
      </w:r>
      <w:r w:rsidRPr="001E6DC3">
        <w:rPr>
          <w:rFonts w:ascii="Arial" w:hAnsi="Arial" w:cs="Arial"/>
        </w:rPr>
        <w:tab/>
        <w:t>the 2017/18 financial year is</w:t>
      </w:r>
      <w:r>
        <w:rPr>
          <w:rFonts w:ascii="Arial" w:hAnsi="Arial" w:cs="Arial"/>
        </w:rPr>
        <w:t xml:space="preserve"> eight (8) at a total cost of </w:t>
      </w:r>
    </w:p>
    <w:p w:rsidR="00247442" w:rsidRPr="001E6DC3" w:rsidRDefault="00247442" w:rsidP="00247442">
      <w:pPr>
        <w:tabs>
          <w:tab w:val="left" w:pos="567"/>
          <w:tab w:val="left" w:pos="1134"/>
          <w:tab w:val="left" w:pos="1985"/>
          <w:tab w:val="left" w:pos="2552"/>
        </w:tabs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R1 427 708.91.  </w:t>
      </w:r>
    </w:p>
    <w:p w:rsidR="00247442" w:rsidRPr="001E6DC3" w:rsidRDefault="00247442" w:rsidP="00247442">
      <w:pPr>
        <w:tabs>
          <w:tab w:val="left" w:pos="567"/>
          <w:tab w:val="left" w:pos="1134"/>
          <w:tab w:val="left" w:pos="1985"/>
          <w:tab w:val="left" w:pos="2552"/>
        </w:tabs>
        <w:spacing w:after="0" w:line="264" w:lineRule="auto"/>
        <w:rPr>
          <w:rFonts w:ascii="Arial" w:eastAsia="Calibri" w:hAnsi="Arial" w:cs="Arial"/>
          <w:b/>
        </w:rPr>
      </w:pPr>
    </w:p>
    <w:p w:rsidR="00247442" w:rsidRPr="009336C6" w:rsidRDefault="00247442" w:rsidP="00247442">
      <w:pPr>
        <w:tabs>
          <w:tab w:val="left" w:pos="567"/>
          <w:tab w:val="left" w:pos="1134"/>
          <w:tab w:val="left" w:pos="1985"/>
          <w:tab w:val="left" w:pos="2552"/>
        </w:tabs>
        <w:spacing w:after="0" w:line="264" w:lineRule="auto"/>
        <w:rPr>
          <w:rFonts w:ascii="Arial" w:eastAsia="Calibri" w:hAnsi="Arial" w:cs="Arial"/>
        </w:rPr>
      </w:pPr>
      <w:r w:rsidRPr="009336C6">
        <w:rPr>
          <w:rFonts w:ascii="Arial" w:eastAsia="Calibri" w:hAnsi="Arial" w:cs="Arial"/>
        </w:rPr>
        <w:t>2(a</w:t>
      </w:r>
      <w:proofErr w:type="gramStart"/>
      <w:r w:rsidRPr="009336C6">
        <w:rPr>
          <w:rFonts w:ascii="Arial" w:eastAsia="Calibri" w:hAnsi="Arial" w:cs="Arial"/>
        </w:rPr>
        <w:t>)(</w:t>
      </w:r>
      <w:proofErr w:type="gramEnd"/>
      <w:r w:rsidRPr="009336C6">
        <w:rPr>
          <w:rFonts w:ascii="Arial" w:eastAsia="Calibri" w:hAnsi="Arial" w:cs="Arial"/>
        </w:rPr>
        <w:t>ii)</w:t>
      </w:r>
      <w:r w:rsidRPr="009336C6">
        <w:rPr>
          <w:rFonts w:ascii="Arial" w:eastAsia="Calibri" w:hAnsi="Arial" w:cs="Arial"/>
        </w:rPr>
        <w:tab/>
        <w:t xml:space="preserve">The total number of government employees who are paid whilst on </w:t>
      </w:r>
    </w:p>
    <w:p w:rsidR="00247442" w:rsidRDefault="00247442" w:rsidP="00247442">
      <w:pPr>
        <w:tabs>
          <w:tab w:val="left" w:pos="567"/>
          <w:tab w:val="left" w:pos="1134"/>
          <w:tab w:val="left" w:pos="1985"/>
          <w:tab w:val="left" w:pos="2552"/>
        </w:tabs>
        <w:spacing w:after="0" w:line="264" w:lineRule="auto"/>
        <w:rPr>
          <w:rFonts w:ascii="Arial" w:eastAsia="Calibri" w:hAnsi="Arial" w:cs="Arial"/>
        </w:rPr>
      </w:pPr>
      <w:r w:rsidRPr="009336C6">
        <w:rPr>
          <w:rFonts w:ascii="Arial" w:eastAsia="Calibri" w:hAnsi="Arial" w:cs="Arial"/>
        </w:rPr>
        <w:tab/>
      </w:r>
      <w:r w:rsidRPr="009336C6">
        <w:rPr>
          <w:rFonts w:ascii="Arial" w:eastAsia="Calibri" w:hAnsi="Arial" w:cs="Arial"/>
        </w:rPr>
        <w:tab/>
        <w:t xml:space="preserve">Suspension in </w:t>
      </w:r>
      <w:r>
        <w:rPr>
          <w:rFonts w:ascii="Arial" w:eastAsia="Calibri" w:hAnsi="Arial" w:cs="Arial"/>
        </w:rPr>
        <w:t>Provinces</w:t>
      </w:r>
      <w:r w:rsidRPr="009336C6">
        <w:rPr>
          <w:rFonts w:ascii="Arial" w:eastAsia="Calibri" w:hAnsi="Arial" w:cs="Arial"/>
        </w:rPr>
        <w:t xml:space="preserve"> for the 1st Quarter</w:t>
      </w:r>
      <w:r>
        <w:rPr>
          <w:rFonts w:ascii="Arial" w:eastAsia="Calibri" w:hAnsi="Arial" w:cs="Arial"/>
        </w:rPr>
        <w:t xml:space="preserve"> (1 April – 30 June 2017)</w:t>
      </w:r>
      <w:r w:rsidRPr="009336C6">
        <w:rPr>
          <w:rFonts w:ascii="Arial" w:eastAsia="Calibri" w:hAnsi="Arial" w:cs="Arial"/>
        </w:rPr>
        <w:t xml:space="preserve"> FOSAD </w:t>
      </w:r>
    </w:p>
    <w:p w:rsidR="00247442" w:rsidRPr="009336C6" w:rsidRDefault="00247442" w:rsidP="00247442">
      <w:pPr>
        <w:tabs>
          <w:tab w:val="left" w:pos="567"/>
          <w:tab w:val="left" w:pos="1134"/>
          <w:tab w:val="left" w:pos="1985"/>
          <w:tab w:val="left" w:pos="2552"/>
        </w:tabs>
        <w:spacing w:after="0" w:line="264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 w:rsidRPr="009336C6">
        <w:rPr>
          <w:rFonts w:ascii="Arial" w:eastAsia="Calibri" w:hAnsi="Arial" w:cs="Arial"/>
        </w:rPr>
        <w:t>report</w:t>
      </w:r>
      <w:proofErr w:type="gramEnd"/>
      <w:r w:rsidRPr="009336C6">
        <w:rPr>
          <w:rFonts w:ascii="Arial" w:eastAsia="Calibri" w:hAnsi="Arial" w:cs="Arial"/>
        </w:rPr>
        <w:t xml:space="preserve"> of the 2017/18 financial year is </w:t>
      </w:r>
      <w:r>
        <w:rPr>
          <w:rFonts w:ascii="Arial" w:eastAsia="Calibri" w:hAnsi="Arial" w:cs="Arial"/>
        </w:rPr>
        <w:t>as follows:</w:t>
      </w:r>
    </w:p>
    <w:p w:rsidR="00247442" w:rsidRDefault="00247442" w:rsidP="00247442">
      <w:pPr>
        <w:tabs>
          <w:tab w:val="left" w:pos="567"/>
          <w:tab w:val="left" w:pos="1134"/>
          <w:tab w:val="left" w:pos="1985"/>
          <w:tab w:val="left" w:pos="2552"/>
        </w:tabs>
        <w:spacing w:after="0" w:line="264" w:lineRule="auto"/>
        <w:rPr>
          <w:rFonts w:ascii="Arial" w:eastAsia="Calibri" w:hAnsi="Arial" w:cs="Arial"/>
        </w:rPr>
      </w:pPr>
    </w:p>
    <w:tbl>
      <w:tblPr>
        <w:tblW w:w="4564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709"/>
        <w:gridCol w:w="2273"/>
      </w:tblGrid>
      <w:tr w:rsidR="00247442" w:rsidRPr="008C1B92" w:rsidTr="00D875D3">
        <w:trPr>
          <w:trHeight w:val="576"/>
        </w:trPr>
        <w:tc>
          <w:tcPr>
            <w:tcW w:w="2581" w:type="pct"/>
            <w:shd w:val="clear" w:color="000000" w:fill="F2F2F2" w:themeFill="background1" w:themeFillShade="F2"/>
            <w:noWrap/>
            <w:vAlign w:val="center"/>
            <w:hideMark/>
          </w:tcPr>
          <w:p w:rsidR="00247442" w:rsidRPr="008C1B92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8C1B9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Administration</w:t>
            </w:r>
          </w:p>
        </w:tc>
        <w:tc>
          <w:tcPr>
            <w:tcW w:w="1038" w:type="pct"/>
            <w:shd w:val="clear" w:color="000000" w:fill="F2F2F2" w:themeFill="background1" w:themeFillShade="F2"/>
            <w:vAlign w:val="center"/>
            <w:hideMark/>
          </w:tcPr>
          <w:p w:rsidR="00247442" w:rsidRPr="008C1B92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8C1B9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 xml:space="preserve">No of </w:t>
            </w:r>
            <w:proofErr w:type="spellStart"/>
            <w:r w:rsidRPr="008C1B9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Precautionery</w:t>
            </w:r>
            <w:proofErr w:type="spellEnd"/>
            <w:r w:rsidRPr="008C1B9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 xml:space="preserve"> suspensions </w:t>
            </w:r>
          </w:p>
        </w:tc>
        <w:tc>
          <w:tcPr>
            <w:tcW w:w="1381" w:type="pct"/>
            <w:shd w:val="clear" w:color="000000" w:fill="F2F2F2" w:themeFill="background1" w:themeFillShade="F2"/>
            <w:vAlign w:val="center"/>
            <w:hideMark/>
          </w:tcPr>
          <w:p w:rsidR="00247442" w:rsidRPr="008C1B92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8C1B9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 Cost</w:t>
            </w:r>
          </w:p>
        </w:tc>
      </w:tr>
      <w:tr w:rsidR="00247442" w:rsidRPr="008C1B92" w:rsidTr="00D875D3">
        <w:trPr>
          <w:trHeight w:val="313"/>
        </w:trPr>
        <w:tc>
          <w:tcPr>
            <w:tcW w:w="2581" w:type="pct"/>
            <w:shd w:val="clear" w:color="auto" w:fill="auto"/>
            <w:noWrap/>
            <w:vAlign w:val="center"/>
          </w:tcPr>
          <w:p w:rsidR="00247442" w:rsidRPr="008C1B92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8C1B92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1038" w:type="pct"/>
            <w:shd w:val="clear" w:color="auto" w:fill="auto"/>
          </w:tcPr>
          <w:p w:rsidR="00247442" w:rsidRPr="008C1B92" w:rsidRDefault="00247442" w:rsidP="00D875D3">
            <w:pPr>
              <w:rPr>
                <w:rFonts w:ascii="Arial" w:hAnsi="Arial" w:cs="Arial"/>
              </w:rPr>
            </w:pPr>
            <w:r w:rsidRPr="008C1B92">
              <w:rPr>
                <w:rFonts w:ascii="Arial" w:hAnsi="Arial" w:cs="Arial"/>
              </w:rPr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42" w:rsidRPr="008C1B92" w:rsidRDefault="00247442" w:rsidP="00D875D3">
            <w:pPr>
              <w:rPr>
                <w:rFonts w:ascii="Arial" w:hAnsi="Arial" w:cs="Arial"/>
                <w:bCs/>
              </w:rPr>
            </w:pPr>
            <w:r w:rsidRPr="008C1B92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267 057.</w:t>
            </w:r>
            <w:r w:rsidRPr="008C1B92">
              <w:rPr>
                <w:rFonts w:ascii="Arial" w:hAnsi="Arial" w:cs="Arial"/>
                <w:bCs/>
              </w:rPr>
              <w:t xml:space="preserve">77 </w:t>
            </w:r>
          </w:p>
        </w:tc>
      </w:tr>
      <w:tr w:rsidR="00247442" w:rsidRPr="008C1B92" w:rsidTr="00D875D3">
        <w:trPr>
          <w:trHeight w:val="261"/>
        </w:trPr>
        <w:tc>
          <w:tcPr>
            <w:tcW w:w="2581" w:type="pct"/>
            <w:shd w:val="clear" w:color="auto" w:fill="auto"/>
            <w:noWrap/>
            <w:vAlign w:val="center"/>
          </w:tcPr>
          <w:p w:rsidR="00247442" w:rsidRPr="008C1B92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8C1B92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Free State</w:t>
            </w:r>
          </w:p>
        </w:tc>
        <w:tc>
          <w:tcPr>
            <w:tcW w:w="1038" w:type="pct"/>
            <w:shd w:val="clear" w:color="auto" w:fill="auto"/>
          </w:tcPr>
          <w:p w:rsidR="00247442" w:rsidRPr="008C1B92" w:rsidRDefault="00247442" w:rsidP="00D875D3">
            <w:pPr>
              <w:rPr>
                <w:rFonts w:ascii="Arial" w:hAnsi="Arial" w:cs="Arial"/>
              </w:rPr>
            </w:pPr>
            <w:r w:rsidRPr="008C1B92">
              <w:rPr>
                <w:rFonts w:ascii="Arial" w:hAnsi="Arial" w:cs="Arial"/>
              </w:rPr>
              <w:t>29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442" w:rsidRPr="008C1B92" w:rsidRDefault="00247442" w:rsidP="00D875D3">
            <w:pPr>
              <w:rPr>
                <w:rFonts w:ascii="Arial" w:hAnsi="Arial" w:cs="Arial"/>
                <w:bCs/>
              </w:rPr>
            </w:pPr>
            <w:r w:rsidRPr="008C1B92">
              <w:rPr>
                <w:rFonts w:ascii="Arial" w:hAnsi="Arial" w:cs="Arial"/>
                <w:bCs/>
              </w:rPr>
              <w:t>R21 623</w:t>
            </w:r>
            <w:r>
              <w:rPr>
                <w:rFonts w:ascii="Arial" w:hAnsi="Arial" w:cs="Arial"/>
                <w:bCs/>
              </w:rPr>
              <w:t> </w:t>
            </w:r>
            <w:r w:rsidRPr="008C1B92">
              <w:rPr>
                <w:rFonts w:ascii="Arial" w:hAnsi="Arial" w:cs="Arial"/>
                <w:bCs/>
              </w:rPr>
              <w:t>273</w:t>
            </w:r>
            <w:r>
              <w:rPr>
                <w:rFonts w:ascii="Arial" w:hAnsi="Arial" w:cs="Arial"/>
                <w:bCs/>
              </w:rPr>
              <w:t>.</w:t>
            </w:r>
            <w:r w:rsidRPr="008C1B92">
              <w:rPr>
                <w:rFonts w:ascii="Arial" w:hAnsi="Arial" w:cs="Arial"/>
                <w:bCs/>
              </w:rPr>
              <w:t xml:space="preserve">13 </w:t>
            </w:r>
          </w:p>
        </w:tc>
      </w:tr>
      <w:tr w:rsidR="00247442" w:rsidRPr="008C1B92" w:rsidTr="00D875D3">
        <w:trPr>
          <w:trHeight w:val="273"/>
        </w:trPr>
        <w:tc>
          <w:tcPr>
            <w:tcW w:w="2581" w:type="pct"/>
            <w:shd w:val="clear" w:color="auto" w:fill="auto"/>
            <w:noWrap/>
            <w:vAlign w:val="center"/>
          </w:tcPr>
          <w:p w:rsidR="00247442" w:rsidRPr="008C1B92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8C1B92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1038" w:type="pct"/>
            <w:shd w:val="clear" w:color="auto" w:fill="auto"/>
          </w:tcPr>
          <w:p w:rsidR="00247442" w:rsidRPr="008C1B92" w:rsidRDefault="00247442" w:rsidP="00D875D3">
            <w:pPr>
              <w:rPr>
                <w:rFonts w:ascii="Arial" w:hAnsi="Arial" w:cs="Arial"/>
              </w:rPr>
            </w:pPr>
            <w:r w:rsidRPr="008C1B92">
              <w:rPr>
                <w:rFonts w:ascii="Arial" w:hAnsi="Arial" w:cs="Arial"/>
              </w:rPr>
              <w:t>11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442" w:rsidRPr="008C1B92" w:rsidRDefault="00247442" w:rsidP="00D875D3">
            <w:pPr>
              <w:rPr>
                <w:rFonts w:ascii="Arial" w:hAnsi="Arial" w:cs="Arial"/>
                <w:bCs/>
              </w:rPr>
            </w:pPr>
            <w:r w:rsidRPr="008C1B92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934 854.</w:t>
            </w:r>
            <w:r w:rsidRPr="008C1B92">
              <w:rPr>
                <w:rFonts w:ascii="Arial" w:hAnsi="Arial" w:cs="Arial"/>
                <w:bCs/>
              </w:rPr>
              <w:t xml:space="preserve">51 </w:t>
            </w:r>
          </w:p>
        </w:tc>
      </w:tr>
      <w:tr w:rsidR="00247442" w:rsidRPr="008C1B92" w:rsidTr="00D875D3">
        <w:trPr>
          <w:trHeight w:val="269"/>
        </w:trPr>
        <w:tc>
          <w:tcPr>
            <w:tcW w:w="2581" w:type="pct"/>
            <w:shd w:val="clear" w:color="auto" w:fill="auto"/>
            <w:noWrap/>
            <w:vAlign w:val="center"/>
          </w:tcPr>
          <w:p w:rsidR="00247442" w:rsidRPr="008C1B92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8C1B92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1038" w:type="pct"/>
            <w:shd w:val="clear" w:color="auto" w:fill="auto"/>
          </w:tcPr>
          <w:p w:rsidR="00247442" w:rsidRPr="008C1B92" w:rsidRDefault="00247442" w:rsidP="00D875D3">
            <w:pPr>
              <w:rPr>
                <w:rFonts w:ascii="Arial" w:hAnsi="Arial" w:cs="Arial"/>
              </w:rPr>
            </w:pPr>
            <w:r w:rsidRPr="008C1B92">
              <w:rPr>
                <w:rFonts w:ascii="Arial" w:hAnsi="Arial" w:cs="Arial"/>
              </w:rPr>
              <w:t>91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442" w:rsidRPr="008C1B92" w:rsidRDefault="00247442" w:rsidP="00D875D3">
            <w:pPr>
              <w:rPr>
                <w:rFonts w:ascii="Arial" w:hAnsi="Arial" w:cs="Arial"/>
                <w:bCs/>
              </w:rPr>
            </w:pPr>
            <w:r w:rsidRPr="008C1B92">
              <w:rPr>
                <w:rFonts w:ascii="Arial" w:hAnsi="Arial" w:cs="Arial"/>
                <w:bCs/>
              </w:rPr>
              <w:t>R9 581</w:t>
            </w:r>
            <w:r>
              <w:rPr>
                <w:rFonts w:ascii="Arial" w:hAnsi="Arial" w:cs="Arial"/>
                <w:bCs/>
              </w:rPr>
              <w:t> </w:t>
            </w:r>
            <w:r w:rsidRPr="008C1B92">
              <w:rPr>
                <w:rFonts w:ascii="Arial" w:hAnsi="Arial" w:cs="Arial"/>
                <w:bCs/>
              </w:rPr>
              <w:t>431</w:t>
            </w:r>
            <w:r>
              <w:rPr>
                <w:rFonts w:ascii="Arial" w:hAnsi="Arial" w:cs="Arial"/>
                <w:bCs/>
              </w:rPr>
              <w:t>.</w:t>
            </w:r>
            <w:r w:rsidRPr="008C1B92">
              <w:rPr>
                <w:rFonts w:ascii="Arial" w:hAnsi="Arial" w:cs="Arial"/>
                <w:bCs/>
              </w:rPr>
              <w:t xml:space="preserve">00 </w:t>
            </w:r>
          </w:p>
        </w:tc>
      </w:tr>
      <w:tr w:rsidR="00247442" w:rsidRPr="008C1B92" w:rsidTr="00D875D3">
        <w:trPr>
          <w:trHeight w:val="287"/>
        </w:trPr>
        <w:tc>
          <w:tcPr>
            <w:tcW w:w="2581" w:type="pct"/>
            <w:shd w:val="clear" w:color="auto" w:fill="auto"/>
            <w:noWrap/>
            <w:vAlign w:val="center"/>
          </w:tcPr>
          <w:p w:rsidR="00247442" w:rsidRPr="008C1B92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8C1B92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Limpopo</w:t>
            </w:r>
          </w:p>
        </w:tc>
        <w:tc>
          <w:tcPr>
            <w:tcW w:w="1038" w:type="pct"/>
            <w:shd w:val="clear" w:color="auto" w:fill="auto"/>
          </w:tcPr>
          <w:p w:rsidR="00247442" w:rsidRPr="008C1B92" w:rsidRDefault="00247442" w:rsidP="00D875D3">
            <w:pPr>
              <w:rPr>
                <w:rFonts w:ascii="Arial" w:hAnsi="Arial" w:cs="Arial"/>
              </w:rPr>
            </w:pPr>
            <w:r w:rsidRPr="008C1B92">
              <w:rPr>
                <w:rFonts w:ascii="Arial" w:hAnsi="Arial" w:cs="Arial"/>
              </w:rPr>
              <w:t>1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442" w:rsidRPr="008C1B92" w:rsidRDefault="00247442" w:rsidP="00D875D3">
            <w:pPr>
              <w:rPr>
                <w:rFonts w:ascii="Arial" w:hAnsi="Arial" w:cs="Arial"/>
                <w:bCs/>
              </w:rPr>
            </w:pPr>
            <w:r w:rsidRPr="008C1B92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171 196.</w:t>
            </w:r>
            <w:r w:rsidRPr="008C1B92">
              <w:rPr>
                <w:rFonts w:ascii="Arial" w:hAnsi="Arial" w:cs="Arial"/>
                <w:bCs/>
              </w:rPr>
              <w:t xml:space="preserve">46 </w:t>
            </w:r>
          </w:p>
        </w:tc>
      </w:tr>
      <w:tr w:rsidR="00247442" w:rsidRPr="008C1B92" w:rsidTr="00D875D3">
        <w:trPr>
          <w:trHeight w:val="274"/>
        </w:trPr>
        <w:tc>
          <w:tcPr>
            <w:tcW w:w="2581" w:type="pct"/>
            <w:shd w:val="clear" w:color="auto" w:fill="auto"/>
            <w:noWrap/>
            <w:vAlign w:val="center"/>
          </w:tcPr>
          <w:p w:rsidR="00247442" w:rsidRPr="008C1B92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8C1B92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Mpumalanga</w:t>
            </w:r>
          </w:p>
        </w:tc>
        <w:tc>
          <w:tcPr>
            <w:tcW w:w="1038" w:type="pct"/>
            <w:shd w:val="clear" w:color="auto" w:fill="auto"/>
          </w:tcPr>
          <w:p w:rsidR="00247442" w:rsidRPr="008C1B92" w:rsidRDefault="00247442" w:rsidP="00D875D3">
            <w:pPr>
              <w:rPr>
                <w:rFonts w:ascii="Arial" w:hAnsi="Arial" w:cs="Arial"/>
              </w:rPr>
            </w:pPr>
            <w:r w:rsidRPr="008C1B92">
              <w:rPr>
                <w:rFonts w:ascii="Arial" w:hAnsi="Arial" w:cs="Arial"/>
              </w:rPr>
              <w:t>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42" w:rsidRPr="008C1B92" w:rsidRDefault="00247442" w:rsidP="00D875D3">
            <w:pPr>
              <w:rPr>
                <w:rFonts w:ascii="Arial" w:hAnsi="Arial" w:cs="Arial"/>
                <w:bCs/>
              </w:rPr>
            </w:pPr>
            <w:r w:rsidRPr="008C1B92">
              <w:rPr>
                <w:rFonts w:ascii="Arial" w:hAnsi="Arial" w:cs="Arial"/>
                <w:bCs/>
              </w:rPr>
              <w:t>R0.00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47442" w:rsidRPr="008C1B92" w:rsidTr="00D875D3">
        <w:trPr>
          <w:trHeight w:val="274"/>
        </w:trPr>
        <w:tc>
          <w:tcPr>
            <w:tcW w:w="2581" w:type="pct"/>
            <w:shd w:val="clear" w:color="auto" w:fill="auto"/>
            <w:noWrap/>
            <w:vAlign w:val="center"/>
          </w:tcPr>
          <w:p w:rsidR="00247442" w:rsidRPr="008C1B92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8C1B92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1038" w:type="pct"/>
            <w:shd w:val="clear" w:color="auto" w:fill="auto"/>
          </w:tcPr>
          <w:p w:rsidR="00247442" w:rsidRPr="008C1B92" w:rsidRDefault="00247442" w:rsidP="00D875D3">
            <w:pPr>
              <w:rPr>
                <w:rFonts w:ascii="Arial" w:hAnsi="Arial" w:cs="Arial"/>
              </w:rPr>
            </w:pPr>
            <w:r w:rsidRPr="008C1B92">
              <w:rPr>
                <w:rFonts w:ascii="Arial" w:hAnsi="Arial" w:cs="Arial"/>
              </w:rPr>
              <w:t>6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442" w:rsidRPr="008C1B92" w:rsidRDefault="00247442" w:rsidP="00D875D3">
            <w:pPr>
              <w:rPr>
                <w:rFonts w:ascii="Arial" w:hAnsi="Arial" w:cs="Arial"/>
                <w:bCs/>
              </w:rPr>
            </w:pPr>
            <w:r w:rsidRPr="008C1B92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295 673.</w:t>
            </w:r>
            <w:r w:rsidRPr="008C1B92">
              <w:rPr>
                <w:rFonts w:ascii="Arial" w:hAnsi="Arial" w:cs="Arial"/>
                <w:bCs/>
              </w:rPr>
              <w:t xml:space="preserve">04 </w:t>
            </w:r>
          </w:p>
        </w:tc>
      </w:tr>
      <w:tr w:rsidR="00247442" w:rsidRPr="008C1B92" w:rsidTr="00D875D3">
        <w:trPr>
          <w:trHeight w:val="274"/>
        </w:trPr>
        <w:tc>
          <w:tcPr>
            <w:tcW w:w="2581" w:type="pct"/>
            <w:shd w:val="clear" w:color="auto" w:fill="auto"/>
            <w:noWrap/>
            <w:vAlign w:val="center"/>
          </w:tcPr>
          <w:p w:rsidR="00247442" w:rsidRPr="008C1B92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8C1B92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Northern Cape</w:t>
            </w:r>
          </w:p>
        </w:tc>
        <w:tc>
          <w:tcPr>
            <w:tcW w:w="1038" w:type="pct"/>
            <w:shd w:val="clear" w:color="auto" w:fill="auto"/>
          </w:tcPr>
          <w:p w:rsidR="00247442" w:rsidRPr="008C1B92" w:rsidRDefault="00247442" w:rsidP="00D875D3">
            <w:pPr>
              <w:rPr>
                <w:rFonts w:ascii="Arial" w:hAnsi="Arial" w:cs="Arial"/>
              </w:rPr>
            </w:pPr>
            <w:r w:rsidRPr="008C1B92">
              <w:rPr>
                <w:rFonts w:ascii="Arial" w:hAnsi="Arial" w:cs="Arial"/>
              </w:rPr>
              <w:t>23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442" w:rsidRPr="008C1B92" w:rsidRDefault="00247442" w:rsidP="00D875D3">
            <w:pPr>
              <w:rPr>
                <w:rFonts w:ascii="Arial" w:hAnsi="Arial" w:cs="Arial"/>
                <w:bCs/>
              </w:rPr>
            </w:pPr>
            <w:r w:rsidRPr="008C1B92">
              <w:rPr>
                <w:rFonts w:ascii="Arial" w:hAnsi="Arial" w:cs="Arial"/>
                <w:bCs/>
              </w:rPr>
              <w:t>R1 634</w:t>
            </w:r>
            <w:r>
              <w:rPr>
                <w:rFonts w:ascii="Arial" w:hAnsi="Arial" w:cs="Arial"/>
                <w:bCs/>
              </w:rPr>
              <w:t> </w:t>
            </w:r>
            <w:r w:rsidRPr="008C1B92">
              <w:rPr>
                <w:rFonts w:ascii="Arial" w:hAnsi="Arial" w:cs="Arial"/>
                <w:bCs/>
              </w:rPr>
              <w:t>564</w:t>
            </w:r>
            <w:r>
              <w:rPr>
                <w:rFonts w:ascii="Arial" w:hAnsi="Arial" w:cs="Arial"/>
                <w:bCs/>
              </w:rPr>
              <w:t>.</w:t>
            </w:r>
            <w:r w:rsidRPr="008C1B92">
              <w:rPr>
                <w:rFonts w:ascii="Arial" w:hAnsi="Arial" w:cs="Arial"/>
                <w:bCs/>
              </w:rPr>
              <w:t xml:space="preserve">58 </w:t>
            </w:r>
          </w:p>
        </w:tc>
      </w:tr>
      <w:tr w:rsidR="00247442" w:rsidRPr="008C1B92" w:rsidTr="00D875D3">
        <w:trPr>
          <w:trHeight w:val="278"/>
        </w:trPr>
        <w:tc>
          <w:tcPr>
            <w:tcW w:w="2581" w:type="pct"/>
            <w:shd w:val="clear" w:color="auto" w:fill="auto"/>
            <w:noWrap/>
            <w:vAlign w:val="center"/>
          </w:tcPr>
          <w:p w:rsidR="00247442" w:rsidRPr="008C1B92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ZA"/>
              </w:rPr>
            </w:pPr>
            <w:r w:rsidRPr="008C1B92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1038" w:type="pct"/>
            <w:shd w:val="clear" w:color="auto" w:fill="auto"/>
          </w:tcPr>
          <w:p w:rsidR="00247442" w:rsidRPr="008C1B92" w:rsidRDefault="00247442" w:rsidP="00D875D3">
            <w:pPr>
              <w:rPr>
                <w:rFonts w:ascii="Arial" w:hAnsi="Arial" w:cs="Arial"/>
              </w:rPr>
            </w:pPr>
            <w:r w:rsidRPr="008C1B92">
              <w:rPr>
                <w:rFonts w:ascii="Arial" w:hAnsi="Arial" w:cs="Arial"/>
              </w:rPr>
              <w:t>4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42" w:rsidRPr="008C1B92" w:rsidRDefault="00247442" w:rsidP="00D875D3">
            <w:pPr>
              <w:rPr>
                <w:rFonts w:ascii="Arial" w:hAnsi="Arial" w:cs="Arial"/>
                <w:bCs/>
              </w:rPr>
            </w:pPr>
            <w:r w:rsidRPr="008C1B92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691 405.</w:t>
            </w:r>
            <w:r w:rsidRPr="008C1B92">
              <w:rPr>
                <w:rFonts w:ascii="Arial" w:hAnsi="Arial" w:cs="Arial"/>
                <w:bCs/>
              </w:rPr>
              <w:t xml:space="preserve">68 </w:t>
            </w:r>
          </w:p>
        </w:tc>
      </w:tr>
      <w:tr w:rsidR="00247442" w:rsidRPr="008C1B92" w:rsidTr="00D875D3">
        <w:trPr>
          <w:trHeight w:val="278"/>
        </w:trPr>
        <w:tc>
          <w:tcPr>
            <w:tcW w:w="2581" w:type="pct"/>
            <w:shd w:val="clear" w:color="auto" w:fill="auto"/>
            <w:noWrap/>
            <w:vAlign w:val="center"/>
          </w:tcPr>
          <w:p w:rsidR="00247442" w:rsidRPr="008C1B92" w:rsidRDefault="00247442" w:rsidP="00D875D3">
            <w:pPr>
              <w:tabs>
                <w:tab w:val="left" w:pos="567"/>
                <w:tab w:val="left" w:pos="1134"/>
                <w:tab w:val="left" w:pos="19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8C1B92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038" w:type="pct"/>
            <w:shd w:val="clear" w:color="auto" w:fill="auto"/>
          </w:tcPr>
          <w:p w:rsidR="00247442" w:rsidRPr="008C1B92" w:rsidRDefault="00247442" w:rsidP="00D875D3">
            <w:pPr>
              <w:rPr>
                <w:rFonts w:ascii="Arial" w:hAnsi="Arial" w:cs="Arial"/>
                <w:b/>
              </w:rPr>
            </w:pPr>
            <w:r w:rsidRPr="008C1B92">
              <w:rPr>
                <w:rFonts w:ascii="Arial" w:hAnsi="Arial" w:cs="Arial"/>
                <w:b/>
              </w:rPr>
              <w:t>166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42" w:rsidRPr="008C1B92" w:rsidRDefault="00247442" w:rsidP="00D875D3">
            <w:pPr>
              <w:rPr>
                <w:rFonts w:ascii="Arial" w:hAnsi="Arial" w:cs="Arial"/>
                <w:b/>
                <w:bCs/>
              </w:rPr>
            </w:pPr>
            <w:r w:rsidRPr="008C1B92">
              <w:rPr>
                <w:rFonts w:ascii="Arial" w:hAnsi="Arial" w:cs="Arial"/>
                <w:b/>
                <w:bCs/>
              </w:rPr>
              <w:t>R37 199 456.17</w:t>
            </w:r>
          </w:p>
        </w:tc>
      </w:tr>
    </w:tbl>
    <w:p w:rsidR="00247442" w:rsidRDefault="00247442" w:rsidP="00F80B3F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96157F" w:rsidRPr="003D0990" w:rsidRDefault="003D0990">
      <w:pPr>
        <w:rPr>
          <w:b/>
        </w:rPr>
      </w:pPr>
      <w:r w:rsidRPr="003D0990">
        <w:rPr>
          <w:rFonts w:ascii="Arial" w:eastAsia="Times New Roman" w:hAnsi="Arial" w:cs="Arial"/>
          <w:b/>
          <w:sz w:val="24"/>
          <w:szCs w:val="24"/>
          <w:lang w:val="en-GB"/>
        </w:rPr>
        <w:t xml:space="preserve">END </w:t>
      </w:r>
    </w:p>
    <w:sectPr w:rsidR="0096157F" w:rsidRPr="003D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01" w:rsidRDefault="00510001" w:rsidP="00F80B3F">
      <w:pPr>
        <w:spacing w:after="0" w:line="240" w:lineRule="auto"/>
      </w:pPr>
      <w:r>
        <w:separator/>
      </w:r>
    </w:p>
  </w:endnote>
  <w:endnote w:type="continuationSeparator" w:id="0">
    <w:p w:rsidR="00510001" w:rsidRDefault="00510001" w:rsidP="00F8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3F" w:rsidRPr="00F80B3F" w:rsidRDefault="00F80B3F">
    <w:pPr>
      <w:pStyle w:val="Footer"/>
      <w:rPr>
        <w:b/>
        <w:sz w:val="20"/>
        <w:szCs w:val="20"/>
      </w:rPr>
    </w:pPr>
    <w:r w:rsidRPr="00F80B3F">
      <w:rPr>
        <w:b/>
        <w:sz w:val="20"/>
        <w:szCs w:val="20"/>
      </w:rPr>
      <w:t xml:space="preserve">Ms NC </w:t>
    </w:r>
    <w:proofErr w:type="spellStart"/>
    <w:r w:rsidRPr="00F80B3F">
      <w:rPr>
        <w:b/>
        <w:sz w:val="20"/>
        <w:szCs w:val="20"/>
      </w:rPr>
      <w:t>Majeke</w:t>
    </w:r>
    <w:proofErr w:type="spellEnd"/>
    <w:r w:rsidRPr="00F80B3F">
      <w:rPr>
        <w:b/>
        <w:sz w:val="20"/>
        <w:szCs w:val="20"/>
      </w:rPr>
      <w:t xml:space="preserve"> (UDM) to ask the Minister for Public Service and Administration: (3153)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01" w:rsidRDefault="00510001" w:rsidP="00F80B3F">
      <w:pPr>
        <w:spacing w:after="0" w:line="240" w:lineRule="auto"/>
      </w:pPr>
      <w:r>
        <w:separator/>
      </w:r>
    </w:p>
  </w:footnote>
  <w:footnote w:type="continuationSeparator" w:id="0">
    <w:p w:rsidR="00510001" w:rsidRDefault="00510001" w:rsidP="00F80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3F"/>
    <w:rsid w:val="001A1920"/>
    <w:rsid w:val="001F4EB0"/>
    <w:rsid w:val="00247442"/>
    <w:rsid w:val="003D0990"/>
    <w:rsid w:val="00510001"/>
    <w:rsid w:val="006A55FC"/>
    <w:rsid w:val="0096157F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A9800-3B4A-486C-964C-6324BA0F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B3F"/>
  </w:style>
  <w:style w:type="paragraph" w:styleId="Footer">
    <w:name w:val="footer"/>
    <w:basedOn w:val="Normal"/>
    <w:link w:val="FooterChar"/>
    <w:uiPriority w:val="99"/>
    <w:unhideWhenUsed/>
    <w:rsid w:val="00F80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11</cp:revision>
  <cp:lastPrinted>2017-10-26T16:36:00Z</cp:lastPrinted>
  <dcterms:created xsi:type="dcterms:W3CDTF">2017-10-26T16:22:00Z</dcterms:created>
  <dcterms:modified xsi:type="dcterms:W3CDTF">2017-11-27T12:39:00Z</dcterms:modified>
</cp:coreProperties>
</file>