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60" w:rsidRPr="005A5260" w:rsidRDefault="005A5260" w:rsidP="005A52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val="en-GB"/>
        </w:rPr>
      </w:pPr>
    </w:p>
    <w:p w:rsidR="005A5260" w:rsidRPr="005A5260" w:rsidRDefault="00B877D2" w:rsidP="005A52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B877D2">
        <w:rPr>
          <w:rFonts w:ascii="Arial" w:eastAsia="Times New Roman" w:hAnsi="Arial" w:cs="Arial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9pt;margin-top:6.05pt;width:91.5pt;height:102.4pt;z-index:251659264">
            <v:imagedata r:id="rId8" o:title=""/>
            <w10:wrap type="square"/>
          </v:shape>
          <o:OLEObject Type="Embed" ProgID="MSPhotoEd.3" ShapeID="_x0000_s1026" DrawAspect="Content" ObjectID="_1726393873" r:id="rId9"/>
        </w:pict>
      </w:r>
    </w:p>
    <w:p w:rsidR="005A5260" w:rsidRPr="005A5260" w:rsidRDefault="005A5260" w:rsidP="005A52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5A5260" w:rsidRPr="005A5260" w:rsidRDefault="005A5260" w:rsidP="005A52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5A5260" w:rsidRPr="005A5260" w:rsidRDefault="005A5260" w:rsidP="005A52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5A5260" w:rsidRPr="005A5260" w:rsidRDefault="005A5260" w:rsidP="005A5260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5A5260" w:rsidRPr="005A5260" w:rsidRDefault="005A5260" w:rsidP="005A5260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5A5260" w:rsidRPr="005A5260" w:rsidRDefault="005A5260" w:rsidP="005A52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</w:p>
    <w:p w:rsidR="005A5260" w:rsidRPr="005A5260" w:rsidRDefault="005A5260" w:rsidP="005A52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</w:p>
    <w:p w:rsidR="005A5260" w:rsidRPr="005A5260" w:rsidRDefault="005A5260" w:rsidP="005A5260">
      <w:pPr>
        <w:spacing w:before="1" w:after="0" w:line="240" w:lineRule="auto"/>
        <w:ind w:left="8"/>
        <w:jc w:val="center"/>
        <w:rPr>
          <w:rFonts w:ascii="Arial" w:eastAsia="Arial" w:hAnsi="Arial" w:cs="Arial"/>
          <w:sz w:val="24"/>
          <w:szCs w:val="24"/>
          <w:lang w:val="en-GB"/>
        </w:rPr>
      </w:pPr>
      <w:r w:rsidRPr="005A5260">
        <w:rPr>
          <w:rFonts w:ascii="Arial" w:eastAsia="Times New Roman" w:hAnsi="Times New Roman" w:cs="Times New Roman"/>
          <w:b/>
          <w:w w:val="120"/>
          <w:sz w:val="24"/>
          <w:szCs w:val="24"/>
          <w:lang w:val="en-GB"/>
        </w:rPr>
        <w:t>MINISTRY</w:t>
      </w:r>
    </w:p>
    <w:p w:rsidR="005A5260" w:rsidRPr="005A5260" w:rsidRDefault="005A5260" w:rsidP="005A5260">
      <w:pPr>
        <w:spacing w:before="19" w:after="0" w:line="266" w:lineRule="auto"/>
        <w:ind w:left="20" w:right="18"/>
        <w:jc w:val="center"/>
        <w:rPr>
          <w:rFonts w:ascii="Arial" w:eastAsia="Times New Roman" w:hAnsi="Times New Roman" w:cs="Times New Roman"/>
          <w:b/>
          <w:w w:val="103"/>
          <w:sz w:val="24"/>
          <w:szCs w:val="24"/>
          <w:lang w:val="en-GB"/>
        </w:rPr>
      </w:pPr>
      <w:r w:rsidRPr="005A5260">
        <w:rPr>
          <w:rFonts w:ascii="Arial" w:eastAsia="Times New Roman" w:hAnsi="Times New Roman" w:cs="Times New Roman"/>
          <w:b/>
          <w:w w:val="103"/>
          <w:sz w:val="24"/>
          <w:szCs w:val="24"/>
          <w:lang w:val="en-GB"/>
        </w:rPr>
        <w:t>INTERNATIONAL</w:t>
      </w:r>
      <w:r w:rsidRPr="005A5260">
        <w:rPr>
          <w:rFonts w:ascii="Arial" w:eastAsia="Times New Roman" w:hAnsi="Times New Roman" w:cs="Times New Roman"/>
          <w:b/>
          <w:spacing w:val="19"/>
          <w:sz w:val="24"/>
          <w:szCs w:val="24"/>
          <w:lang w:val="en-GB"/>
        </w:rPr>
        <w:t xml:space="preserve"> </w:t>
      </w:r>
      <w:r w:rsidRPr="005A5260">
        <w:rPr>
          <w:rFonts w:ascii="Arial" w:eastAsia="Times New Roman" w:hAnsi="Times New Roman" w:cs="Times New Roman"/>
          <w:b/>
          <w:w w:val="102"/>
          <w:sz w:val="24"/>
          <w:szCs w:val="24"/>
          <w:lang w:val="en-GB"/>
        </w:rPr>
        <w:t>RELATIONS</w:t>
      </w:r>
      <w:r w:rsidRPr="005A5260">
        <w:rPr>
          <w:rFonts w:ascii="Arial" w:eastAsia="Times New Roman" w:hAnsi="Times New Roman" w:cs="Times New Roman"/>
          <w:b/>
          <w:spacing w:val="12"/>
          <w:sz w:val="24"/>
          <w:szCs w:val="24"/>
          <w:lang w:val="en-GB"/>
        </w:rPr>
        <w:t xml:space="preserve"> </w:t>
      </w:r>
      <w:r w:rsidRPr="005A5260">
        <w:rPr>
          <w:rFonts w:ascii="Arial" w:eastAsia="Times New Roman" w:hAnsi="Times New Roman" w:cs="Times New Roman"/>
          <w:b/>
          <w:w w:val="102"/>
          <w:sz w:val="24"/>
          <w:szCs w:val="24"/>
          <w:lang w:val="en-GB"/>
        </w:rPr>
        <w:t>AND</w:t>
      </w:r>
      <w:r w:rsidRPr="005A5260">
        <w:rPr>
          <w:rFonts w:ascii="Arial" w:eastAsia="Times New Roman" w:hAnsi="Times New Roman" w:cs="Times New Roman"/>
          <w:b/>
          <w:spacing w:val="20"/>
          <w:sz w:val="24"/>
          <w:szCs w:val="24"/>
          <w:lang w:val="en-GB"/>
        </w:rPr>
        <w:t xml:space="preserve"> </w:t>
      </w:r>
      <w:r w:rsidRPr="005A5260">
        <w:rPr>
          <w:rFonts w:ascii="Arial" w:eastAsia="Times New Roman" w:hAnsi="Times New Roman" w:cs="Times New Roman"/>
          <w:b/>
          <w:w w:val="103"/>
          <w:sz w:val="24"/>
          <w:szCs w:val="24"/>
          <w:lang w:val="en-GB"/>
        </w:rPr>
        <w:t xml:space="preserve">COOPERATION </w:t>
      </w:r>
    </w:p>
    <w:p w:rsidR="005A5260" w:rsidRDefault="005A5260" w:rsidP="005A5260">
      <w:pPr>
        <w:tabs>
          <w:tab w:val="center" w:pos="5044"/>
          <w:tab w:val="left" w:pos="9140"/>
        </w:tabs>
        <w:spacing w:before="19" w:after="0" w:line="266" w:lineRule="auto"/>
        <w:ind w:left="20" w:right="18"/>
        <w:rPr>
          <w:rFonts w:ascii="Arial" w:eastAsia="Times New Roman" w:hAnsi="Times New Roman" w:cs="Times New Roman"/>
          <w:bCs/>
          <w:w w:val="101"/>
          <w:sz w:val="24"/>
          <w:szCs w:val="24"/>
          <w:lang w:val="en-GB"/>
        </w:rPr>
      </w:pPr>
      <w:r w:rsidRPr="005A5260">
        <w:rPr>
          <w:rFonts w:ascii="Arial" w:eastAsia="Times New Roman" w:hAnsi="Times New Roman" w:cs="Times New Roman"/>
          <w:bCs/>
          <w:w w:val="102"/>
          <w:sz w:val="24"/>
          <w:szCs w:val="24"/>
          <w:lang w:val="en-GB"/>
        </w:rPr>
        <w:tab/>
        <w:t>REPUBLIC</w:t>
      </w:r>
      <w:r w:rsidRPr="005A5260">
        <w:rPr>
          <w:rFonts w:ascii="Arial" w:eastAsia="Times New Roman" w:hAnsi="Times New Roman" w:cs="Times New Roman"/>
          <w:bCs/>
          <w:spacing w:val="18"/>
          <w:sz w:val="24"/>
          <w:szCs w:val="24"/>
          <w:lang w:val="en-GB"/>
        </w:rPr>
        <w:t xml:space="preserve"> </w:t>
      </w:r>
      <w:r w:rsidRPr="005A5260">
        <w:rPr>
          <w:rFonts w:ascii="Arial" w:eastAsia="Times New Roman" w:hAnsi="Times New Roman" w:cs="Times New Roman"/>
          <w:bCs/>
          <w:w w:val="103"/>
          <w:sz w:val="24"/>
          <w:szCs w:val="24"/>
          <w:lang w:val="en-GB"/>
        </w:rPr>
        <w:t>OF</w:t>
      </w:r>
      <w:r w:rsidRPr="005A5260">
        <w:rPr>
          <w:rFonts w:ascii="Arial" w:eastAsia="Times New Roman" w:hAnsi="Times New Roman" w:cs="Times New Roman"/>
          <w:bCs/>
          <w:spacing w:val="5"/>
          <w:sz w:val="24"/>
          <w:szCs w:val="24"/>
          <w:lang w:val="en-GB"/>
        </w:rPr>
        <w:t xml:space="preserve"> </w:t>
      </w:r>
      <w:r w:rsidRPr="005A5260">
        <w:rPr>
          <w:rFonts w:ascii="Arial" w:eastAsia="Times New Roman" w:hAnsi="Times New Roman" w:cs="Times New Roman"/>
          <w:bCs/>
          <w:w w:val="104"/>
          <w:sz w:val="24"/>
          <w:szCs w:val="24"/>
          <w:lang w:val="en-GB"/>
        </w:rPr>
        <w:t>SOUTH</w:t>
      </w:r>
      <w:r w:rsidRPr="005A5260">
        <w:rPr>
          <w:rFonts w:ascii="Arial" w:eastAsia="Times New Roman" w:hAnsi="Times New Roman" w:cs="Times New Roman"/>
          <w:bCs/>
          <w:spacing w:val="7"/>
          <w:sz w:val="24"/>
          <w:szCs w:val="24"/>
          <w:lang w:val="en-GB"/>
        </w:rPr>
        <w:t xml:space="preserve"> </w:t>
      </w:r>
      <w:r w:rsidRPr="005A5260">
        <w:rPr>
          <w:rFonts w:ascii="Arial" w:eastAsia="Times New Roman" w:hAnsi="Times New Roman" w:cs="Times New Roman"/>
          <w:bCs/>
          <w:w w:val="101"/>
          <w:sz w:val="24"/>
          <w:szCs w:val="24"/>
          <w:lang w:val="en-GB"/>
        </w:rPr>
        <w:t>AFRICA</w:t>
      </w:r>
    </w:p>
    <w:p w:rsidR="005A5260" w:rsidRDefault="005A5260" w:rsidP="005A5260">
      <w:pPr>
        <w:tabs>
          <w:tab w:val="center" w:pos="5044"/>
          <w:tab w:val="left" w:pos="9140"/>
        </w:tabs>
        <w:spacing w:before="19" w:after="0" w:line="266" w:lineRule="auto"/>
        <w:ind w:left="20" w:right="18"/>
        <w:rPr>
          <w:rFonts w:ascii="Arial" w:eastAsia="Times New Roman" w:hAnsi="Times New Roman" w:cs="Times New Roman"/>
          <w:bCs/>
          <w:w w:val="101"/>
          <w:sz w:val="24"/>
          <w:szCs w:val="24"/>
          <w:lang w:val="en-GB"/>
        </w:rPr>
      </w:pPr>
    </w:p>
    <w:p w:rsidR="00D10385" w:rsidRPr="00276A15" w:rsidRDefault="00D10385" w:rsidP="00D10385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/>
          <w:bCs/>
          <w:w w:val="101"/>
          <w:szCs w:val="24"/>
        </w:rPr>
      </w:pPr>
      <w:r w:rsidRPr="00276A15">
        <w:rPr>
          <w:rFonts w:ascii="Arial"/>
          <w:bCs/>
          <w:w w:val="101"/>
          <w:szCs w:val="24"/>
        </w:rPr>
        <w:t xml:space="preserve">NATIONAL </w:t>
      </w:r>
      <w:r>
        <w:rPr>
          <w:rFonts w:ascii="Arial"/>
          <w:bCs/>
          <w:w w:val="101"/>
          <w:szCs w:val="24"/>
        </w:rPr>
        <w:t>ASSEMBLY</w:t>
      </w:r>
    </w:p>
    <w:p w:rsidR="00D10385" w:rsidRPr="00276A15" w:rsidRDefault="00D10385" w:rsidP="00D10385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eastAsia="Arial" w:hAnsi="Arial" w:cs="Arial"/>
          <w:bCs/>
          <w:szCs w:val="24"/>
        </w:rPr>
      </w:pPr>
      <w:r w:rsidRPr="00276A15">
        <w:rPr>
          <w:rFonts w:ascii="Arial"/>
          <w:bCs/>
          <w:w w:val="101"/>
          <w:szCs w:val="24"/>
        </w:rPr>
        <w:t xml:space="preserve">QUESTION FOR </w:t>
      </w:r>
      <w:r>
        <w:rPr>
          <w:rFonts w:ascii="Arial"/>
          <w:bCs/>
          <w:w w:val="101"/>
          <w:szCs w:val="24"/>
        </w:rPr>
        <w:t>WRITTEN</w:t>
      </w:r>
      <w:r w:rsidRPr="00276A15">
        <w:rPr>
          <w:rFonts w:ascii="Arial"/>
          <w:bCs/>
          <w:w w:val="101"/>
          <w:szCs w:val="24"/>
        </w:rPr>
        <w:t xml:space="preserve"> REPLY </w:t>
      </w:r>
    </w:p>
    <w:p w:rsidR="00D10385" w:rsidRPr="00276A15" w:rsidRDefault="00D10385" w:rsidP="00D10385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</w:rPr>
      </w:pPr>
      <w:r w:rsidRPr="00276A15">
        <w:rPr>
          <w:rFonts w:ascii="Arial" w:hAnsi="Arial" w:cs="Arial"/>
          <w:bCs/>
          <w:szCs w:val="24"/>
        </w:rPr>
        <w:t xml:space="preserve">Date of Publication: </w:t>
      </w:r>
      <w:r>
        <w:rPr>
          <w:rFonts w:ascii="Arial" w:hAnsi="Arial" w:cs="Arial"/>
          <w:bCs/>
          <w:szCs w:val="24"/>
        </w:rPr>
        <w:t>16 September</w:t>
      </w:r>
      <w:r w:rsidRPr="00276A15">
        <w:rPr>
          <w:rFonts w:ascii="Arial" w:hAnsi="Arial" w:cs="Arial"/>
          <w:bCs/>
          <w:szCs w:val="24"/>
        </w:rPr>
        <w:t xml:space="preserve"> 2022</w:t>
      </w:r>
    </w:p>
    <w:p w:rsidR="00D10385" w:rsidRPr="00276A15" w:rsidRDefault="00D10385" w:rsidP="00D10385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</w:rPr>
      </w:pPr>
      <w:r w:rsidRPr="00276A15">
        <w:rPr>
          <w:rFonts w:ascii="Arial" w:hAnsi="Arial" w:cs="Arial"/>
          <w:bCs/>
          <w:szCs w:val="24"/>
        </w:rPr>
        <w:t xml:space="preserve">Ministry: </w:t>
      </w:r>
      <w:r>
        <w:rPr>
          <w:rFonts w:ascii="Arial" w:hAnsi="Arial" w:cs="Arial"/>
          <w:bCs/>
          <w:szCs w:val="24"/>
        </w:rPr>
        <w:t>23 September</w:t>
      </w:r>
      <w:r w:rsidRPr="00276A15">
        <w:rPr>
          <w:rFonts w:ascii="Arial" w:hAnsi="Arial" w:cs="Arial"/>
          <w:bCs/>
          <w:szCs w:val="24"/>
        </w:rPr>
        <w:t xml:space="preserve"> 2022</w:t>
      </w:r>
    </w:p>
    <w:p w:rsidR="00D10385" w:rsidRPr="00276A15" w:rsidRDefault="00D10385" w:rsidP="00D10385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</w:rPr>
      </w:pPr>
      <w:r w:rsidRPr="00276A15">
        <w:rPr>
          <w:rFonts w:ascii="Arial" w:hAnsi="Arial" w:cs="Arial"/>
          <w:bCs/>
          <w:szCs w:val="24"/>
        </w:rPr>
        <w:t xml:space="preserve">Reply date: </w:t>
      </w:r>
      <w:r>
        <w:rPr>
          <w:rFonts w:ascii="Arial" w:hAnsi="Arial" w:cs="Arial"/>
          <w:bCs/>
          <w:szCs w:val="24"/>
        </w:rPr>
        <w:t>30</w:t>
      </w:r>
      <w:r w:rsidRPr="00276A1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September</w:t>
      </w:r>
      <w:r w:rsidRPr="00276A15">
        <w:rPr>
          <w:rFonts w:ascii="Arial" w:hAnsi="Arial" w:cs="Arial"/>
          <w:bCs/>
          <w:szCs w:val="24"/>
        </w:rPr>
        <w:t xml:space="preserve"> 2022</w:t>
      </w:r>
    </w:p>
    <w:p w:rsidR="00D10385" w:rsidRPr="00276A15" w:rsidRDefault="00D10385" w:rsidP="00D10385">
      <w:pPr>
        <w:ind w:left="720"/>
        <w:jc w:val="both"/>
        <w:rPr>
          <w:rFonts w:ascii="Arial" w:hAnsi="Arial" w:cs="Arial"/>
          <w:bCs/>
          <w:i/>
          <w:szCs w:val="24"/>
        </w:rPr>
      </w:pPr>
      <w:r w:rsidRPr="00276A15">
        <w:rPr>
          <w:rFonts w:ascii="Arial" w:hAnsi="Arial" w:cs="Arial"/>
          <w:bCs/>
          <w:szCs w:val="24"/>
        </w:rPr>
        <w:t xml:space="preserve"> </w:t>
      </w:r>
    </w:p>
    <w:p w:rsidR="00D10385" w:rsidRDefault="00D10385" w:rsidP="00D103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3136. Mr D Bergman (DA)</w:t>
      </w:r>
      <w:r w:rsidRPr="00276A15">
        <w:rPr>
          <w:rFonts w:ascii="Arial" w:hAnsi="Arial" w:cs="Arial"/>
          <w:b/>
          <w:szCs w:val="24"/>
        </w:rPr>
        <w:t xml:space="preserve"> to ask the Minister of International Relations and Cooperation:</w:t>
      </w:r>
    </w:p>
    <w:p w:rsidR="00D10385" w:rsidRDefault="00D10385" w:rsidP="00D10385">
      <w:pPr>
        <w:jc w:val="both"/>
        <w:rPr>
          <w:rFonts w:ascii="Arial" w:hAnsi="Arial" w:cs="Arial"/>
          <w:b/>
          <w:szCs w:val="24"/>
        </w:rPr>
      </w:pPr>
    </w:p>
    <w:p w:rsidR="00D10385" w:rsidRPr="00B64454" w:rsidRDefault="00D10385" w:rsidP="00D10385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With reference to her reply to question 2638 on 6 September2022, and with further reference to the South African Consulate situated 845 3</w:t>
      </w:r>
      <w:r w:rsidRPr="00825716">
        <w:rPr>
          <w:rFonts w:ascii="Arial" w:hAnsi="Arial" w:cs="Arial"/>
          <w:bCs/>
          <w:szCs w:val="24"/>
          <w:vertAlign w:val="superscript"/>
        </w:rPr>
        <w:t>rd</w:t>
      </w:r>
      <w:r>
        <w:rPr>
          <w:rFonts w:ascii="Arial" w:hAnsi="Arial" w:cs="Arial"/>
          <w:bCs/>
          <w:szCs w:val="24"/>
        </w:rPr>
        <w:t xml:space="preserve"> Avenue, New York, what (a) total number of (i) staff personnel and/ or delegates are working in the office and (ii) floors and/or offices are included within the rental and (b) is the (i) total square footage of the office and (ii) reason and/or justification for the high rental figure of almost R2,7 million per month? </w:t>
      </w:r>
      <w:r w:rsidR="00537AAD">
        <w:rPr>
          <w:rFonts w:ascii="Arial" w:hAnsi="Arial" w:cs="Arial"/>
          <w:bCs/>
          <w:szCs w:val="24"/>
        </w:rPr>
        <w:tab/>
      </w:r>
      <w:bookmarkStart w:id="0" w:name="_GoBack"/>
      <w:bookmarkEnd w:id="0"/>
      <w:r w:rsidR="00537AAD">
        <w:rPr>
          <w:rFonts w:ascii="Arial" w:hAnsi="Arial" w:cs="Arial"/>
          <w:bCs/>
          <w:szCs w:val="24"/>
        </w:rPr>
        <w:tab/>
      </w:r>
      <w:r w:rsidR="00537AAD">
        <w:rPr>
          <w:rFonts w:ascii="Arial" w:hAnsi="Arial" w:cs="Arial"/>
          <w:bCs/>
          <w:szCs w:val="24"/>
        </w:rPr>
        <w:tab/>
      </w:r>
      <w:r w:rsidR="00537AAD">
        <w:rPr>
          <w:rFonts w:ascii="Arial" w:hAnsi="Arial" w:cs="Arial"/>
          <w:bCs/>
          <w:szCs w:val="24"/>
        </w:rPr>
        <w:tab/>
      </w:r>
      <w:r w:rsidR="00537AAD">
        <w:rPr>
          <w:rFonts w:ascii="Arial" w:hAnsi="Arial" w:cs="Arial"/>
          <w:bCs/>
          <w:szCs w:val="24"/>
        </w:rPr>
        <w:tab/>
      </w:r>
      <w:r w:rsidRPr="00183885">
        <w:rPr>
          <w:rFonts w:ascii="Arial" w:hAnsi="Arial" w:cs="Arial"/>
          <w:b/>
          <w:szCs w:val="24"/>
        </w:rPr>
        <w:t>NW3845E</w:t>
      </w:r>
    </w:p>
    <w:p w:rsidR="00B94320" w:rsidRDefault="00B94320" w:rsidP="00D10385">
      <w:pPr>
        <w:jc w:val="both"/>
        <w:rPr>
          <w:rFonts w:ascii="Arial" w:hAnsi="Arial" w:cs="Arial"/>
          <w:b/>
          <w:szCs w:val="24"/>
        </w:rPr>
      </w:pPr>
    </w:p>
    <w:p w:rsidR="00D10385" w:rsidRDefault="00D10385" w:rsidP="00D10385">
      <w:pPr>
        <w:jc w:val="both"/>
        <w:rPr>
          <w:rFonts w:ascii="Arial" w:hAnsi="Arial" w:cs="Arial"/>
          <w:b/>
          <w:szCs w:val="24"/>
        </w:rPr>
      </w:pPr>
      <w:r w:rsidRPr="00824CE8">
        <w:rPr>
          <w:rFonts w:ascii="Arial" w:hAnsi="Arial" w:cs="Arial"/>
          <w:b/>
          <w:szCs w:val="24"/>
        </w:rPr>
        <w:t>REPLY:</w:t>
      </w:r>
    </w:p>
    <w:p w:rsidR="001F0338" w:rsidRPr="001F0338" w:rsidRDefault="001F0338" w:rsidP="001F0338">
      <w:pPr>
        <w:jc w:val="both"/>
        <w:rPr>
          <w:rFonts w:ascii="Arial" w:hAnsi="Arial" w:cs="Arial"/>
          <w:b/>
          <w:bCs/>
          <w:sz w:val="20"/>
          <w:lang/>
        </w:rPr>
      </w:pPr>
      <w:r w:rsidRPr="001F0338">
        <w:rPr>
          <w:rFonts w:ascii="Arial" w:hAnsi="Arial" w:cs="Arial"/>
          <w:b/>
          <w:bCs/>
          <w:sz w:val="20"/>
          <w:lang/>
        </w:rPr>
        <w:t>A)</w:t>
      </w:r>
      <w:r w:rsidR="00B94320">
        <w:rPr>
          <w:rFonts w:ascii="Arial" w:hAnsi="Arial" w:cs="Arial"/>
          <w:b/>
          <w:bCs/>
          <w:sz w:val="20"/>
          <w:lang/>
        </w:rPr>
        <w:t xml:space="preserve"> </w:t>
      </w:r>
      <w:r w:rsidR="00B94320" w:rsidRPr="00A4516F">
        <w:rPr>
          <w:rFonts w:ascii="Arial" w:hAnsi="Arial" w:cs="Arial"/>
          <w:b/>
          <w:bCs/>
          <w:sz w:val="20"/>
          <w:lang/>
        </w:rPr>
        <w:t xml:space="preserve">What </w:t>
      </w:r>
      <w:r w:rsidR="00B94320" w:rsidRPr="00A4516F">
        <w:rPr>
          <w:rFonts w:ascii="Arial" w:hAnsi="Arial" w:cs="Arial"/>
          <w:b/>
          <w:bCs/>
          <w:szCs w:val="24"/>
        </w:rPr>
        <w:t>total number of (i) staff personnel and/ or delegates are working in the office and (ii) floors and/or offices are included within the rental</w:t>
      </w:r>
      <w:r w:rsidR="00A81D55" w:rsidRPr="00A4516F">
        <w:rPr>
          <w:rFonts w:ascii="Arial" w:hAnsi="Arial" w:cs="Arial"/>
          <w:b/>
          <w:bCs/>
          <w:szCs w:val="24"/>
        </w:rPr>
        <w:t>?</w:t>
      </w:r>
    </w:p>
    <w:p w:rsidR="002C055B" w:rsidRPr="001F0338" w:rsidRDefault="002C055B" w:rsidP="001F0338">
      <w:pPr>
        <w:jc w:val="both"/>
        <w:rPr>
          <w:rFonts w:ascii="Arial" w:hAnsi="Arial" w:cs="Arial"/>
          <w:sz w:val="20"/>
          <w:lang/>
        </w:rPr>
      </w:pPr>
      <w:r w:rsidRPr="001F0338">
        <w:rPr>
          <w:rFonts w:ascii="Arial" w:hAnsi="Arial" w:cs="Arial"/>
          <w:b/>
          <w:bCs/>
          <w:sz w:val="20"/>
          <w:lang/>
        </w:rPr>
        <w:t>(i)</w:t>
      </w:r>
      <w:r w:rsidRPr="001F0338">
        <w:rPr>
          <w:rFonts w:ascii="Arial" w:hAnsi="Arial" w:cs="Arial"/>
          <w:sz w:val="20"/>
          <w:lang/>
        </w:rPr>
        <w:t xml:space="preserve"> The total staff establishment of transferred staff and locally recruited personnel for the two (2) missions occupying the premises is 67.</w:t>
      </w:r>
    </w:p>
    <w:p w:rsidR="002C055B" w:rsidRDefault="002C055B" w:rsidP="002C055B">
      <w:pPr>
        <w:pStyle w:val="ListParagraph"/>
        <w:jc w:val="both"/>
        <w:rPr>
          <w:rFonts w:ascii="Arial" w:hAnsi="Arial" w:cs="Arial"/>
          <w:sz w:val="20"/>
          <w:lang/>
        </w:rPr>
      </w:pPr>
    </w:p>
    <w:p w:rsidR="002C055B" w:rsidRDefault="002C055B" w:rsidP="001F0338">
      <w:pPr>
        <w:jc w:val="both"/>
        <w:rPr>
          <w:rFonts w:ascii="Arial" w:hAnsi="Arial" w:cs="Arial"/>
          <w:sz w:val="20"/>
          <w:lang/>
        </w:rPr>
      </w:pPr>
      <w:r w:rsidRPr="001F0338">
        <w:rPr>
          <w:rFonts w:ascii="Arial" w:hAnsi="Arial" w:cs="Arial"/>
          <w:b/>
          <w:bCs/>
          <w:sz w:val="20"/>
          <w:lang/>
        </w:rPr>
        <w:t>(ii)</w:t>
      </w:r>
      <w:r w:rsidRPr="002C055B">
        <w:rPr>
          <w:rFonts w:ascii="Arial" w:hAnsi="Arial" w:cs="Arial"/>
          <w:sz w:val="20"/>
          <w:lang/>
        </w:rPr>
        <w:t xml:space="preserve"> The missions occupy two (2) floors on these premises. They are occupying the 9</w:t>
      </w:r>
      <w:r w:rsidRPr="002C055B">
        <w:rPr>
          <w:rFonts w:ascii="Arial" w:hAnsi="Arial" w:cs="Arial"/>
          <w:sz w:val="20"/>
          <w:vertAlign w:val="superscript"/>
          <w:lang/>
        </w:rPr>
        <w:t>th</w:t>
      </w:r>
      <w:r w:rsidRPr="002C055B">
        <w:rPr>
          <w:rFonts w:ascii="Arial" w:hAnsi="Arial" w:cs="Arial"/>
          <w:sz w:val="20"/>
          <w:lang/>
        </w:rPr>
        <w:t xml:space="preserve"> and 10</w:t>
      </w:r>
      <w:r w:rsidRPr="002C055B">
        <w:rPr>
          <w:rFonts w:ascii="Arial" w:hAnsi="Arial" w:cs="Arial"/>
          <w:sz w:val="20"/>
          <w:vertAlign w:val="superscript"/>
          <w:lang/>
        </w:rPr>
        <w:t>th</w:t>
      </w:r>
      <w:r w:rsidRPr="002C055B">
        <w:rPr>
          <w:rFonts w:ascii="Arial" w:hAnsi="Arial" w:cs="Arial"/>
          <w:sz w:val="20"/>
          <w:lang/>
        </w:rPr>
        <w:t xml:space="preserve"> floor respectively.</w:t>
      </w:r>
    </w:p>
    <w:p w:rsidR="000E42A4" w:rsidRDefault="000E42A4" w:rsidP="001F0338">
      <w:pPr>
        <w:jc w:val="both"/>
        <w:rPr>
          <w:rFonts w:ascii="Arial" w:hAnsi="Arial" w:cs="Arial"/>
          <w:sz w:val="20"/>
          <w:lang/>
        </w:rPr>
      </w:pPr>
    </w:p>
    <w:p w:rsidR="000E42A4" w:rsidRDefault="000E42A4" w:rsidP="001F0338">
      <w:pPr>
        <w:jc w:val="both"/>
        <w:rPr>
          <w:rFonts w:ascii="Arial" w:hAnsi="Arial" w:cs="Arial"/>
          <w:sz w:val="20"/>
          <w:lang/>
        </w:rPr>
      </w:pPr>
    </w:p>
    <w:p w:rsidR="000E42A4" w:rsidRDefault="000E42A4" w:rsidP="001F0338">
      <w:pPr>
        <w:jc w:val="both"/>
        <w:rPr>
          <w:rFonts w:ascii="Arial" w:hAnsi="Arial" w:cs="Arial"/>
          <w:sz w:val="20"/>
          <w:lang/>
        </w:rPr>
      </w:pPr>
    </w:p>
    <w:p w:rsidR="000E42A4" w:rsidRDefault="000E42A4" w:rsidP="001F0338">
      <w:pPr>
        <w:jc w:val="both"/>
        <w:rPr>
          <w:rFonts w:ascii="Arial" w:hAnsi="Arial" w:cs="Arial"/>
          <w:sz w:val="20"/>
          <w:lang/>
        </w:rPr>
      </w:pPr>
    </w:p>
    <w:p w:rsidR="000E42A4" w:rsidRPr="002C055B" w:rsidRDefault="000E42A4" w:rsidP="001F0338">
      <w:pPr>
        <w:jc w:val="both"/>
        <w:rPr>
          <w:rFonts w:ascii="Arial" w:hAnsi="Arial" w:cs="Arial"/>
          <w:sz w:val="20"/>
          <w:lang/>
        </w:rPr>
      </w:pPr>
    </w:p>
    <w:p w:rsidR="002C055B" w:rsidRDefault="002C055B" w:rsidP="002C055B">
      <w:pPr>
        <w:pStyle w:val="ListParagraph"/>
        <w:jc w:val="both"/>
        <w:rPr>
          <w:rFonts w:ascii="Arial" w:hAnsi="Arial" w:cs="Arial"/>
          <w:sz w:val="20"/>
          <w:lang/>
        </w:rPr>
      </w:pPr>
    </w:p>
    <w:p w:rsidR="001F0338" w:rsidRPr="001F0338" w:rsidRDefault="001F0338" w:rsidP="001F0338">
      <w:pPr>
        <w:jc w:val="both"/>
        <w:rPr>
          <w:rFonts w:ascii="Arial" w:hAnsi="Arial" w:cs="Arial"/>
          <w:b/>
          <w:bCs/>
          <w:sz w:val="20"/>
          <w:lang/>
        </w:rPr>
      </w:pPr>
      <w:r w:rsidRPr="001F0338">
        <w:rPr>
          <w:rFonts w:ascii="Arial" w:hAnsi="Arial" w:cs="Arial"/>
          <w:b/>
          <w:bCs/>
          <w:sz w:val="20"/>
          <w:lang/>
        </w:rPr>
        <w:lastRenderedPageBreak/>
        <w:t>B)</w:t>
      </w:r>
      <w:r w:rsidR="00A81D55">
        <w:rPr>
          <w:rFonts w:ascii="Arial" w:hAnsi="Arial" w:cs="Arial"/>
          <w:b/>
          <w:bCs/>
          <w:sz w:val="20"/>
          <w:lang/>
        </w:rPr>
        <w:t xml:space="preserve"> </w:t>
      </w:r>
      <w:r w:rsidR="00A81D55" w:rsidRPr="00A4516F">
        <w:rPr>
          <w:rFonts w:ascii="Arial" w:hAnsi="Arial" w:cs="Arial"/>
          <w:b/>
          <w:bCs/>
          <w:sz w:val="20"/>
          <w:lang/>
        </w:rPr>
        <w:t>What</w:t>
      </w:r>
      <w:r w:rsidR="00B94320" w:rsidRPr="00A4516F">
        <w:rPr>
          <w:rFonts w:ascii="Arial" w:hAnsi="Arial" w:cs="Arial"/>
          <w:b/>
          <w:bCs/>
          <w:sz w:val="20"/>
          <w:lang/>
        </w:rPr>
        <w:t xml:space="preserve"> </w:t>
      </w:r>
      <w:r w:rsidR="00B94320" w:rsidRPr="00A4516F">
        <w:rPr>
          <w:rFonts w:ascii="Arial" w:hAnsi="Arial" w:cs="Arial"/>
          <w:b/>
          <w:bCs/>
          <w:szCs w:val="24"/>
        </w:rPr>
        <w:t>is the (i) total square footage of the office and (ii) reason and/or justification for the high rental figure of almost R2,7 million per month?</w:t>
      </w:r>
    </w:p>
    <w:p w:rsidR="00CB2CDD" w:rsidRDefault="002C055B" w:rsidP="001F0338">
      <w:pPr>
        <w:jc w:val="both"/>
        <w:rPr>
          <w:rFonts w:ascii="Arial" w:hAnsi="Arial" w:cs="Arial"/>
          <w:bCs/>
          <w:szCs w:val="24"/>
        </w:rPr>
      </w:pPr>
      <w:r w:rsidRPr="001F0338">
        <w:rPr>
          <w:rFonts w:ascii="Arial" w:hAnsi="Arial" w:cs="Arial"/>
          <w:b/>
          <w:bCs/>
          <w:sz w:val="20"/>
          <w:lang/>
        </w:rPr>
        <w:t>(i)</w:t>
      </w:r>
      <w:r w:rsidRPr="001F0338">
        <w:rPr>
          <w:rFonts w:ascii="Arial" w:hAnsi="Arial" w:cs="Arial"/>
          <w:sz w:val="20"/>
          <w:lang/>
        </w:rPr>
        <w:t xml:space="preserve"> The total </w:t>
      </w:r>
      <w:r w:rsidR="000F39AB" w:rsidRPr="001F0338">
        <w:rPr>
          <w:rFonts w:ascii="Arial" w:hAnsi="Arial" w:cs="Arial"/>
          <w:sz w:val="20"/>
          <w:lang/>
        </w:rPr>
        <w:t xml:space="preserve">square footage for the two </w:t>
      </w:r>
      <w:r w:rsidR="00CB2CDD">
        <w:rPr>
          <w:rFonts w:ascii="Arial" w:hAnsi="Arial" w:cs="Arial"/>
          <w:sz w:val="20"/>
          <w:lang/>
        </w:rPr>
        <w:t xml:space="preserve">and </w:t>
      </w:r>
      <w:r w:rsidR="002F02D1">
        <w:rPr>
          <w:rFonts w:ascii="Arial" w:hAnsi="Arial" w:cs="Arial"/>
          <w:bCs/>
          <w:szCs w:val="24"/>
        </w:rPr>
        <w:t>(ii) reason and/or justification for the high rental figure of almost R2,7 million per month?</w:t>
      </w:r>
    </w:p>
    <w:p w:rsidR="00CB2CDD" w:rsidRDefault="00CB2CDD" w:rsidP="001F0338">
      <w:pPr>
        <w:jc w:val="both"/>
        <w:rPr>
          <w:rFonts w:ascii="Arial" w:hAnsi="Arial" w:cs="Arial"/>
          <w:bCs/>
          <w:szCs w:val="24"/>
        </w:rPr>
      </w:pPr>
    </w:p>
    <w:p w:rsidR="00CB2CDD" w:rsidRDefault="00CB2CDD" w:rsidP="00CB2CD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lang/>
        </w:rPr>
      </w:pPr>
      <w:r w:rsidRPr="00E8070C">
        <w:rPr>
          <w:rFonts w:ascii="Arial" w:hAnsi="Arial" w:cs="Arial"/>
          <w:bCs/>
          <w:sz w:val="20"/>
        </w:rPr>
        <w:t xml:space="preserve">The total square footage </w:t>
      </w:r>
      <w:r w:rsidR="00E8070C" w:rsidRPr="00E8070C">
        <w:rPr>
          <w:rFonts w:ascii="Arial" w:hAnsi="Arial" w:cs="Arial"/>
          <w:bCs/>
          <w:sz w:val="20"/>
        </w:rPr>
        <w:t>for the two Missions</w:t>
      </w:r>
      <w:r w:rsidR="00E8070C">
        <w:rPr>
          <w:rFonts w:ascii="Arial" w:hAnsi="Arial" w:cs="Arial"/>
          <w:bCs/>
          <w:szCs w:val="24"/>
        </w:rPr>
        <w:t xml:space="preserve"> is </w:t>
      </w:r>
      <w:r w:rsidRPr="00CB2CDD">
        <w:rPr>
          <w:rFonts w:ascii="Arial" w:hAnsi="Arial" w:cs="Arial"/>
          <w:sz w:val="20"/>
          <w:lang/>
        </w:rPr>
        <w:t>51 843 square feet</w:t>
      </w:r>
      <w:r>
        <w:rPr>
          <w:rFonts w:ascii="Arial" w:hAnsi="Arial" w:cs="Arial"/>
          <w:sz w:val="20"/>
          <w:lang/>
        </w:rPr>
        <w:t xml:space="preserve">, and </w:t>
      </w:r>
    </w:p>
    <w:p w:rsidR="006938CB" w:rsidRDefault="006938CB" w:rsidP="006938CB">
      <w:pPr>
        <w:pStyle w:val="ListParagraph"/>
        <w:ind w:left="1080"/>
        <w:jc w:val="both"/>
        <w:rPr>
          <w:rFonts w:ascii="Arial" w:hAnsi="Arial" w:cs="Arial"/>
          <w:sz w:val="20"/>
          <w:lang/>
        </w:rPr>
      </w:pPr>
    </w:p>
    <w:p w:rsidR="001F0338" w:rsidRDefault="00CB2CDD" w:rsidP="00CB2CD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lang/>
        </w:rPr>
      </w:pPr>
      <w:r w:rsidRPr="001F0338">
        <w:rPr>
          <w:rFonts w:ascii="Arial" w:hAnsi="Arial" w:cs="Arial"/>
          <w:sz w:val="20"/>
          <w:lang/>
        </w:rPr>
        <w:t xml:space="preserve">The building wherein the </w:t>
      </w:r>
      <w:r w:rsidR="000E42A4">
        <w:rPr>
          <w:rFonts w:ascii="Arial" w:hAnsi="Arial" w:cs="Arial"/>
          <w:sz w:val="20"/>
          <w:lang/>
        </w:rPr>
        <w:t>M</w:t>
      </w:r>
      <w:r w:rsidRPr="001F0338">
        <w:rPr>
          <w:rFonts w:ascii="Arial" w:hAnsi="Arial" w:cs="Arial"/>
          <w:sz w:val="20"/>
          <w:lang/>
        </w:rPr>
        <w:t>ission</w:t>
      </w:r>
      <w:r w:rsidR="000E42A4">
        <w:rPr>
          <w:rFonts w:ascii="Arial" w:hAnsi="Arial" w:cs="Arial"/>
          <w:sz w:val="20"/>
          <w:lang/>
        </w:rPr>
        <w:t>s are</w:t>
      </w:r>
      <w:r w:rsidRPr="001F0338">
        <w:rPr>
          <w:rFonts w:ascii="Arial" w:hAnsi="Arial" w:cs="Arial"/>
          <w:sz w:val="20"/>
          <w:lang/>
        </w:rPr>
        <w:t xml:space="preserve"> now situated</w:t>
      </w:r>
      <w:r>
        <w:rPr>
          <w:rFonts w:ascii="Arial" w:hAnsi="Arial" w:cs="Arial"/>
          <w:sz w:val="20"/>
          <w:lang/>
        </w:rPr>
        <w:t xml:space="preserve"> </w:t>
      </w:r>
      <w:r w:rsidR="00E8070C">
        <w:rPr>
          <w:rFonts w:ascii="Arial" w:hAnsi="Arial" w:cs="Arial"/>
          <w:sz w:val="20"/>
          <w:lang/>
        </w:rPr>
        <w:t xml:space="preserve">is </w:t>
      </w:r>
      <w:r w:rsidRPr="001F0338">
        <w:rPr>
          <w:rFonts w:ascii="Arial" w:hAnsi="Arial" w:cs="Arial"/>
          <w:sz w:val="20"/>
          <w:lang/>
        </w:rPr>
        <w:t>within close proximity to the United Nations and the transit system</w:t>
      </w:r>
      <w:r w:rsidR="00E8070C">
        <w:rPr>
          <w:rFonts w:ascii="Arial" w:hAnsi="Arial" w:cs="Arial"/>
          <w:sz w:val="20"/>
          <w:lang/>
        </w:rPr>
        <w:t>.  Th</w:t>
      </w:r>
      <w:r w:rsidR="000E42A4">
        <w:rPr>
          <w:rFonts w:ascii="Arial" w:hAnsi="Arial" w:cs="Arial"/>
          <w:sz w:val="20"/>
          <w:lang/>
        </w:rPr>
        <w:t xml:space="preserve">ese are </w:t>
      </w:r>
      <w:r w:rsidR="00C75502">
        <w:rPr>
          <w:rFonts w:ascii="Arial" w:hAnsi="Arial" w:cs="Arial"/>
          <w:sz w:val="20"/>
          <w:lang/>
        </w:rPr>
        <w:t xml:space="preserve">critical considerations with regard to </w:t>
      </w:r>
      <w:r w:rsidR="00E8070C">
        <w:rPr>
          <w:rFonts w:ascii="Arial" w:hAnsi="Arial" w:cs="Arial"/>
          <w:sz w:val="20"/>
          <w:lang/>
        </w:rPr>
        <w:t xml:space="preserve">the accessibility </w:t>
      </w:r>
      <w:r w:rsidR="00C75502">
        <w:rPr>
          <w:rFonts w:ascii="Arial" w:hAnsi="Arial" w:cs="Arial"/>
          <w:sz w:val="20"/>
          <w:lang/>
        </w:rPr>
        <w:t>and mobility requirements of the Missions</w:t>
      </w:r>
      <w:r w:rsidR="00745DED">
        <w:rPr>
          <w:rFonts w:ascii="Arial" w:hAnsi="Arial" w:cs="Arial"/>
          <w:sz w:val="20"/>
          <w:lang/>
        </w:rPr>
        <w:t>’</w:t>
      </w:r>
      <w:r w:rsidR="00C75502">
        <w:rPr>
          <w:rFonts w:ascii="Arial" w:hAnsi="Arial" w:cs="Arial"/>
          <w:sz w:val="20"/>
          <w:lang/>
        </w:rPr>
        <w:t xml:space="preserve"> operations.  </w:t>
      </w:r>
    </w:p>
    <w:p w:rsidR="00CB2CDD" w:rsidRDefault="00CB2CDD" w:rsidP="00CB2CDD">
      <w:pPr>
        <w:pStyle w:val="ListParagraph"/>
        <w:ind w:left="1080"/>
        <w:jc w:val="both"/>
        <w:rPr>
          <w:rFonts w:ascii="Arial" w:hAnsi="Arial" w:cs="Arial"/>
          <w:sz w:val="20"/>
          <w:lang/>
        </w:rPr>
      </w:pPr>
    </w:p>
    <w:p w:rsidR="001F0338" w:rsidRPr="005A5260" w:rsidRDefault="001F0338" w:rsidP="001F03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ZA"/>
        </w:rPr>
      </w:pPr>
    </w:p>
    <w:p w:rsidR="002C055B" w:rsidRPr="002C055B" w:rsidRDefault="002C055B" w:rsidP="002C055B">
      <w:pPr>
        <w:ind w:left="720"/>
        <w:jc w:val="both"/>
        <w:rPr>
          <w:rFonts w:ascii="Arial" w:hAnsi="Arial" w:cs="Arial"/>
          <w:sz w:val="20"/>
          <w:lang/>
        </w:rPr>
      </w:pPr>
    </w:p>
    <w:p w:rsidR="002C055B" w:rsidRDefault="002C055B" w:rsidP="002C055B">
      <w:pPr>
        <w:pStyle w:val="ListParagraph"/>
        <w:jc w:val="both"/>
        <w:rPr>
          <w:rFonts w:ascii="Arial" w:hAnsi="Arial" w:cs="Arial"/>
          <w:sz w:val="20"/>
          <w:lang/>
        </w:rPr>
      </w:pPr>
    </w:p>
    <w:p w:rsidR="002C055B" w:rsidRDefault="002C055B" w:rsidP="002C055B">
      <w:pPr>
        <w:pStyle w:val="ListParagraph"/>
        <w:jc w:val="both"/>
        <w:rPr>
          <w:rFonts w:ascii="Arial" w:hAnsi="Arial" w:cs="Arial"/>
          <w:sz w:val="20"/>
          <w:lang/>
        </w:rPr>
      </w:pPr>
    </w:p>
    <w:p w:rsidR="002C055B" w:rsidRDefault="002C055B" w:rsidP="002C055B">
      <w:pPr>
        <w:pStyle w:val="ListParagraph"/>
        <w:jc w:val="both"/>
        <w:rPr>
          <w:rFonts w:ascii="Arial" w:hAnsi="Arial" w:cs="Arial"/>
          <w:sz w:val="20"/>
          <w:lang/>
        </w:rPr>
      </w:pPr>
    </w:p>
    <w:p w:rsidR="00D10385" w:rsidRDefault="00D10385" w:rsidP="00D1038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D10385" w:rsidRDefault="00D10385" w:rsidP="00D1038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1F0338" w:rsidRDefault="001F0338" w:rsidP="00D1038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1F0338" w:rsidRDefault="001F0338" w:rsidP="00D1038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1F0338" w:rsidRDefault="001F0338" w:rsidP="00D1038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1F0338" w:rsidRDefault="001F0338" w:rsidP="00D1038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1F0338" w:rsidRDefault="001F0338" w:rsidP="00D1038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1F0338" w:rsidRDefault="001F0338" w:rsidP="00D1038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1F0338" w:rsidRDefault="001F0338" w:rsidP="00D1038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1F0338" w:rsidRDefault="001F0338" w:rsidP="00D1038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1F0338" w:rsidRDefault="001F0338" w:rsidP="00D1038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1F0338" w:rsidRDefault="001F0338" w:rsidP="00D1038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1F0338" w:rsidRDefault="001F0338" w:rsidP="00D1038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A4516F" w:rsidRDefault="00A4516F" w:rsidP="00D1038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A4516F" w:rsidRDefault="00A4516F" w:rsidP="00D1038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2F02D1" w:rsidRDefault="002F02D1" w:rsidP="00D1038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A4516F" w:rsidRDefault="00A4516F" w:rsidP="00D1038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0404F8" w:rsidRDefault="000404F8" w:rsidP="00D10385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</w:pPr>
    </w:p>
    <w:sectPr w:rsidR="000404F8" w:rsidSect="0080310F">
      <w:footerReference w:type="default" r:id="rId10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79" w:rsidRDefault="00401579">
      <w:pPr>
        <w:spacing w:after="0" w:line="240" w:lineRule="auto"/>
      </w:pPr>
      <w:r>
        <w:separator/>
      </w:r>
    </w:p>
  </w:endnote>
  <w:endnote w:type="continuationSeparator" w:id="0">
    <w:p w:rsidR="00401579" w:rsidRDefault="0040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B877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52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579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40157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79" w:rsidRDefault="00401579">
      <w:pPr>
        <w:spacing w:after="0" w:line="240" w:lineRule="auto"/>
      </w:pPr>
      <w:r>
        <w:separator/>
      </w:r>
    </w:p>
  </w:footnote>
  <w:footnote w:type="continuationSeparator" w:id="0">
    <w:p w:rsidR="00401579" w:rsidRDefault="0040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8F1"/>
    <w:multiLevelType w:val="hybridMultilevel"/>
    <w:tmpl w:val="67849192"/>
    <w:lvl w:ilvl="0" w:tplc="7B144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75ECA"/>
    <w:multiLevelType w:val="hybridMultilevel"/>
    <w:tmpl w:val="74BA837A"/>
    <w:lvl w:ilvl="0" w:tplc="AC4437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A87101E"/>
    <w:multiLevelType w:val="hybridMultilevel"/>
    <w:tmpl w:val="98F443C4"/>
    <w:lvl w:ilvl="0" w:tplc="A4BEAC0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567DD"/>
    <w:multiLevelType w:val="hybridMultilevel"/>
    <w:tmpl w:val="A93279D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432E4"/>
    <w:multiLevelType w:val="multilevel"/>
    <w:tmpl w:val="2E0E4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56B2321"/>
    <w:multiLevelType w:val="multilevel"/>
    <w:tmpl w:val="BC88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C2D2025"/>
    <w:multiLevelType w:val="hybridMultilevel"/>
    <w:tmpl w:val="67849192"/>
    <w:lvl w:ilvl="0" w:tplc="7B144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B29E5"/>
    <w:multiLevelType w:val="hybridMultilevel"/>
    <w:tmpl w:val="61EAB342"/>
    <w:lvl w:ilvl="0" w:tplc="5A3AE37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5260"/>
    <w:rsid w:val="000404F8"/>
    <w:rsid w:val="00084BC6"/>
    <w:rsid w:val="000A4620"/>
    <w:rsid w:val="000C4808"/>
    <w:rsid w:val="000E42A4"/>
    <w:rsid w:val="000F39AB"/>
    <w:rsid w:val="001217F3"/>
    <w:rsid w:val="001718D7"/>
    <w:rsid w:val="001C7832"/>
    <w:rsid w:val="001F0338"/>
    <w:rsid w:val="00284676"/>
    <w:rsid w:val="002B0D60"/>
    <w:rsid w:val="002C055B"/>
    <w:rsid w:val="002C428F"/>
    <w:rsid w:val="002F02D1"/>
    <w:rsid w:val="003261F2"/>
    <w:rsid w:val="003968A7"/>
    <w:rsid w:val="003B1A03"/>
    <w:rsid w:val="00401579"/>
    <w:rsid w:val="004221E5"/>
    <w:rsid w:val="004F08E7"/>
    <w:rsid w:val="00537AAD"/>
    <w:rsid w:val="005816D9"/>
    <w:rsid w:val="005A5260"/>
    <w:rsid w:val="006938CB"/>
    <w:rsid w:val="006E3553"/>
    <w:rsid w:val="007225CD"/>
    <w:rsid w:val="00741B24"/>
    <w:rsid w:val="00745DED"/>
    <w:rsid w:val="00924D07"/>
    <w:rsid w:val="00946042"/>
    <w:rsid w:val="00A31FC4"/>
    <w:rsid w:val="00A45086"/>
    <w:rsid w:val="00A4516F"/>
    <w:rsid w:val="00A81D55"/>
    <w:rsid w:val="00A86BA7"/>
    <w:rsid w:val="00A94D25"/>
    <w:rsid w:val="00AE047A"/>
    <w:rsid w:val="00AE73E1"/>
    <w:rsid w:val="00B877D2"/>
    <w:rsid w:val="00B94320"/>
    <w:rsid w:val="00BA45B4"/>
    <w:rsid w:val="00C04221"/>
    <w:rsid w:val="00C11FE0"/>
    <w:rsid w:val="00C75502"/>
    <w:rsid w:val="00CB2CDD"/>
    <w:rsid w:val="00D10385"/>
    <w:rsid w:val="00E66885"/>
    <w:rsid w:val="00E67081"/>
    <w:rsid w:val="00E8070C"/>
    <w:rsid w:val="00EB0C4C"/>
    <w:rsid w:val="00EF7D93"/>
    <w:rsid w:val="00F61DEB"/>
    <w:rsid w:val="00FD51AF"/>
    <w:rsid w:val="00FE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260"/>
  </w:style>
  <w:style w:type="paragraph" w:styleId="Footer">
    <w:name w:val="footer"/>
    <w:basedOn w:val="Normal"/>
    <w:link w:val="FooterChar"/>
    <w:uiPriority w:val="99"/>
    <w:semiHidden/>
    <w:unhideWhenUsed/>
    <w:rsid w:val="005A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260"/>
  </w:style>
  <w:style w:type="character" w:styleId="PageNumber">
    <w:name w:val="page number"/>
    <w:basedOn w:val="DefaultParagraphFont"/>
    <w:semiHidden/>
    <w:rsid w:val="005A5260"/>
  </w:style>
  <w:style w:type="paragraph" w:styleId="BalloonText">
    <w:name w:val="Balloon Text"/>
    <w:basedOn w:val="Normal"/>
    <w:link w:val="BalloonTextChar"/>
    <w:uiPriority w:val="99"/>
    <w:semiHidden/>
    <w:unhideWhenUsed/>
    <w:rsid w:val="000C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0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1,Bullets,Dot pt,F5 List Paragraph,List Paragraph1,List Paragraph Char Char Char,Indicator Text,Colorful List - Accent 11,Numbered Para 1,Bullet 1,Bullet Points,List Paragraph2,MAIN CONTENT,Normal numbered,Issue Action POC"/>
    <w:basedOn w:val="Normal"/>
    <w:link w:val="ListParagraphChar"/>
    <w:uiPriority w:val="99"/>
    <w:qFormat/>
    <w:rsid w:val="00722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customStyle="1" w:styleId="ListParagraphChar">
    <w:name w:val="List Paragraph Char"/>
    <w:aliases w:val="List Paragraph 1 Char,Bullets Char,Dot pt Char,F5 List Paragraph Char,List Paragraph1 Char,List Paragraph Char Char Char Char,Indicator Text Char,Colorful List - Accent 11 Char,Numbered Para 1 Char,Bullet 1 Char,Bullet Points Char"/>
    <w:link w:val="ListParagraph"/>
    <w:uiPriority w:val="99"/>
    <w:qFormat/>
    <w:locked/>
    <w:rsid w:val="007225CD"/>
    <w:rPr>
      <w:rFonts w:ascii="Times New Roman" w:eastAsia="Times New Roman" w:hAnsi="Times New Roman" w:cs="Times New Roman"/>
      <w:sz w:val="24"/>
      <w:szCs w:val="20"/>
      <w:lang w:val="en-GB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061D-B60B-4EC4-BE4C-13972774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Lazouras, L Ms : Office of the DG, DIRCO</dc:creator>
  <cp:lastModifiedBy>USER</cp:lastModifiedBy>
  <cp:revision>2</cp:revision>
  <cp:lastPrinted>2022-09-23T14:38:00Z</cp:lastPrinted>
  <dcterms:created xsi:type="dcterms:W3CDTF">2022-10-04T11:05:00Z</dcterms:created>
  <dcterms:modified xsi:type="dcterms:W3CDTF">2022-10-04T11:05:00Z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a4d308-7b0a-45d1-8227-d28a129f3dd4_Enabled">
    <vt:lpwstr>true</vt:lpwstr>
  </property>
  <property fmtid="{D5CDD505-2E9C-101B-9397-08002B2CF9AE}" pid="3" name="MSIP_Label_9ea4d308-7b0a-45d1-8227-d28a129f3dd4_SetDate">
    <vt:lpwstr>2022-08-27T15:56:53Z</vt:lpwstr>
  </property>
  <property fmtid="{D5CDD505-2E9C-101B-9397-08002B2CF9AE}" pid="4" name="MSIP_Label_9ea4d308-7b0a-45d1-8227-d28a129f3dd4_Method">
    <vt:lpwstr>Standard</vt:lpwstr>
  </property>
  <property fmtid="{D5CDD505-2E9C-101B-9397-08002B2CF9AE}" pid="5" name="MSIP_Label_9ea4d308-7b0a-45d1-8227-d28a129f3dd4_Name">
    <vt:lpwstr>Enclair</vt:lpwstr>
  </property>
  <property fmtid="{D5CDD505-2E9C-101B-9397-08002B2CF9AE}" pid="6" name="MSIP_Label_9ea4d308-7b0a-45d1-8227-d28a129f3dd4_SiteId">
    <vt:lpwstr>14450b3f-942f-4f12-b2e1-0197504c6a5e</vt:lpwstr>
  </property>
  <property fmtid="{D5CDD505-2E9C-101B-9397-08002B2CF9AE}" pid="7" name="MSIP_Label_9ea4d308-7b0a-45d1-8227-d28a129f3dd4_ActionId">
    <vt:lpwstr>1042eddb-f6b3-4020-a96d-26e8ba2b28c7</vt:lpwstr>
  </property>
  <property fmtid="{D5CDD505-2E9C-101B-9397-08002B2CF9AE}" pid="8" name="MSIP_Label_9ea4d308-7b0a-45d1-8227-d28a129f3dd4_ContentBits">
    <vt:lpwstr>0</vt:lpwstr>
  </property>
</Properties>
</file>