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02E1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335B8A">
        <w:rPr>
          <w:rFonts w:ascii="Arial" w:hAnsi="Arial" w:cs="Arial"/>
          <w:b/>
          <w:bCs/>
          <w:lang w:val="en-GB"/>
        </w:rPr>
        <w:t>2016/313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D55E21">
        <w:rPr>
          <w:rFonts w:ascii="Arial" w:hAnsi="Arial" w:cs="Arial"/>
          <w:b/>
          <w:bCs/>
          <w:lang w:val="en-GB"/>
        </w:rPr>
        <w:t>19</w:t>
      </w:r>
      <w:r w:rsidR="00F1172E">
        <w:rPr>
          <w:rFonts w:ascii="Arial" w:hAnsi="Arial" w:cs="Arial"/>
          <w:b/>
          <w:bCs/>
          <w:lang w:val="en-GB"/>
        </w:rPr>
        <w:t xml:space="preserve"> </w:t>
      </w:r>
      <w:r w:rsidR="00D55E21">
        <w:rPr>
          <w:rFonts w:ascii="Arial" w:hAnsi="Arial" w:cs="Arial"/>
          <w:b/>
          <w:bCs/>
          <w:lang w:val="en-GB"/>
        </w:rPr>
        <w:t>FEBRUARY</w:t>
      </w:r>
      <w:r w:rsidR="005D72CB">
        <w:rPr>
          <w:rFonts w:ascii="Arial" w:hAnsi="Arial" w:cs="Arial"/>
          <w:b/>
          <w:bCs/>
          <w:lang w:val="en-GB"/>
        </w:rPr>
        <w:t xml:space="preserve">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335B8A" w:rsidRPr="00335B8A" w:rsidRDefault="00335B8A" w:rsidP="00335B8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  <w:r w:rsidRPr="00335B8A">
        <w:rPr>
          <w:rFonts w:ascii="Arial" w:hAnsi="Arial" w:cs="Arial"/>
          <w:b/>
          <w:lang w:val="en-ZA"/>
        </w:rPr>
        <w:t>313.</w:t>
      </w:r>
      <w:r w:rsidRPr="00335B8A">
        <w:rPr>
          <w:rFonts w:ascii="Arial" w:hAnsi="Arial" w:cs="Arial"/>
          <w:b/>
          <w:lang w:val="en-ZA"/>
        </w:rPr>
        <w:tab/>
        <w:t>Ms T Stander (DA) to ask the Minister of Cooperative Governance and Traditional Affairs:</w:t>
      </w:r>
    </w:p>
    <w:p w:rsidR="00335B8A" w:rsidRPr="00335B8A" w:rsidRDefault="00335B8A" w:rsidP="00335B8A">
      <w:pPr>
        <w:pStyle w:val="NormalWeb"/>
        <w:ind w:left="1440" w:hanging="720"/>
        <w:jc w:val="both"/>
        <w:rPr>
          <w:rFonts w:ascii="Arial" w:hAnsi="Arial" w:cs="Arial"/>
        </w:rPr>
      </w:pPr>
      <w:r w:rsidRPr="00335B8A">
        <w:rPr>
          <w:rFonts w:ascii="Arial" w:hAnsi="Arial" w:cs="Arial"/>
        </w:rPr>
        <w:t>(1)</w:t>
      </w:r>
      <w:r w:rsidRPr="00335B8A">
        <w:rPr>
          <w:rFonts w:ascii="Arial" w:hAnsi="Arial" w:cs="Arial"/>
        </w:rPr>
        <w:tab/>
        <w:t xml:space="preserve">Does each metropolitan municipality have an external bursary fund; if not, why not; if so, what are the relevant details; </w:t>
      </w:r>
    </w:p>
    <w:p w:rsidR="00335B8A" w:rsidRPr="00335B8A" w:rsidRDefault="00335B8A" w:rsidP="00335B8A">
      <w:pPr>
        <w:pStyle w:val="NormalWeb"/>
        <w:ind w:left="1440" w:hanging="720"/>
        <w:jc w:val="both"/>
        <w:rPr>
          <w:rFonts w:ascii="Arial" w:hAnsi="Arial" w:cs="Arial"/>
        </w:rPr>
      </w:pPr>
      <w:r w:rsidRPr="00335B8A">
        <w:rPr>
          <w:rFonts w:ascii="Arial" w:hAnsi="Arial" w:cs="Arial"/>
        </w:rPr>
        <w:t>(2)</w:t>
      </w:r>
      <w:r w:rsidRPr="00335B8A">
        <w:rPr>
          <w:rFonts w:ascii="Arial" w:hAnsi="Arial" w:cs="Arial"/>
        </w:rPr>
        <w:tab/>
        <w:t>what is the value of each specified external bursary fund in the (a) 2013-14 and (b) 2014-15 financial year;</w:t>
      </w:r>
    </w:p>
    <w:p w:rsidR="00335B8A" w:rsidRPr="00335B8A" w:rsidRDefault="00335B8A" w:rsidP="00335B8A">
      <w:pPr>
        <w:pStyle w:val="NormalWeb"/>
        <w:ind w:left="1440" w:hanging="720"/>
        <w:jc w:val="both"/>
        <w:rPr>
          <w:rFonts w:ascii="Arial" w:hAnsi="Arial" w:cs="Arial"/>
        </w:rPr>
      </w:pPr>
      <w:r w:rsidRPr="00335B8A">
        <w:rPr>
          <w:rFonts w:ascii="Arial" w:hAnsi="Arial" w:cs="Arial"/>
        </w:rPr>
        <w:t>(3)</w:t>
      </w:r>
      <w:r w:rsidRPr="00335B8A">
        <w:rPr>
          <w:rFonts w:ascii="Arial" w:hAnsi="Arial" w:cs="Arial"/>
        </w:rPr>
        <w:tab/>
        <w:t>how many external bursaries did each specified municipality award in the (a) 2013-14 and (b) 2014-15 financial years?</w:t>
      </w:r>
      <w:r w:rsidRPr="00335B8A">
        <w:rPr>
          <w:rFonts w:ascii="Arial" w:hAnsi="Arial" w:cs="Arial"/>
        </w:rPr>
        <w:tab/>
      </w:r>
      <w:r w:rsidRPr="00335B8A">
        <w:rPr>
          <w:rFonts w:ascii="Arial" w:hAnsi="Arial" w:cs="Arial"/>
        </w:rPr>
        <w:tab/>
      </w:r>
      <w:r w:rsidRPr="00335B8A">
        <w:rPr>
          <w:rFonts w:ascii="Arial" w:hAnsi="Arial" w:cs="Arial"/>
        </w:rPr>
        <w:tab/>
      </w:r>
      <w:r w:rsidRPr="00335B8A">
        <w:rPr>
          <w:rFonts w:ascii="Arial" w:hAnsi="Arial" w:cs="Arial"/>
        </w:rPr>
        <w:tab/>
        <w:t>NW322E</w:t>
      </w:r>
    </w:p>
    <w:p w:rsidR="00335B8A" w:rsidRDefault="00335B8A" w:rsidP="00D55E21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</w:p>
    <w:p w:rsidR="00F1172E" w:rsidRDefault="00F1172E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40308" w:rsidRDefault="00BE4549" w:rsidP="00F1172E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requested information </w:t>
      </w:r>
      <w:r w:rsidR="00D55E21">
        <w:rPr>
          <w:rFonts w:ascii="Arial" w:hAnsi="Arial" w:cs="Arial"/>
          <w:bCs/>
          <w:color w:val="000000"/>
          <w:lang w:val="en-GB"/>
        </w:rPr>
        <w:t xml:space="preserve">is not readily available within the department. We are however, collating the information </w:t>
      </w:r>
      <w:r>
        <w:rPr>
          <w:rFonts w:ascii="Arial" w:hAnsi="Arial" w:cs="Arial"/>
          <w:bCs/>
          <w:color w:val="000000"/>
          <w:lang w:val="en-GB"/>
        </w:rPr>
        <w:t>from</w:t>
      </w:r>
      <w:r w:rsidR="00D55E21">
        <w:rPr>
          <w:rFonts w:ascii="Arial" w:hAnsi="Arial" w:cs="Arial"/>
          <w:bCs/>
          <w:color w:val="000000"/>
          <w:lang w:val="en-GB"/>
        </w:rPr>
        <w:t xml:space="preserve"> the </w:t>
      </w:r>
      <w:r w:rsidR="00F1172E">
        <w:rPr>
          <w:rFonts w:ascii="Arial" w:hAnsi="Arial" w:cs="Arial"/>
          <w:bCs/>
          <w:color w:val="000000"/>
          <w:lang w:val="en-GB"/>
        </w:rPr>
        <w:t>Metropolitan Municipalities</w:t>
      </w:r>
      <w:r w:rsidR="00D55E21">
        <w:rPr>
          <w:rFonts w:ascii="Arial" w:hAnsi="Arial" w:cs="Arial"/>
          <w:bCs/>
          <w:color w:val="000000"/>
          <w:lang w:val="en-GB"/>
        </w:rPr>
        <w:t xml:space="preserve"> and will submit as soon as we have concluded</w:t>
      </w:r>
      <w:r w:rsidR="00F1172E">
        <w:rPr>
          <w:rFonts w:ascii="Arial" w:hAnsi="Arial" w:cs="Arial"/>
          <w:bCs/>
          <w:color w:val="000000"/>
          <w:lang w:val="en-GB"/>
        </w:rPr>
        <w:t xml:space="preserve">. The Honourable Member will therefore be updated on progress. </w:t>
      </w:r>
    </w:p>
    <w:sectPr w:rsidR="00540308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B1" w:rsidRDefault="00E35EB1">
      <w:r>
        <w:separator/>
      </w:r>
    </w:p>
  </w:endnote>
  <w:endnote w:type="continuationSeparator" w:id="0">
    <w:p w:rsidR="00E35EB1" w:rsidRDefault="00E3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B1" w:rsidRDefault="00E35EB1">
      <w:r>
        <w:separator/>
      </w:r>
    </w:p>
  </w:footnote>
  <w:footnote w:type="continuationSeparator" w:id="0">
    <w:p w:rsidR="00E35EB1" w:rsidRDefault="00E35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4BD8"/>
    <w:multiLevelType w:val="hybridMultilevel"/>
    <w:tmpl w:val="E4E2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4F7B"/>
    <w:multiLevelType w:val="hybridMultilevel"/>
    <w:tmpl w:val="CDF83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023DEC"/>
    <w:multiLevelType w:val="hybridMultilevel"/>
    <w:tmpl w:val="96BE7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6ADD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314FC"/>
    <w:rsid w:val="00147245"/>
    <w:rsid w:val="00154C24"/>
    <w:rsid w:val="00156E9A"/>
    <w:rsid w:val="00171B43"/>
    <w:rsid w:val="00173C60"/>
    <w:rsid w:val="00177B90"/>
    <w:rsid w:val="00181508"/>
    <w:rsid w:val="001B0C9C"/>
    <w:rsid w:val="001C4BCE"/>
    <w:rsid w:val="001D333B"/>
    <w:rsid w:val="001D6ADE"/>
    <w:rsid w:val="001E69BF"/>
    <w:rsid w:val="001E719B"/>
    <w:rsid w:val="0021288B"/>
    <w:rsid w:val="002254F9"/>
    <w:rsid w:val="00247292"/>
    <w:rsid w:val="00254447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35B8A"/>
    <w:rsid w:val="00357A0E"/>
    <w:rsid w:val="00357BF2"/>
    <w:rsid w:val="00382DA0"/>
    <w:rsid w:val="003907A9"/>
    <w:rsid w:val="003A0DE9"/>
    <w:rsid w:val="003D4D79"/>
    <w:rsid w:val="003E6A29"/>
    <w:rsid w:val="004325C6"/>
    <w:rsid w:val="004779EE"/>
    <w:rsid w:val="00495467"/>
    <w:rsid w:val="0049779D"/>
    <w:rsid w:val="004A4C5A"/>
    <w:rsid w:val="004B2C14"/>
    <w:rsid w:val="004B4AB0"/>
    <w:rsid w:val="004B5A08"/>
    <w:rsid w:val="004B6667"/>
    <w:rsid w:val="004B7945"/>
    <w:rsid w:val="004C109A"/>
    <w:rsid w:val="004D2ABF"/>
    <w:rsid w:val="004E4C49"/>
    <w:rsid w:val="0050428A"/>
    <w:rsid w:val="00511169"/>
    <w:rsid w:val="005229E8"/>
    <w:rsid w:val="005268B8"/>
    <w:rsid w:val="0053047F"/>
    <w:rsid w:val="00537AA9"/>
    <w:rsid w:val="00540308"/>
    <w:rsid w:val="00542AD1"/>
    <w:rsid w:val="0054419A"/>
    <w:rsid w:val="005806D7"/>
    <w:rsid w:val="005A0136"/>
    <w:rsid w:val="005A0916"/>
    <w:rsid w:val="005A65FC"/>
    <w:rsid w:val="005D0762"/>
    <w:rsid w:val="005D0D35"/>
    <w:rsid w:val="005D72CB"/>
    <w:rsid w:val="005F13AA"/>
    <w:rsid w:val="005F5EB3"/>
    <w:rsid w:val="005F60DB"/>
    <w:rsid w:val="00606333"/>
    <w:rsid w:val="00611F6D"/>
    <w:rsid w:val="0061676A"/>
    <w:rsid w:val="00624566"/>
    <w:rsid w:val="006439FE"/>
    <w:rsid w:val="00647ED0"/>
    <w:rsid w:val="0066291D"/>
    <w:rsid w:val="0067399D"/>
    <w:rsid w:val="006B06EF"/>
    <w:rsid w:val="006D1699"/>
    <w:rsid w:val="006D3C21"/>
    <w:rsid w:val="006D5BC7"/>
    <w:rsid w:val="00724A26"/>
    <w:rsid w:val="007261E1"/>
    <w:rsid w:val="00765941"/>
    <w:rsid w:val="007670C4"/>
    <w:rsid w:val="00774661"/>
    <w:rsid w:val="007B5563"/>
    <w:rsid w:val="007D22C5"/>
    <w:rsid w:val="007D4F67"/>
    <w:rsid w:val="007D6AEE"/>
    <w:rsid w:val="007F309B"/>
    <w:rsid w:val="007F55E8"/>
    <w:rsid w:val="007F6E92"/>
    <w:rsid w:val="008008EB"/>
    <w:rsid w:val="00801607"/>
    <w:rsid w:val="00803A7E"/>
    <w:rsid w:val="00810DA6"/>
    <w:rsid w:val="008275AD"/>
    <w:rsid w:val="00836947"/>
    <w:rsid w:val="00843814"/>
    <w:rsid w:val="008858CB"/>
    <w:rsid w:val="0089010B"/>
    <w:rsid w:val="008A1477"/>
    <w:rsid w:val="008C252C"/>
    <w:rsid w:val="008C3B42"/>
    <w:rsid w:val="008C3F44"/>
    <w:rsid w:val="008D003B"/>
    <w:rsid w:val="008D228D"/>
    <w:rsid w:val="008D5EBF"/>
    <w:rsid w:val="008E29D1"/>
    <w:rsid w:val="008F6740"/>
    <w:rsid w:val="00906EB4"/>
    <w:rsid w:val="00926ED9"/>
    <w:rsid w:val="00934FF4"/>
    <w:rsid w:val="00935A33"/>
    <w:rsid w:val="00954992"/>
    <w:rsid w:val="00955D50"/>
    <w:rsid w:val="00965EF5"/>
    <w:rsid w:val="00966064"/>
    <w:rsid w:val="00977C5F"/>
    <w:rsid w:val="00991283"/>
    <w:rsid w:val="009972B9"/>
    <w:rsid w:val="009B3ADB"/>
    <w:rsid w:val="009C2F40"/>
    <w:rsid w:val="009D08C0"/>
    <w:rsid w:val="00A02D47"/>
    <w:rsid w:val="00A03A37"/>
    <w:rsid w:val="00A167C8"/>
    <w:rsid w:val="00A35576"/>
    <w:rsid w:val="00A47B22"/>
    <w:rsid w:val="00A64F12"/>
    <w:rsid w:val="00A71D7F"/>
    <w:rsid w:val="00A87B2A"/>
    <w:rsid w:val="00A96E8D"/>
    <w:rsid w:val="00AA1364"/>
    <w:rsid w:val="00AD2E06"/>
    <w:rsid w:val="00AD717A"/>
    <w:rsid w:val="00B05E06"/>
    <w:rsid w:val="00B125C0"/>
    <w:rsid w:val="00B13422"/>
    <w:rsid w:val="00B14D98"/>
    <w:rsid w:val="00B246CC"/>
    <w:rsid w:val="00B549CD"/>
    <w:rsid w:val="00B653A6"/>
    <w:rsid w:val="00B6542A"/>
    <w:rsid w:val="00BC70D5"/>
    <w:rsid w:val="00BC7A56"/>
    <w:rsid w:val="00BE4549"/>
    <w:rsid w:val="00C02E1D"/>
    <w:rsid w:val="00C11E38"/>
    <w:rsid w:val="00C33C12"/>
    <w:rsid w:val="00C563C3"/>
    <w:rsid w:val="00C80229"/>
    <w:rsid w:val="00CA31DE"/>
    <w:rsid w:val="00CB3451"/>
    <w:rsid w:val="00CD652C"/>
    <w:rsid w:val="00CE1F98"/>
    <w:rsid w:val="00D06842"/>
    <w:rsid w:val="00D06D3F"/>
    <w:rsid w:val="00D21534"/>
    <w:rsid w:val="00D2427D"/>
    <w:rsid w:val="00D319E8"/>
    <w:rsid w:val="00D339A2"/>
    <w:rsid w:val="00D342CF"/>
    <w:rsid w:val="00D4293B"/>
    <w:rsid w:val="00D43C90"/>
    <w:rsid w:val="00D5130B"/>
    <w:rsid w:val="00D55E21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551B"/>
    <w:rsid w:val="00E01507"/>
    <w:rsid w:val="00E12E59"/>
    <w:rsid w:val="00E24A23"/>
    <w:rsid w:val="00E26F93"/>
    <w:rsid w:val="00E35EB1"/>
    <w:rsid w:val="00E55ABF"/>
    <w:rsid w:val="00E738DE"/>
    <w:rsid w:val="00E928F5"/>
    <w:rsid w:val="00ED39AF"/>
    <w:rsid w:val="00ED3F3F"/>
    <w:rsid w:val="00EF438B"/>
    <w:rsid w:val="00EF7791"/>
    <w:rsid w:val="00F058E6"/>
    <w:rsid w:val="00F1172E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7023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D55E21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55E21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2016-03-15T12:56:00Z</cp:lastPrinted>
  <dcterms:created xsi:type="dcterms:W3CDTF">2016-05-06T08:49:00Z</dcterms:created>
  <dcterms:modified xsi:type="dcterms:W3CDTF">2016-05-06T08:49:00Z</dcterms:modified>
</cp:coreProperties>
</file>