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791EB7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791EB7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791EB7" w:rsidRDefault="00A451EB">
      <w:pPr>
        <w:rPr>
          <w:rFonts w:ascii="Times New Roman" w:hAnsi="Times New Roman" w:cs="Times New Roman"/>
          <w:b/>
          <w:sz w:val="24"/>
          <w:szCs w:val="24"/>
        </w:rPr>
      </w:pPr>
      <w:r w:rsidRPr="00791EB7"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791EB7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791EB7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791EB7">
        <w:rPr>
          <w:rFonts w:ascii="Times New Roman" w:hAnsi="Times New Roman" w:cs="Times New Roman"/>
          <w:b/>
          <w:sz w:val="24"/>
          <w:szCs w:val="24"/>
        </w:rPr>
        <w:t>QUESTION</w:t>
      </w:r>
      <w:r w:rsidR="00550B4A" w:rsidRPr="00791EB7">
        <w:rPr>
          <w:rFonts w:ascii="Times New Roman" w:hAnsi="Times New Roman" w:cs="Times New Roman"/>
          <w:b/>
          <w:sz w:val="24"/>
          <w:szCs w:val="24"/>
        </w:rPr>
        <w:t xml:space="preserve"> 311</w:t>
      </w:r>
    </w:p>
    <w:p w:rsidR="006D7B63" w:rsidRPr="00791EB7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EB7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C7F74" w:rsidRPr="00791EB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16</w:t>
      </w:r>
      <w:r w:rsidR="001034EB" w:rsidRPr="00791EB7">
        <w:rPr>
          <w:rFonts w:ascii="Times New Roman" w:hAnsi="Times New Roman" w:cs="Times New Roman"/>
          <w:b/>
          <w:sz w:val="24"/>
          <w:szCs w:val="24"/>
          <w:u w:val="single"/>
        </w:rPr>
        <w:t>/01</w:t>
      </w:r>
      <w:r w:rsidR="00BA70AC" w:rsidRPr="00791EB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 w:rsidRPr="00791EB7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Pr="00791EB7" w:rsidRDefault="00EC7F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EB7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1034EB" w:rsidRPr="00791EB7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550B4A" w:rsidRPr="00791EB7" w:rsidRDefault="00550B4A" w:rsidP="00550B4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791EB7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311.</w:t>
      </w:r>
      <w:r w:rsidRPr="00791EB7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Ms P T van Damme (DA) to ask the Minister of Basic Education:</w:t>
      </w:r>
    </w:p>
    <w:p w:rsidR="00550B4A" w:rsidRPr="00550B4A" w:rsidRDefault="00550B4A" w:rsidP="00791EB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ZA"/>
        </w:rPr>
      </w:pPr>
      <w:r w:rsidRPr="00791EB7">
        <w:rPr>
          <w:rFonts w:ascii="Times New Roman" w:eastAsia="Calibri" w:hAnsi="Times New Roman" w:cs="Times New Roman"/>
          <w:sz w:val="24"/>
          <w:szCs w:val="24"/>
        </w:rPr>
        <w:t>What amount did (a) her department and (b) each entity reporting to her spend on the promotion or celebration of the Year of O R Tambo on the (</w:t>
      </w:r>
      <w:proofErr w:type="spellStart"/>
      <w:r w:rsidRPr="00791EB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91EB7">
        <w:rPr>
          <w:rFonts w:ascii="Times New Roman" w:eastAsia="Calibri" w:hAnsi="Times New Roman" w:cs="Times New Roman"/>
          <w:sz w:val="24"/>
          <w:szCs w:val="24"/>
        </w:rPr>
        <w:t xml:space="preserve">) Africa News Network 7 channel, (ii) SA Broadcasting Corporation (aa) television channels and (bb) radio stations, (iii) national </w:t>
      </w:r>
      <w:r w:rsidRPr="00791EB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commercial</w:t>
      </w:r>
      <w:r w:rsidRPr="00791EB7">
        <w:rPr>
          <w:rFonts w:ascii="Times New Roman" w:eastAsia="Calibri" w:hAnsi="Times New Roman" w:cs="Times New Roman"/>
          <w:sz w:val="24"/>
          <w:szCs w:val="24"/>
        </w:rPr>
        <w:t xml:space="preserve"> radio stations and (iv) community (aa) television and (bb) radio stations since 1 January 2017</w:t>
      </w:r>
      <w:r w:rsidR="009E7999" w:rsidRPr="00791EB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550B4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0B4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0B4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0B4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</w:p>
    <w:p w:rsidR="00FA5B12" w:rsidRPr="00FA5B12" w:rsidRDefault="00FA5B12" w:rsidP="00791E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5B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5B12">
        <w:rPr>
          <w:rFonts w:ascii="Times New Roman" w:hAnsi="Times New Roman" w:cs="Times New Roman"/>
          <w:sz w:val="24"/>
          <w:szCs w:val="24"/>
        </w:rPr>
        <w:t>) The Department of Basic Education has not spent on the Africa News Network 7 relating to promotion or celebration of the Year of O R Tambo</w:t>
      </w:r>
    </w:p>
    <w:p w:rsidR="00FA5B12" w:rsidRPr="00FA5B12" w:rsidRDefault="00FA5B12" w:rsidP="00791EB7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(ii) The Department of Basic Education has not spent on the SA Broadcasting Corporation relating to promotion or celebration of the Year of O R Tambo</w:t>
      </w:r>
    </w:p>
    <w:p w:rsidR="00FA5B12" w:rsidRPr="00FA5B12" w:rsidRDefault="00FA5B12" w:rsidP="00791EB7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(iii) The Department of Basic Education has not spent on the Africa News Network 7 relating to promotion or celebration of the Year of O R Tambo</w:t>
      </w:r>
    </w:p>
    <w:p w:rsidR="00FA5B12" w:rsidRPr="00FA5B12" w:rsidRDefault="00FA5B12" w:rsidP="00791E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5B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5B12">
        <w:rPr>
          <w:rFonts w:ascii="Times New Roman" w:hAnsi="Times New Roman" w:cs="Times New Roman"/>
          <w:sz w:val="24"/>
          <w:szCs w:val="24"/>
        </w:rPr>
        <w:t>) UMALUSI has not spent on the Africa News Network 7 relating to promotion or celebration of the Year of O R Tambo</w:t>
      </w:r>
    </w:p>
    <w:p w:rsidR="00FA5B12" w:rsidRPr="00FA5B12" w:rsidRDefault="00FA5B12" w:rsidP="00791EB7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(ii) UMALUSI has not spent on the SA Broadcasting Corporation relating to promotion or celebration of the Year of O R Tambo</w:t>
      </w:r>
    </w:p>
    <w:p w:rsidR="00FA5B12" w:rsidRPr="00FA5B12" w:rsidRDefault="00FA5B12" w:rsidP="00791EB7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(iii) UMALUSI has not spent on the Africa News Network 7 relating to promotion or celebration of the Year of O R Tambo</w:t>
      </w:r>
    </w:p>
    <w:p w:rsidR="00FA5B12" w:rsidRPr="00FA5B12" w:rsidRDefault="00FA5B12" w:rsidP="00791E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5B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5B12">
        <w:rPr>
          <w:rFonts w:ascii="Times New Roman" w:hAnsi="Times New Roman" w:cs="Times New Roman"/>
          <w:sz w:val="24"/>
          <w:szCs w:val="24"/>
        </w:rPr>
        <w:t>) SACE has not spent on the Africa News Network 7 relating to promotion or celebration of the Year of O R Tambo</w:t>
      </w:r>
    </w:p>
    <w:p w:rsidR="00FA5B12" w:rsidRPr="00FA5B12" w:rsidRDefault="00FA5B12" w:rsidP="00791EB7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(ii) SACE has not spent on the SA Broadcasting Corporation relating to promotion or celebration of the Year of O R Tambo</w:t>
      </w:r>
    </w:p>
    <w:p w:rsidR="00FA5B12" w:rsidRPr="00FA5B12" w:rsidRDefault="00FA5B12" w:rsidP="00791EB7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(iii) SACE has not spent on the Africa News Network 7 relating to promotion or celebration of the Year of O R Tambo</w:t>
      </w:r>
    </w:p>
    <w:p w:rsidR="00FA5B12" w:rsidRPr="00FA5B12" w:rsidRDefault="00FA5B12" w:rsidP="00FA5B12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FA5B12" w:rsidRPr="00FA5B12" w:rsidRDefault="00FA5B12" w:rsidP="00FA5B12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6D7B63" w:rsidRDefault="006D7B63">
      <w:pPr>
        <w:rPr>
          <w:rFonts w:ascii="Times New Roman" w:hAnsi="Times New Roman" w:cs="Times New Roman"/>
        </w:rPr>
      </w:pPr>
    </w:p>
    <w:p w:rsidR="0082680E" w:rsidRDefault="0082680E">
      <w:pPr>
        <w:rPr>
          <w:rFonts w:ascii="Times New Roman" w:hAnsi="Times New Roman" w:cs="Times New Roman"/>
        </w:rPr>
      </w:pPr>
    </w:p>
    <w:p w:rsidR="0082680E" w:rsidRDefault="0082680E">
      <w:pPr>
        <w:rPr>
          <w:rFonts w:ascii="Times New Roman" w:hAnsi="Times New Roman" w:cs="Times New Roman"/>
        </w:rPr>
      </w:pPr>
    </w:p>
    <w:p w:rsidR="0082680E" w:rsidRDefault="0082680E">
      <w:pPr>
        <w:rPr>
          <w:rFonts w:ascii="Times New Roman" w:hAnsi="Times New Roman" w:cs="Times New Roman"/>
        </w:rPr>
      </w:pPr>
    </w:p>
    <w:p w:rsidR="0082680E" w:rsidRDefault="008268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26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979"/>
    <w:multiLevelType w:val="hybridMultilevel"/>
    <w:tmpl w:val="2EF62250"/>
    <w:lvl w:ilvl="0" w:tplc="01C64E34">
      <w:start w:val="1"/>
      <w:numFmt w:val="lowerLetter"/>
      <w:lvlText w:val="(%1)"/>
      <w:lvlJc w:val="left"/>
      <w:pPr>
        <w:ind w:left="150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6" w:hanging="360"/>
      </w:pPr>
    </w:lvl>
    <w:lvl w:ilvl="2" w:tplc="1C09001B" w:tentative="1">
      <w:start w:val="1"/>
      <w:numFmt w:val="lowerRoman"/>
      <w:lvlText w:val="%3."/>
      <w:lvlJc w:val="right"/>
      <w:pPr>
        <w:ind w:left="2946" w:hanging="180"/>
      </w:pPr>
    </w:lvl>
    <w:lvl w:ilvl="3" w:tplc="1C09000F" w:tentative="1">
      <w:start w:val="1"/>
      <w:numFmt w:val="decimal"/>
      <w:lvlText w:val="%4."/>
      <w:lvlJc w:val="left"/>
      <w:pPr>
        <w:ind w:left="3666" w:hanging="360"/>
      </w:pPr>
    </w:lvl>
    <w:lvl w:ilvl="4" w:tplc="1C090019" w:tentative="1">
      <w:start w:val="1"/>
      <w:numFmt w:val="lowerLetter"/>
      <w:lvlText w:val="%5."/>
      <w:lvlJc w:val="left"/>
      <w:pPr>
        <w:ind w:left="4386" w:hanging="360"/>
      </w:pPr>
    </w:lvl>
    <w:lvl w:ilvl="5" w:tplc="1C09001B" w:tentative="1">
      <w:start w:val="1"/>
      <w:numFmt w:val="lowerRoman"/>
      <w:lvlText w:val="%6."/>
      <w:lvlJc w:val="right"/>
      <w:pPr>
        <w:ind w:left="5106" w:hanging="180"/>
      </w:pPr>
    </w:lvl>
    <w:lvl w:ilvl="6" w:tplc="1C09000F" w:tentative="1">
      <w:start w:val="1"/>
      <w:numFmt w:val="decimal"/>
      <w:lvlText w:val="%7."/>
      <w:lvlJc w:val="left"/>
      <w:pPr>
        <w:ind w:left="5826" w:hanging="360"/>
      </w:pPr>
    </w:lvl>
    <w:lvl w:ilvl="7" w:tplc="1C090019" w:tentative="1">
      <w:start w:val="1"/>
      <w:numFmt w:val="lowerLetter"/>
      <w:lvlText w:val="%8."/>
      <w:lvlJc w:val="left"/>
      <w:pPr>
        <w:ind w:left="6546" w:hanging="360"/>
      </w:pPr>
    </w:lvl>
    <w:lvl w:ilvl="8" w:tplc="1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573965B7"/>
    <w:multiLevelType w:val="hybridMultilevel"/>
    <w:tmpl w:val="43B86DB8"/>
    <w:lvl w:ilvl="0" w:tplc="C44661C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16AB1"/>
    <w:multiLevelType w:val="hybridMultilevel"/>
    <w:tmpl w:val="9B7A38F2"/>
    <w:lvl w:ilvl="0" w:tplc="01C64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2D1513"/>
    <w:rsid w:val="003072FC"/>
    <w:rsid w:val="00310F5F"/>
    <w:rsid w:val="00341226"/>
    <w:rsid w:val="00343876"/>
    <w:rsid w:val="003511EF"/>
    <w:rsid w:val="0037043F"/>
    <w:rsid w:val="003B39A7"/>
    <w:rsid w:val="003F0FB0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B7325"/>
    <w:rsid w:val="004C4C5F"/>
    <w:rsid w:val="004E39FB"/>
    <w:rsid w:val="00550B4A"/>
    <w:rsid w:val="005676F7"/>
    <w:rsid w:val="00570560"/>
    <w:rsid w:val="005827AF"/>
    <w:rsid w:val="0059663A"/>
    <w:rsid w:val="005A313D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91EB7"/>
    <w:rsid w:val="007A4190"/>
    <w:rsid w:val="007F25CB"/>
    <w:rsid w:val="008015CE"/>
    <w:rsid w:val="0082680E"/>
    <w:rsid w:val="00830D56"/>
    <w:rsid w:val="00830FC7"/>
    <w:rsid w:val="00857A1D"/>
    <w:rsid w:val="008E742B"/>
    <w:rsid w:val="00902AED"/>
    <w:rsid w:val="009132A2"/>
    <w:rsid w:val="009434F5"/>
    <w:rsid w:val="00966A90"/>
    <w:rsid w:val="00975403"/>
    <w:rsid w:val="00996F09"/>
    <w:rsid w:val="009B6115"/>
    <w:rsid w:val="009C2773"/>
    <w:rsid w:val="009D302C"/>
    <w:rsid w:val="009E7999"/>
    <w:rsid w:val="00A20079"/>
    <w:rsid w:val="00A451EB"/>
    <w:rsid w:val="00A603D7"/>
    <w:rsid w:val="00A62005"/>
    <w:rsid w:val="00A666AB"/>
    <w:rsid w:val="00AA27FF"/>
    <w:rsid w:val="00AD355D"/>
    <w:rsid w:val="00AE1828"/>
    <w:rsid w:val="00B6783D"/>
    <w:rsid w:val="00B81D4D"/>
    <w:rsid w:val="00BA70AC"/>
    <w:rsid w:val="00C00DC4"/>
    <w:rsid w:val="00C90C8F"/>
    <w:rsid w:val="00CA1B97"/>
    <w:rsid w:val="00CD1553"/>
    <w:rsid w:val="00D13D42"/>
    <w:rsid w:val="00D34C31"/>
    <w:rsid w:val="00D56171"/>
    <w:rsid w:val="00D6328E"/>
    <w:rsid w:val="00D713FC"/>
    <w:rsid w:val="00D847A9"/>
    <w:rsid w:val="00D9276C"/>
    <w:rsid w:val="00D94B1F"/>
    <w:rsid w:val="00D97E99"/>
    <w:rsid w:val="00E34908"/>
    <w:rsid w:val="00E67F6F"/>
    <w:rsid w:val="00EA485B"/>
    <w:rsid w:val="00EC7F74"/>
    <w:rsid w:val="00F11816"/>
    <w:rsid w:val="00F5012D"/>
    <w:rsid w:val="00F574BB"/>
    <w:rsid w:val="00FA5B12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0DB3A-9D8F-49C2-A01B-E9A0EAA0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cp:lastPrinted>2018-02-22T12:21:00Z</cp:lastPrinted>
  <dcterms:created xsi:type="dcterms:W3CDTF">2018-02-19T13:58:00Z</dcterms:created>
  <dcterms:modified xsi:type="dcterms:W3CDTF">2018-03-09T04:31:00Z</dcterms:modified>
</cp:coreProperties>
</file>