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4C7A6A">
        <w:rPr>
          <w:b/>
          <w:bCs/>
          <w:sz w:val="24"/>
          <w:u w:val="single"/>
        </w:rPr>
        <w:t>101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0246C">
        <w:rPr>
          <w:b/>
          <w:bCs/>
          <w:sz w:val="24"/>
          <w:u w:val="single"/>
        </w:rPr>
        <w:t>16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0246C">
        <w:rPr>
          <w:rFonts w:ascii="Arial" w:hAnsi="Arial" w:cs="Arial"/>
          <w:b/>
          <w:bCs/>
          <w:sz w:val="24"/>
          <w:u w:val="single"/>
        </w:rPr>
        <w:t>3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C7A6A" w:rsidRPr="004C7A6A" w:rsidRDefault="004C7A6A" w:rsidP="006C0B2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4C7A6A">
        <w:rPr>
          <w:rFonts w:ascii="Arial" w:hAnsi="Arial" w:cs="Arial"/>
          <w:b/>
          <w:sz w:val="24"/>
          <w:szCs w:val="24"/>
          <w:u w:val="single"/>
          <w:lang w:val="en-GB"/>
        </w:rPr>
        <w:t>Mrs M O Clarke (DA) to ask the Minister of Health</w:t>
      </w:r>
      <w:r w:rsidR="00790634" w:rsidRPr="004C7A6A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begin"/>
      </w:r>
      <w:r w:rsidRPr="004C7A6A">
        <w:rPr>
          <w:rFonts w:ascii="Arial" w:hAnsi="Arial" w:cs="Arial"/>
          <w:u w:val="single"/>
        </w:rPr>
        <w:instrText xml:space="preserve"> XE "</w:instrText>
      </w:r>
      <w:r w:rsidRPr="004C7A6A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4C7A6A">
        <w:rPr>
          <w:rFonts w:ascii="Arial" w:hAnsi="Arial" w:cs="Arial"/>
          <w:u w:val="single"/>
        </w:rPr>
        <w:instrText xml:space="preserve">" </w:instrText>
      </w:r>
      <w:r w:rsidR="00790634" w:rsidRPr="004C7A6A">
        <w:rPr>
          <w:rFonts w:ascii="Arial" w:hAnsi="Arial" w:cs="Arial"/>
          <w:b/>
          <w:sz w:val="24"/>
          <w:szCs w:val="24"/>
          <w:u w:val="single"/>
          <w:lang w:val="en-GB"/>
        </w:rPr>
        <w:fldChar w:fldCharType="end"/>
      </w:r>
      <w:r w:rsidRPr="004C7A6A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:rsidR="004C7A6A" w:rsidRPr="004C7A6A" w:rsidRDefault="004C7A6A" w:rsidP="004C7A6A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4C7A6A">
        <w:rPr>
          <w:rFonts w:ascii="Arial" w:hAnsi="Arial" w:cs="Arial"/>
          <w:sz w:val="24"/>
          <w:szCs w:val="24"/>
        </w:rPr>
        <w:t>(1)</w:t>
      </w:r>
      <w:r w:rsidRPr="004C7A6A">
        <w:rPr>
          <w:rFonts w:ascii="Arial" w:hAnsi="Arial" w:cs="Arial"/>
          <w:sz w:val="24"/>
          <w:szCs w:val="24"/>
        </w:rPr>
        <w:tab/>
        <w:t xml:space="preserve">What is the status quo of the Dr </w:t>
      </w:r>
      <w:proofErr w:type="spellStart"/>
      <w:r w:rsidRPr="004C7A6A">
        <w:rPr>
          <w:rFonts w:ascii="Arial" w:hAnsi="Arial" w:cs="Arial"/>
          <w:sz w:val="24"/>
          <w:szCs w:val="24"/>
        </w:rPr>
        <w:t>Pixley</w:t>
      </w:r>
      <w:proofErr w:type="spellEnd"/>
      <w:r w:rsidRPr="004C7A6A">
        <w:rPr>
          <w:rFonts w:ascii="Arial" w:hAnsi="Arial" w:cs="Arial"/>
          <w:sz w:val="24"/>
          <w:szCs w:val="24"/>
        </w:rPr>
        <w:t xml:space="preserve"> Ka </w:t>
      </w:r>
      <w:proofErr w:type="spellStart"/>
      <w:r w:rsidRPr="004C7A6A">
        <w:rPr>
          <w:rFonts w:ascii="Arial" w:hAnsi="Arial" w:cs="Arial"/>
          <w:sz w:val="24"/>
          <w:szCs w:val="24"/>
        </w:rPr>
        <w:t>Isaka</w:t>
      </w:r>
      <w:proofErr w:type="spellEnd"/>
      <w:r w:rsidRPr="004C7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A6A">
        <w:rPr>
          <w:rFonts w:ascii="Arial" w:hAnsi="Arial" w:cs="Arial"/>
          <w:sz w:val="24"/>
          <w:szCs w:val="24"/>
        </w:rPr>
        <w:t>Seme</w:t>
      </w:r>
      <w:proofErr w:type="spellEnd"/>
      <w:r w:rsidRPr="004C7A6A">
        <w:rPr>
          <w:rFonts w:ascii="Arial" w:hAnsi="Arial" w:cs="Arial"/>
          <w:sz w:val="24"/>
          <w:szCs w:val="24"/>
        </w:rPr>
        <w:t xml:space="preserve"> Memorial Hospital in KwaZulu-Natal </w:t>
      </w:r>
      <w:proofErr w:type="gramStart"/>
      <w:r w:rsidRPr="004C7A6A">
        <w:rPr>
          <w:rFonts w:ascii="Arial" w:hAnsi="Arial" w:cs="Arial"/>
          <w:sz w:val="24"/>
          <w:szCs w:val="24"/>
        </w:rPr>
        <w:t>currently;</w:t>
      </w:r>
      <w:proofErr w:type="gramEnd"/>
    </w:p>
    <w:p w:rsidR="004C7A6A" w:rsidRPr="004C7A6A" w:rsidRDefault="004C7A6A" w:rsidP="004C7A6A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4C7A6A">
        <w:rPr>
          <w:rFonts w:ascii="Arial" w:hAnsi="Arial" w:cs="Arial"/>
          <w:sz w:val="24"/>
          <w:szCs w:val="24"/>
        </w:rPr>
        <w:t>(2)</w:t>
      </w:r>
      <w:r w:rsidRPr="004C7A6A">
        <w:rPr>
          <w:rFonts w:ascii="Arial" w:hAnsi="Arial" w:cs="Arial"/>
          <w:sz w:val="24"/>
          <w:szCs w:val="24"/>
        </w:rPr>
        <w:tab/>
        <w:t>(</w:t>
      </w:r>
      <w:proofErr w:type="gramStart"/>
      <w:r w:rsidRPr="004C7A6A">
        <w:rPr>
          <w:rFonts w:ascii="Arial" w:hAnsi="Arial" w:cs="Arial"/>
          <w:sz w:val="24"/>
          <w:szCs w:val="24"/>
        </w:rPr>
        <w:t>a</w:t>
      </w:r>
      <w:proofErr w:type="gramEnd"/>
      <w:r w:rsidRPr="004C7A6A">
        <w:rPr>
          <w:rFonts w:ascii="Arial" w:hAnsi="Arial" w:cs="Arial"/>
          <w:sz w:val="24"/>
          <w:szCs w:val="24"/>
        </w:rPr>
        <w:t xml:space="preserve">) what was </w:t>
      </w:r>
      <w:r w:rsidRPr="004C7A6A">
        <w:rPr>
          <w:rFonts w:ascii="Arial" w:hAnsi="Arial" w:cs="Arial"/>
          <w:color w:val="222222"/>
          <w:sz w:val="24"/>
          <w:szCs w:val="24"/>
        </w:rPr>
        <w:t>the</w:t>
      </w:r>
      <w:r w:rsidRPr="004C7A6A">
        <w:rPr>
          <w:rFonts w:ascii="Arial" w:hAnsi="Arial" w:cs="Arial"/>
          <w:sz w:val="24"/>
          <w:szCs w:val="24"/>
        </w:rPr>
        <w:t xml:space="preserve"> cost of the specified project and (b) in what time frame was the project to be finalised;</w:t>
      </w:r>
    </w:p>
    <w:p w:rsidR="004C7A6A" w:rsidRPr="004C7A6A" w:rsidRDefault="004C7A6A" w:rsidP="004C7A6A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4C7A6A">
        <w:rPr>
          <w:rFonts w:ascii="Arial" w:hAnsi="Arial" w:cs="Arial"/>
          <w:sz w:val="24"/>
          <w:szCs w:val="24"/>
        </w:rPr>
        <w:t>(3)</w:t>
      </w:r>
      <w:r w:rsidRPr="004C7A6A">
        <w:rPr>
          <w:rFonts w:ascii="Arial" w:hAnsi="Arial" w:cs="Arial"/>
          <w:sz w:val="24"/>
          <w:szCs w:val="24"/>
        </w:rPr>
        <w:tab/>
        <w:t>(</w:t>
      </w:r>
      <w:proofErr w:type="gramStart"/>
      <w:r w:rsidRPr="004C7A6A">
        <w:rPr>
          <w:rFonts w:ascii="Arial" w:hAnsi="Arial" w:cs="Arial"/>
          <w:sz w:val="24"/>
          <w:szCs w:val="24"/>
        </w:rPr>
        <w:t>a</w:t>
      </w:r>
      <w:proofErr w:type="gramEnd"/>
      <w:r w:rsidRPr="004C7A6A">
        <w:rPr>
          <w:rFonts w:ascii="Arial" w:hAnsi="Arial" w:cs="Arial"/>
          <w:sz w:val="24"/>
          <w:szCs w:val="24"/>
        </w:rPr>
        <w:t xml:space="preserve">) what </w:t>
      </w:r>
      <w:r w:rsidRPr="004C7A6A">
        <w:rPr>
          <w:rFonts w:ascii="Arial" w:hAnsi="Arial" w:cs="Arial"/>
          <w:color w:val="222222"/>
          <w:sz w:val="24"/>
          <w:szCs w:val="24"/>
        </w:rPr>
        <w:t>total</w:t>
      </w:r>
      <w:r w:rsidRPr="004C7A6A">
        <w:rPr>
          <w:rFonts w:ascii="Arial" w:hAnsi="Arial" w:cs="Arial"/>
          <w:sz w:val="24"/>
          <w:szCs w:val="24"/>
        </w:rPr>
        <w:t xml:space="preserve"> number of months has the contract gone over its time frame and (b) were any penalties imposed;</w:t>
      </w:r>
    </w:p>
    <w:p w:rsidR="004C7A6A" w:rsidRPr="004C7A6A" w:rsidRDefault="004C7A6A" w:rsidP="004C7A6A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4C7A6A">
        <w:rPr>
          <w:rFonts w:ascii="Arial" w:hAnsi="Arial" w:cs="Arial"/>
          <w:sz w:val="24"/>
          <w:szCs w:val="24"/>
        </w:rPr>
        <w:t>(4)</w:t>
      </w:r>
      <w:r w:rsidRPr="004C7A6A">
        <w:rPr>
          <w:rFonts w:ascii="Arial" w:hAnsi="Arial" w:cs="Arial"/>
          <w:sz w:val="24"/>
          <w:szCs w:val="24"/>
        </w:rPr>
        <w:tab/>
      </w:r>
      <w:proofErr w:type="gramStart"/>
      <w:r w:rsidRPr="004C7A6A">
        <w:rPr>
          <w:rFonts w:ascii="Arial" w:hAnsi="Arial" w:cs="Arial"/>
          <w:sz w:val="24"/>
          <w:szCs w:val="24"/>
        </w:rPr>
        <w:t>what</w:t>
      </w:r>
      <w:proofErr w:type="gramEnd"/>
      <w:r w:rsidRPr="004C7A6A">
        <w:rPr>
          <w:rFonts w:ascii="Arial" w:hAnsi="Arial" w:cs="Arial"/>
          <w:sz w:val="24"/>
          <w:szCs w:val="24"/>
        </w:rPr>
        <w:t xml:space="preserve"> is the reason that the hospital has not opened at this stage;</w:t>
      </w:r>
    </w:p>
    <w:p w:rsidR="00DA1577" w:rsidRPr="006F68C1" w:rsidRDefault="004C7A6A" w:rsidP="004C7A6A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-2" w:hanging="720"/>
        <w:jc w:val="both"/>
        <w:rPr>
          <w:rFonts w:ascii="Times New Roman" w:hAnsi="Times New Roman" w:cs="Times New Roman"/>
          <w:sz w:val="20"/>
          <w:szCs w:val="20"/>
        </w:rPr>
      </w:pPr>
      <w:r w:rsidRPr="004C7A6A">
        <w:rPr>
          <w:rFonts w:ascii="Arial" w:hAnsi="Arial" w:cs="Arial"/>
          <w:sz w:val="24"/>
          <w:szCs w:val="24"/>
        </w:rPr>
        <w:t>(5)</w:t>
      </w:r>
      <w:r w:rsidRPr="004C7A6A">
        <w:rPr>
          <w:rFonts w:ascii="Arial" w:hAnsi="Arial" w:cs="Arial"/>
          <w:sz w:val="24"/>
          <w:szCs w:val="24"/>
        </w:rPr>
        <w:tab/>
      </w:r>
      <w:proofErr w:type="gramStart"/>
      <w:r w:rsidRPr="004C7A6A">
        <w:rPr>
          <w:rFonts w:ascii="Arial" w:hAnsi="Arial" w:cs="Arial"/>
          <w:sz w:val="24"/>
          <w:szCs w:val="24"/>
        </w:rPr>
        <w:t>does</w:t>
      </w:r>
      <w:proofErr w:type="gramEnd"/>
      <w:r w:rsidRPr="004C7A6A">
        <w:rPr>
          <w:rFonts w:ascii="Arial" w:hAnsi="Arial" w:cs="Arial"/>
          <w:sz w:val="24"/>
          <w:szCs w:val="24"/>
        </w:rPr>
        <w:t xml:space="preserve"> the hospital have the (a) budget and staff structure and (b)(</w:t>
      </w:r>
      <w:proofErr w:type="spellStart"/>
      <w:r w:rsidRPr="004C7A6A">
        <w:rPr>
          <w:rFonts w:ascii="Arial" w:hAnsi="Arial" w:cs="Arial"/>
          <w:sz w:val="24"/>
          <w:szCs w:val="24"/>
        </w:rPr>
        <w:t>i</w:t>
      </w:r>
      <w:proofErr w:type="spellEnd"/>
      <w:r w:rsidRPr="004C7A6A">
        <w:rPr>
          <w:rFonts w:ascii="Arial" w:hAnsi="Arial" w:cs="Arial"/>
          <w:sz w:val="24"/>
          <w:szCs w:val="24"/>
        </w:rPr>
        <w:t>) operational needs and (ii) budget to open its doors?</w:t>
      </w:r>
      <w:r w:rsidRPr="00F8683E">
        <w:rPr>
          <w:rFonts w:ascii="Times New Roman" w:hAnsi="Times New Roman" w:cs="Times New Roman"/>
          <w:sz w:val="24"/>
          <w:szCs w:val="24"/>
        </w:rPr>
        <w:tab/>
      </w:r>
      <w:r w:rsidRPr="00F86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NW3</w:t>
      </w:r>
      <w:r>
        <w:rPr>
          <w:rFonts w:ascii="Arial" w:hAnsi="Arial" w:cs="Arial"/>
          <w:b/>
          <w:bCs/>
          <w:sz w:val="12"/>
          <w:szCs w:val="12"/>
        </w:rPr>
        <w:t>807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6C0B2A" w:rsidRDefault="006C0B2A" w:rsidP="006C0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ind w:right="26"/>
        <w:jc w:val="both"/>
        <w:rPr>
          <w:rFonts w:ascii="Arial" w:hAnsi="Arial" w:cs="Arial"/>
        </w:rPr>
      </w:pPr>
      <w:r w:rsidRPr="006C0B2A">
        <w:rPr>
          <w:rFonts w:ascii="Arial" w:hAnsi="Arial" w:cs="Arial"/>
        </w:rPr>
        <w:t>The hospital was completed on 9 March 2022 and is currently operational</w:t>
      </w:r>
      <w:r>
        <w:rPr>
          <w:rFonts w:ascii="Arial" w:hAnsi="Arial" w:cs="Arial"/>
        </w:rPr>
        <w:t>.</w:t>
      </w:r>
    </w:p>
    <w:p w:rsidR="006C0B2A" w:rsidRPr="006C0B2A" w:rsidRDefault="006C0B2A" w:rsidP="006C0B2A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709" w:right="26"/>
        <w:jc w:val="both"/>
        <w:rPr>
          <w:rFonts w:ascii="Arial" w:hAnsi="Arial" w:cs="Arial"/>
        </w:rPr>
      </w:pPr>
    </w:p>
    <w:p w:rsidR="006C0B2A" w:rsidRPr="006C0B2A" w:rsidRDefault="006C0B2A" w:rsidP="006C0B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ind w:right="26"/>
        <w:jc w:val="both"/>
        <w:rPr>
          <w:rFonts w:ascii="Arial" w:hAnsi="Arial" w:cs="Arial"/>
        </w:rPr>
      </w:pPr>
      <w:r w:rsidRPr="006C0B2A"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The table below reflects the details in this regard:</w:t>
      </w:r>
    </w:p>
    <w:tbl>
      <w:tblPr>
        <w:tblW w:w="6927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2468"/>
      </w:tblGrid>
      <w:tr w:rsidR="006C0B2A" w:rsidRPr="005726C9" w:rsidTr="006C0B2A">
        <w:trPr>
          <w:trHeight w:val="308"/>
        </w:trPr>
        <w:tc>
          <w:tcPr>
            <w:tcW w:w="4459" w:type="dxa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b/>
                <w:lang w:eastAsia="en-ZA"/>
              </w:rPr>
            </w:pPr>
            <w:r w:rsidRPr="005726C9">
              <w:rPr>
                <w:rFonts w:ascii="Arial" w:hAnsi="Arial" w:cs="Arial"/>
                <w:b/>
                <w:color w:val="000000"/>
              </w:rPr>
              <w:t xml:space="preserve">Contract Name </w:t>
            </w:r>
          </w:p>
        </w:tc>
        <w:tc>
          <w:tcPr>
            <w:tcW w:w="2468" w:type="dxa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b/>
                <w:lang w:eastAsia="en-ZA"/>
              </w:rPr>
            </w:pPr>
            <w:r w:rsidRPr="005726C9">
              <w:rPr>
                <w:rFonts w:ascii="Arial" w:hAnsi="Arial" w:cs="Arial"/>
                <w:b/>
                <w:color w:val="000000"/>
              </w:rPr>
              <w:t>Cost</w:t>
            </w:r>
          </w:p>
        </w:tc>
      </w:tr>
      <w:tr w:rsidR="006C0B2A" w:rsidRPr="005726C9" w:rsidTr="006C0B2A">
        <w:trPr>
          <w:trHeight w:val="308"/>
        </w:trPr>
        <w:tc>
          <w:tcPr>
            <w:tcW w:w="4459" w:type="dxa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  <w:r w:rsidRPr="005726C9">
              <w:rPr>
                <w:rFonts w:ascii="Arial" w:hAnsi="Arial" w:cs="Arial"/>
                <w:color w:val="000000"/>
              </w:rPr>
              <w:t xml:space="preserve">Contract  1 : Earthworks </w:t>
            </w:r>
          </w:p>
        </w:tc>
        <w:tc>
          <w:tcPr>
            <w:tcW w:w="0" w:type="auto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  <w:r w:rsidRPr="005726C9">
              <w:rPr>
                <w:rFonts w:ascii="Arial" w:hAnsi="Arial" w:cs="Arial"/>
                <w:color w:val="000000"/>
              </w:rPr>
              <w:t>1 244 730,50</w:t>
            </w:r>
          </w:p>
        </w:tc>
      </w:tr>
      <w:tr w:rsidR="006C0B2A" w:rsidRPr="005726C9" w:rsidTr="006C0B2A">
        <w:trPr>
          <w:trHeight w:val="308"/>
        </w:trPr>
        <w:tc>
          <w:tcPr>
            <w:tcW w:w="4459" w:type="dxa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6C9">
              <w:rPr>
                <w:rFonts w:ascii="Arial" w:hAnsi="Arial" w:cs="Arial"/>
                <w:color w:val="000000"/>
              </w:rPr>
              <w:t>Contract 2  Pilling</w:t>
            </w:r>
          </w:p>
        </w:tc>
        <w:tc>
          <w:tcPr>
            <w:tcW w:w="0" w:type="auto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6C9">
              <w:rPr>
                <w:rFonts w:ascii="Arial" w:hAnsi="Arial" w:cs="Arial"/>
                <w:color w:val="000000"/>
              </w:rPr>
              <w:t>24 451 211,82</w:t>
            </w:r>
          </w:p>
        </w:tc>
      </w:tr>
      <w:tr w:rsidR="006C0B2A" w:rsidRPr="005726C9" w:rsidTr="006C0B2A">
        <w:trPr>
          <w:trHeight w:val="308"/>
        </w:trPr>
        <w:tc>
          <w:tcPr>
            <w:tcW w:w="4459" w:type="dxa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6C9">
              <w:rPr>
                <w:rFonts w:ascii="Arial" w:hAnsi="Arial" w:cs="Arial"/>
                <w:color w:val="000000"/>
              </w:rPr>
              <w:t xml:space="preserve">Contract 3  Superstructure </w:t>
            </w:r>
          </w:p>
        </w:tc>
        <w:tc>
          <w:tcPr>
            <w:tcW w:w="0" w:type="auto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6C9">
              <w:rPr>
                <w:rFonts w:ascii="Arial" w:hAnsi="Arial" w:cs="Arial"/>
              </w:rPr>
              <w:t>3 172 362 000,79</w:t>
            </w:r>
          </w:p>
        </w:tc>
      </w:tr>
      <w:tr w:rsidR="006C0B2A" w:rsidRPr="005726C9" w:rsidTr="006C0B2A">
        <w:trPr>
          <w:trHeight w:val="308"/>
        </w:trPr>
        <w:tc>
          <w:tcPr>
            <w:tcW w:w="4459" w:type="dxa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6C9">
              <w:rPr>
                <w:rFonts w:ascii="Arial" w:hAnsi="Arial" w:cs="Arial"/>
                <w:color w:val="000000"/>
              </w:rPr>
              <w:t>Contract 3 VAT</w:t>
            </w:r>
          </w:p>
        </w:tc>
        <w:tc>
          <w:tcPr>
            <w:tcW w:w="0" w:type="auto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</w:rPr>
            </w:pPr>
            <w:r w:rsidRPr="005726C9">
              <w:rPr>
                <w:rFonts w:ascii="Arial" w:hAnsi="Arial" w:cs="Arial"/>
                <w:color w:val="000000"/>
              </w:rPr>
              <w:t>475 854 300,12</w:t>
            </w:r>
          </w:p>
        </w:tc>
      </w:tr>
      <w:tr w:rsidR="006C0B2A" w:rsidRPr="005726C9" w:rsidTr="006C0B2A">
        <w:trPr>
          <w:trHeight w:val="308"/>
        </w:trPr>
        <w:tc>
          <w:tcPr>
            <w:tcW w:w="4459" w:type="dxa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6C9"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0" w:type="auto"/>
            <w:vAlign w:val="bottom"/>
          </w:tcPr>
          <w:p w:rsidR="006C0B2A" w:rsidRPr="005726C9" w:rsidRDefault="006C0B2A" w:rsidP="006C0B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6C9">
              <w:rPr>
                <w:rFonts w:ascii="Arial" w:hAnsi="Arial" w:cs="Arial"/>
                <w:color w:val="000000"/>
              </w:rPr>
              <w:t>3 673 912 243,23</w:t>
            </w:r>
          </w:p>
        </w:tc>
      </w:tr>
    </w:tbl>
    <w:p w:rsidR="006C0B2A" w:rsidRPr="005726C9" w:rsidRDefault="006C0B2A" w:rsidP="006C0B2A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ascii="Arial" w:hAnsi="Arial" w:cs="Arial"/>
        </w:rPr>
      </w:pPr>
      <w:r w:rsidRPr="005726C9">
        <w:rPr>
          <w:rFonts w:ascii="Arial" w:hAnsi="Arial" w:cs="Arial"/>
        </w:rPr>
        <w:t xml:space="preserve"> (b) </w:t>
      </w:r>
      <w:r>
        <w:rPr>
          <w:rFonts w:ascii="Arial" w:hAnsi="Arial" w:cs="Arial"/>
        </w:rPr>
        <w:tab/>
      </w:r>
      <w:r w:rsidRPr="005726C9">
        <w:rPr>
          <w:rFonts w:ascii="Arial" w:hAnsi="Arial" w:cs="Arial"/>
        </w:rPr>
        <w:t>The original completion date was the 05 October 2018.</w:t>
      </w:r>
    </w:p>
    <w:p w:rsidR="006C0B2A" w:rsidRDefault="006C0B2A" w:rsidP="006C0B2A">
      <w:pPr>
        <w:autoSpaceDE w:val="0"/>
        <w:autoSpaceDN w:val="0"/>
        <w:adjustRightInd w:val="0"/>
        <w:spacing w:before="100" w:beforeAutospacing="1" w:after="100" w:afterAutospacing="1"/>
        <w:ind w:left="720" w:right="26" w:hanging="720"/>
        <w:jc w:val="both"/>
        <w:rPr>
          <w:rFonts w:ascii="Arial" w:hAnsi="Arial" w:cs="Arial"/>
        </w:rPr>
      </w:pPr>
      <w:r w:rsidRPr="005726C9">
        <w:rPr>
          <w:rFonts w:ascii="Arial" w:hAnsi="Arial" w:cs="Arial"/>
        </w:rPr>
        <w:t>(3)</w:t>
      </w:r>
      <w:r w:rsidRPr="005726C9">
        <w:rPr>
          <w:rFonts w:ascii="Arial" w:hAnsi="Arial" w:cs="Arial"/>
        </w:rPr>
        <w:tab/>
        <w:t>(</w:t>
      </w:r>
      <w:proofErr w:type="gramStart"/>
      <w:r w:rsidRPr="005726C9">
        <w:rPr>
          <w:rFonts w:ascii="Arial" w:hAnsi="Arial" w:cs="Arial"/>
        </w:rPr>
        <w:t>a</w:t>
      </w:r>
      <w:proofErr w:type="gramEnd"/>
      <w:r w:rsidRPr="005726C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5726C9">
        <w:rPr>
          <w:rFonts w:ascii="Arial" w:hAnsi="Arial" w:cs="Arial"/>
        </w:rPr>
        <w:t>41 Months</w:t>
      </w:r>
    </w:p>
    <w:p w:rsidR="006C0B2A" w:rsidRPr="005726C9" w:rsidRDefault="006C0B2A" w:rsidP="006C0B2A">
      <w:pPr>
        <w:autoSpaceDE w:val="0"/>
        <w:autoSpaceDN w:val="0"/>
        <w:adjustRightInd w:val="0"/>
        <w:spacing w:before="100" w:beforeAutospacing="1" w:after="100" w:afterAutospacing="1"/>
        <w:ind w:left="720" w:right="26"/>
        <w:jc w:val="both"/>
        <w:rPr>
          <w:rFonts w:ascii="Arial" w:hAnsi="Arial" w:cs="Arial"/>
        </w:rPr>
      </w:pPr>
      <w:r w:rsidRPr="005726C9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5726C9">
        <w:rPr>
          <w:rFonts w:ascii="Arial" w:hAnsi="Arial" w:cs="Arial"/>
        </w:rPr>
        <w:t>Yes there were penalties imposed.</w:t>
      </w:r>
    </w:p>
    <w:p w:rsidR="006C0B2A" w:rsidRDefault="006C0B2A" w:rsidP="006C0B2A">
      <w:pPr>
        <w:autoSpaceDE w:val="0"/>
        <w:autoSpaceDN w:val="0"/>
        <w:adjustRightInd w:val="0"/>
        <w:spacing w:before="100" w:beforeAutospacing="1" w:after="100" w:afterAutospacing="1"/>
        <w:ind w:left="709" w:right="26" w:hanging="709"/>
        <w:jc w:val="both"/>
        <w:rPr>
          <w:rFonts w:ascii="Arial" w:hAnsi="Arial" w:cs="Arial"/>
        </w:rPr>
      </w:pPr>
      <w:r w:rsidRPr="005726C9">
        <w:rPr>
          <w:rFonts w:ascii="Arial" w:hAnsi="Arial" w:cs="Arial"/>
        </w:rPr>
        <w:t>(4)</w:t>
      </w:r>
      <w:r w:rsidRPr="005726C9">
        <w:rPr>
          <w:rFonts w:ascii="Arial" w:hAnsi="Arial" w:cs="Arial"/>
        </w:rPr>
        <w:tab/>
        <w:t>The hospital is operational since August 2021. The practical completion has been following a phased approach until the overall practical completion was reached on 9 March 2022.</w:t>
      </w:r>
    </w:p>
    <w:p w:rsidR="006C0B2A" w:rsidRPr="005726C9" w:rsidRDefault="006C0B2A" w:rsidP="006C0B2A">
      <w:pPr>
        <w:autoSpaceDE w:val="0"/>
        <w:autoSpaceDN w:val="0"/>
        <w:adjustRightInd w:val="0"/>
        <w:spacing w:before="100" w:beforeAutospacing="1" w:after="100" w:afterAutospacing="1"/>
        <w:ind w:left="709" w:right="26" w:hanging="709"/>
        <w:jc w:val="both"/>
        <w:rPr>
          <w:rFonts w:ascii="Arial" w:hAnsi="Arial" w:cs="Arial"/>
        </w:rPr>
      </w:pPr>
      <w:r w:rsidRPr="005726C9">
        <w:rPr>
          <w:rFonts w:ascii="Arial" w:hAnsi="Arial" w:cs="Arial"/>
        </w:rPr>
        <w:t>(5)</w:t>
      </w:r>
      <w:r w:rsidRPr="005726C9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proofErr w:type="gramStart"/>
      <w:r w:rsidRPr="005726C9">
        <w:rPr>
          <w:rFonts w:ascii="Arial" w:hAnsi="Arial" w:cs="Arial"/>
        </w:rPr>
        <w:t>a</w:t>
      </w:r>
      <w:proofErr w:type="gramEnd"/>
      <w:r w:rsidRPr="005726C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6C0B2A">
        <w:rPr>
          <w:rFonts w:ascii="Arial" w:hAnsi="Arial" w:cs="Arial"/>
          <w:bCs/>
        </w:rPr>
        <w:t>Yes</w:t>
      </w:r>
    </w:p>
    <w:p w:rsidR="006C0B2A" w:rsidRPr="005726C9" w:rsidRDefault="006C0B2A" w:rsidP="006C0B2A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ascii="Arial" w:hAnsi="Arial" w:cs="Arial"/>
          <w:lang w:val="en-US"/>
        </w:rPr>
      </w:pPr>
      <w:r w:rsidRPr="005726C9">
        <w:rPr>
          <w:rFonts w:ascii="Arial" w:hAnsi="Arial" w:cs="Arial"/>
        </w:rPr>
        <w:t xml:space="preserve">(b)  </w:t>
      </w:r>
      <w:r>
        <w:rPr>
          <w:rFonts w:ascii="Arial" w:hAnsi="Arial" w:cs="Arial"/>
        </w:rPr>
        <w:tab/>
      </w:r>
      <w:r w:rsidRPr="005726C9">
        <w:rPr>
          <w:rFonts w:ascii="Arial" w:hAnsi="Arial" w:cs="Arial"/>
        </w:rPr>
        <w:t xml:space="preserve">Yes, Operational needs and budget have been catered for </w:t>
      </w:r>
    </w:p>
    <w:p w:rsidR="00E134D1" w:rsidRPr="006F49AE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6C0B2A">
      <w:pgSz w:w="11906" w:h="16838"/>
      <w:pgMar w:top="680" w:right="851" w:bottom="510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1B" w:rsidRDefault="0013581B" w:rsidP="00BF747C">
      <w:pPr>
        <w:spacing w:after="0" w:line="240" w:lineRule="auto"/>
      </w:pPr>
      <w:r>
        <w:separator/>
      </w:r>
    </w:p>
  </w:endnote>
  <w:endnote w:type="continuationSeparator" w:id="0">
    <w:p w:rsidR="0013581B" w:rsidRDefault="0013581B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1B" w:rsidRDefault="0013581B" w:rsidP="00BF747C">
      <w:pPr>
        <w:spacing w:after="0" w:line="240" w:lineRule="auto"/>
      </w:pPr>
      <w:r>
        <w:separator/>
      </w:r>
    </w:p>
  </w:footnote>
  <w:footnote w:type="continuationSeparator" w:id="0">
    <w:p w:rsidR="0013581B" w:rsidRDefault="0013581B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C0E6B4E"/>
    <w:multiLevelType w:val="hybridMultilevel"/>
    <w:tmpl w:val="FD58E514"/>
    <w:lvl w:ilvl="0" w:tplc="B32890F8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75845"/>
    <w:rsid w:val="00096184"/>
    <w:rsid w:val="000C71EE"/>
    <w:rsid w:val="000D5020"/>
    <w:rsid w:val="0010613B"/>
    <w:rsid w:val="0013581B"/>
    <w:rsid w:val="001C17A9"/>
    <w:rsid w:val="001F5233"/>
    <w:rsid w:val="002032D2"/>
    <w:rsid w:val="0020357C"/>
    <w:rsid w:val="00242DDF"/>
    <w:rsid w:val="00280359"/>
    <w:rsid w:val="002A6A95"/>
    <w:rsid w:val="002C5DA4"/>
    <w:rsid w:val="00361737"/>
    <w:rsid w:val="00396F5D"/>
    <w:rsid w:val="00423784"/>
    <w:rsid w:val="00474CEF"/>
    <w:rsid w:val="004A0D6F"/>
    <w:rsid w:val="004A51DF"/>
    <w:rsid w:val="004C5AF0"/>
    <w:rsid w:val="004C7A6A"/>
    <w:rsid w:val="005021BA"/>
    <w:rsid w:val="0054543E"/>
    <w:rsid w:val="00595BE2"/>
    <w:rsid w:val="005C4A4A"/>
    <w:rsid w:val="006228AA"/>
    <w:rsid w:val="006C0B2A"/>
    <w:rsid w:val="006F49AE"/>
    <w:rsid w:val="006F68C1"/>
    <w:rsid w:val="00714683"/>
    <w:rsid w:val="00790634"/>
    <w:rsid w:val="007F0AE0"/>
    <w:rsid w:val="008B0BC5"/>
    <w:rsid w:val="008C527F"/>
    <w:rsid w:val="009201C9"/>
    <w:rsid w:val="009D650C"/>
    <w:rsid w:val="00A14AFD"/>
    <w:rsid w:val="00A16767"/>
    <w:rsid w:val="00A30707"/>
    <w:rsid w:val="00A36AD9"/>
    <w:rsid w:val="00AD7274"/>
    <w:rsid w:val="00AE5C7D"/>
    <w:rsid w:val="00B3497E"/>
    <w:rsid w:val="00B92BFD"/>
    <w:rsid w:val="00BF2D39"/>
    <w:rsid w:val="00BF747C"/>
    <w:rsid w:val="00C04731"/>
    <w:rsid w:val="00C43731"/>
    <w:rsid w:val="00C7269F"/>
    <w:rsid w:val="00C95FFF"/>
    <w:rsid w:val="00CE2151"/>
    <w:rsid w:val="00D0246C"/>
    <w:rsid w:val="00D26747"/>
    <w:rsid w:val="00D566C6"/>
    <w:rsid w:val="00D702F8"/>
    <w:rsid w:val="00DA1577"/>
    <w:rsid w:val="00DC27AD"/>
    <w:rsid w:val="00DF76A2"/>
    <w:rsid w:val="00E134D1"/>
    <w:rsid w:val="00E207B7"/>
    <w:rsid w:val="00E45F7A"/>
    <w:rsid w:val="00E5287A"/>
    <w:rsid w:val="00E97960"/>
    <w:rsid w:val="00EA7633"/>
    <w:rsid w:val="00F27D65"/>
    <w:rsid w:val="00F5530C"/>
    <w:rsid w:val="00F70BC2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34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2022-10-18T10:25:00Z</dcterms:created>
  <dcterms:modified xsi:type="dcterms:W3CDTF">2022-10-18T10:25:00Z</dcterms:modified>
</cp:coreProperties>
</file>