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D6" w:rsidRPr="005742A1" w:rsidRDefault="001E51D6" w:rsidP="001E51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4F4F499D" wp14:editId="2FC7F815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A1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1E51D6" w:rsidRPr="005742A1" w:rsidRDefault="001E51D6" w:rsidP="001E51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1D6" w:rsidRPr="005742A1" w:rsidRDefault="001E51D6" w:rsidP="001E51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sz w:val="24"/>
          <w:szCs w:val="24"/>
        </w:rPr>
        <w:t>WRITTEN REPLY</w:t>
      </w:r>
    </w:p>
    <w:p w:rsidR="001E51D6" w:rsidRPr="005742A1" w:rsidRDefault="001E51D6" w:rsidP="001E51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1D6" w:rsidRPr="005742A1" w:rsidRDefault="001E51D6" w:rsidP="001E51D6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</w:rPr>
        <w:t xml:space="preserve">QUESTION 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3101</w:t>
      </w:r>
      <w:r w:rsidRPr="005742A1">
        <w:rPr>
          <w:rFonts w:ascii="Arial" w:eastAsia="Calibri" w:hAnsi="Arial" w:cs="Arial"/>
          <w:b/>
        </w:rPr>
        <w:t xml:space="preserve"> /</w:t>
      </w:r>
      <w:r w:rsidRPr="005742A1">
        <w:rPr>
          <w:rFonts w:ascii="Arial" w:eastAsia="Calibri" w:hAnsi="Arial" w:cs="Times New Roman"/>
          <w:b/>
          <w:lang w:val="en-GB"/>
        </w:rPr>
        <w:t xml:space="preserve"> </w:t>
      </w:r>
      <w:r w:rsidRPr="005742A1">
        <w:rPr>
          <w:rFonts w:ascii="Arial" w:eastAsia="Calibri" w:hAnsi="Arial" w:cs="Arial"/>
          <w:b/>
        </w:rPr>
        <w:t>NW</w:t>
      </w:r>
      <w:r w:rsidRPr="005742A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3465</w:t>
      </w:r>
      <w:r w:rsidRPr="005742A1">
        <w:rPr>
          <w:rFonts w:ascii="Arial" w:eastAsia="Calibri" w:hAnsi="Arial" w:cs="Arial"/>
          <w:b/>
          <w:sz w:val="24"/>
          <w:szCs w:val="24"/>
        </w:rPr>
        <w:t>E</w:t>
      </w:r>
    </w:p>
    <w:p w:rsidR="001E51D6" w:rsidRPr="005742A1" w:rsidRDefault="001E51D6" w:rsidP="001E51D6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E51D6" w:rsidRPr="005742A1" w:rsidRDefault="001E51D6" w:rsidP="001E51D6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742A1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0E11E3" w:rsidRDefault="000E11E3" w:rsidP="000E11E3">
      <w:pPr>
        <w:spacing w:before="100" w:beforeAutospacing="1" w:after="100" w:afterAutospacing="1"/>
        <w:ind w:left="720" w:hanging="720"/>
        <w:jc w:val="center"/>
        <w:rPr>
          <w:rFonts w:ascii="Arial" w:hAnsi="Arial" w:cs="Arial"/>
          <w:b/>
          <w:bCs/>
          <w:lang w:val="af-ZA"/>
        </w:rPr>
      </w:pPr>
      <w:r>
        <w:rPr>
          <w:rFonts w:ascii="Arial" w:hAnsi="Arial" w:cs="Arial"/>
          <w:b/>
          <w:bCs/>
          <w:lang w:val="af-ZA"/>
        </w:rPr>
        <w:t>The Leader of the Opposition (DA) to ask the Minister of Agriculture, Forestry and Fisheries:</w:t>
      </w:r>
    </w:p>
    <w:p w:rsidR="001E51D6" w:rsidRPr="005742A1" w:rsidRDefault="001E51D6" w:rsidP="001E51D6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1E51D6" w:rsidRDefault="001E51D6" w:rsidP="001E51D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af-ZA"/>
        </w:rPr>
      </w:pPr>
      <w:r>
        <w:rPr>
          <w:rFonts w:ascii="Arial" w:hAnsi="Arial" w:cs="Arial"/>
          <w:b/>
          <w:bCs/>
        </w:rPr>
        <w:t xml:space="preserve">3101.   </w:t>
      </w:r>
      <w:r>
        <w:rPr>
          <w:rFonts w:ascii="Arial" w:hAnsi="Arial" w:cs="Arial"/>
          <w:b/>
          <w:bCs/>
          <w:lang w:val="af-ZA"/>
        </w:rPr>
        <w:t>The Leader of the Opposition (DA) to ask the Minister of Agriculture, Forestry and Fisheries:</w:t>
      </w:r>
    </w:p>
    <w:p w:rsidR="001E51D6" w:rsidRDefault="001E51D6" w:rsidP="000E11E3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</w:rPr>
        <w:t>Whether, since he served in Cabinet, he (a</w:t>
      </w:r>
      <w:proofErr w:type="gramStart"/>
      <w:r>
        <w:rPr>
          <w:rFonts w:ascii="Arial" w:hAnsi="Arial" w:cs="Arial"/>
        </w:rPr>
        <w:t>)(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was ever influenced by any person and/or (ii) influenced any of his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</w:t>
      </w:r>
      <w:r>
        <w:rPr>
          <w:rFonts w:ascii="Arial" w:hAnsi="Arial" w:cs="Arial"/>
          <w:lang w:val="af-ZA"/>
        </w:rPr>
        <w:t xml:space="preserve">?  </w:t>
      </w:r>
      <w:r>
        <w:rPr>
          <w:rFonts w:ascii="Arial" w:hAnsi="Arial" w:cs="Arial"/>
          <w:b/>
          <w:bCs/>
        </w:rPr>
        <w:t>NW3465E</w:t>
      </w:r>
    </w:p>
    <w:p w:rsidR="001E51D6" w:rsidRDefault="001E51D6" w:rsidP="001E51D6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 w:rsidRPr="005742A1">
        <w:rPr>
          <w:rFonts w:ascii="Arial" w:eastAsia="Calibri" w:hAnsi="Arial" w:cs="Arial"/>
          <w:b/>
          <w:u w:val="single"/>
        </w:rPr>
        <w:t>REPLY:</w:t>
      </w:r>
    </w:p>
    <w:p w:rsidR="000E11E3" w:rsidRPr="005742A1" w:rsidRDefault="000E11E3" w:rsidP="001E51D6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1E51D6" w:rsidRDefault="001E51D6" w:rsidP="001E51D6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>Minister has never been –</w:t>
      </w:r>
      <w:bookmarkStart w:id="0" w:name="_GoBack"/>
      <w:bookmarkEnd w:id="0"/>
    </w:p>
    <w:p w:rsidR="000E11E3" w:rsidRPr="001E51D6" w:rsidRDefault="000E11E3" w:rsidP="000E11E3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:rsidR="001E51D6" w:rsidRPr="001E51D6" w:rsidRDefault="001E51D6" w:rsidP="001E51D6">
      <w:pPr>
        <w:spacing w:after="120" w:line="360" w:lineRule="auto"/>
        <w:ind w:left="360" w:firstLine="720"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>(a)(</w:t>
      </w:r>
      <w:proofErr w:type="spellStart"/>
      <w:r w:rsidRPr="001E51D6">
        <w:rPr>
          <w:rFonts w:ascii="Arial" w:eastAsia="Calibri" w:hAnsi="Arial" w:cs="Arial"/>
        </w:rPr>
        <w:t>i</w:t>
      </w:r>
      <w:proofErr w:type="spellEnd"/>
      <w:r w:rsidRPr="001E51D6">
        <w:rPr>
          <w:rFonts w:ascii="Arial" w:eastAsia="Calibri" w:hAnsi="Arial" w:cs="Arial"/>
        </w:rPr>
        <w:t>)</w:t>
      </w:r>
      <w:r w:rsidRPr="001E51D6">
        <w:rPr>
          <w:rFonts w:ascii="Arial" w:eastAsia="Calibri" w:hAnsi="Arial" w:cs="Arial"/>
        </w:rPr>
        <w:tab/>
      </w:r>
      <w:r w:rsidRPr="001E51D6">
        <w:rPr>
          <w:rFonts w:ascii="Arial" w:eastAsia="Calibri" w:hAnsi="Arial" w:cs="Arial"/>
        </w:rPr>
        <w:tab/>
      </w:r>
      <w:r w:rsidR="00FB009F" w:rsidRPr="001E51D6">
        <w:rPr>
          <w:rFonts w:ascii="Arial" w:eastAsia="Calibri" w:hAnsi="Arial" w:cs="Arial"/>
        </w:rPr>
        <w:t>Influenced</w:t>
      </w:r>
      <w:r w:rsidRPr="001E51D6">
        <w:rPr>
          <w:rFonts w:ascii="Arial" w:eastAsia="Calibri" w:hAnsi="Arial" w:cs="Arial"/>
        </w:rPr>
        <w:t xml:space="preserve"> by any person; nor has </w:t>
      </w:r>
    </w:p>
    <w:p w:rsidR="001E51D6" w:rsidRPr="001E51D6" w:rsidRDefault="001E51D6" w:rsidP="001E51D6">
      <w:pPr>
        <w:spacing w:after="120" w:line="360" w:lineRule="auto"/>
        <w:ind w:left="2880" w:hanging="1800"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>(a)(ii)</w:t>
      </w:r>
      <w:r w:rsidRPr="001E51D6">
        <w:rPr>
          <w:rFonts w:ascii="Arial" w:eastAsia="Calibri" w:hAnsi="Arial" w:cs="Arial"/>
        </w:rPr>
        <w:tab/>
        <w:t>Minister ever influenced any member of staff in his department to take any official administrative action on behalf of any –</w:t>
      </w:r>
    </w:p>
    <w:p w:rsidR="001E51D6" w:rsidRPr="001E51D6" w:rsidRDefault="001E51D6" w:rsidP="001E51D6">
      <w:pPr>
        <w:spacing w:after="120" w:line="360" w:lineRule="auto"/>
        <w:ind w:left="2880" w:hanging="720"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>(</w:t>
      </w:r>
      <w:proofErr w:type="gramStart"/>
      <w:r w:rsidRPr="001E51D6">
        <w:rPr>
          <w:rFonts w:ascii="Arial" w:eastAsia="Calibri" w:hAnsi="Arial" w:cs="Arial"/>
        </w:rPr>
        <w:t>aa</w:t>
      </w:r>
      <w:proofErr w:type="gramEnd"/>
      <w:r w:rsidRPr="001E51D6">
        <w:rPr>
          <w:rFonts w:ascii="Arial" w:eastAsia="Calibri" w:hAnsi="Arial" w:cs="Arial"/>
        </w:rPr>
        <w:t>)</w:t>
      </w:r>
      <w:r w:rsidRPr="001E51D6">
        <w:rPr>
          <w:rFonts w:ascii="Arial" w:eastAsia="Calibri" w:hAnsi="Arial" w:cs="Arial"/>
        </w:rPr>
        <w:tab/>
        <w:t xml:space="preserve"> member;</w:t>
      </w:r>
    </w:p>
    <w:p w:rsidR="001E51D6" w:rsidRPr="001E51D6" w:rsidRDefault="001E51D6" w:rsidP="001E51D6">
      <w:pPr>
        <w:spacing w:after="120" w:line="360" w:lineRule="auto"/>
        <w:ind w:left="2880" w:hanging="720"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>(</w:t>
      </w:r>
      <w:proofErr w:type="gramStart"/>
      <w:r w:rsidRPr="001E51D6">
        <w:rPr>
          <w:rFonts w:ascii="Arial" w:eastAsia="Calibri" w:hAnsi="Arial" w:cs="Arial"/>
        </w:rPr>
        <w:t>bb</w:t>
      </w:r>
      <w:proofErr w:type="gramEnd"/>
      <w:r w:rsidRPr="001E51D6">
        <w:rPr>
          <w:rFonts w:ascii="Arial" w:eastAsia="Calibri" w:hAnsi="Arial" w:cs="Arial"/>
        </w:rPr>
        <w:t>)</w:t>
      </w:r>
      <w:r w:rsidRPr="001E51D6">
        <w:rPr>
          <w:rFonts w:ascii="Arial" w:eastAsia="Calibri" w:hAnsi="Arial" w:cs="Arial"/>
        </w:rPr>
        <w:tab/>
        <w:t>employee; and/or</w:t>
      </w:r>
    </w:p>
    <w:p w:rsidR="001E51D6" w:rsidRPr="001E51D6" w:rsidRDefault="001E51D6" w:rsidP="001E51D6">
      <w:pPr>
        <w:spacing w:after="120" w:line="360" w:lineRule="auto"/>
        <w:ind w:left="3600" w:hanging="1440"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>(cc)</w:t>
      </w:r>
      <w:r w:rsidRPr="001E51D6">
        <w:rPr>
          <w:rFonts w:ascii="Arial" w:eastAsia="Calibri" w:hAnsi="Arial" w:cs="Arial"/>
        </w:rPr>
        <w:tab/>
        <w:t>a close associate of the Gupta family.</w:t>
      </w:r>
    </w:p>
    <w:p w:rsidR="001E51D6" w:rsidRPr="001E51D6" w:rsidRDefault="001E51D6" w:rsidP="001E51D6">
      <w:pPr>
        <w:spacing w:after="120" w:line="360" w:lineRule="auto"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ab/>
      </w:r>
    </w:p>
    <w:p w:rsidR="001E51D6" w:rsidRPr="001E51D6" w:rsidRDefault="001E51D6" w:rsidP="001E51D6">
      <w:pPr>
        <w:spacing w:after="120" w:line="360" w:lineRule="auto"/>
        <w:ind w:left="1440" w:hanging="720"/>
        <w:rPr>
          <w:rFonts w:ascii="Arial" w:eastAsia="Calibri" w:hAnsi="Arial" w:cs="Arial"/>
        </w:rPr>
      </w:pPr>
      <w:r w:rsidRPr="001E51D6">
        <w:rPr>
          <w:rFonts w:ascii="Arial" w:eastAsia="Calibri" w:hAnsi="Arial" w:cs="Arial"/>
        </w:rPr>
        <w:t>(b)</w:t>
      </w:r>
      <w:r w:rsidRPr="001E51D6">
        <w:rPr>
          <w:rFonts w:ascii="Arial" w:eastAsia="Calibri" w:hAnsi="Arial" w:cs="Arial"/>
        </w:rPr>
        <w:tab/>
        <w:t>Minister has never attended any meeting where any of the specified persons were present.</w:t>
      </w:r>
    </w:p>
    <w:p w:rsidR="005F561C" w:rsidRDefault="00FB009F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395"/>
    <w:multiLevelType w:val="hybridMultilevel"/>
    <w:tmpl w:val="B28A0C2C"/>
    <w:lvl w:ilvl="0" w:tplc="44B409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6"/>
    <w:rsid w:val="000E11E3"/>
    <w:rsid w:val="00186AC3"/>
    <w:rsid w:val="001E51D6"/>
    <w:rsid w:val="00405B27"/>
    <w:rsid w:val="004F5BD7"/>
    <w:rsid w:val="007E1699"/>
    <w:rsid w:val="0092761C"/>
    <w:rsid w:val="00B64F1B"/>
    <w:rsid w:val="00D96FB6"/>
    <w:rsid w:val="00DD6449"/>
    <w:rsid w:val="00E46CAE"/>
    <w:rsid w:val="00EC76AE"/>
    <w:rsid w:val="00F6707A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2018-11-16T06:51:00Z</dcterms:created>
  <dcterms:modified xsi:type="dcterms:W3CDTF">2018-11-16T08:02:00Z</dcterms:modified>
</cp:coreProperties>
</file>