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500E5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500E56" w:rsidP="00500E5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500E56" w:rsidP="00500E5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PARLIMANTARY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67C80">
        <w:rPr>
          <w:rFonts w:ascii="Arial" w:eastAsia="Calibri" w:hAnsi="Arial" w:cs="Arial"/>
          <w:b/>
          <w:bCs/>
          <w:lang w:val="en-GB"/>
        </w:rPr>
        <w:t>30</w:t>
      </w:r>
      <w:r w:rsidR="00BD6B56">
        <w:rPr>
          <w:rFonts w:ascii="Arial" w:eastAsia="Calibri" w:hAnsi="Arial" w:cs="Arial"/>
          <w:b/>
          <w:bCs/>
          <w:lang w:val="en-GB"/>
        </w:rPr>
        <w:t>98</w:t>
      </w:r>
    </w:p>
    <w:p w:rsidR="00B67C80" w:rsidRPr="00500E56" w:rsidRDefault="00B67C80" w:rsidP="00500E5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00E5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054C0" w:rsidRPr="00500E56">
        <w:rPr>
          <w:rFonts w:ascii="Arial" w:eastAsia="Calibri" w:hAnsi="Arial" w:cs="Arial"/>
          <w:b/>
          <w:bCs/>
          <w:lang w:val="en-GB"/>
        </w:rPr>
        <w:t>26</w:t>
      </w:r>
      <w:r w:rsidR="00500E56" w:rsidRPr="00500E56">
        <w:rPr>
          <w:rFonts w:ascii="Arial" w:eastAsia="Calibri" w:hAnsi="Arial" w:cs="Arial"/>
          <w:b/>
          <w:bCs/>
          <w:lang w:val="en-GB"/>
        </w:rPr>
        <w:t xml:space="preserve"> OCTOBER 2018</w:t>
      </w:r>
    </w:p>
    <w:p w:rsidR="00B67C80" w:rsidRPr="00500E56" w:rsidRDefault="00B67C80" w:rsidP="00500E56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500E56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E054C0" w:rsidRPr="00500E56">
        <w:rPr>
          <w:rFonts w:ascii="Arial" w:eastAsia="Calibri" w:hAnsi="Arial" w:cs="Arial"/>
          <w:b/>
          <w:bCs/>
          <w:lang w:val="en-GB"/>
        </w:rPr>
        <w:t>9</w:t>
      </w:r>
      <w:r w:rsidRPr="00500E56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555EE6" w:rsidRPr="00555EE6" w:rsidRDefault="00555EE6" w:rsidP="00555EE6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555EE6">
        <w:rPr>
          <w:rFonts w:ascii="Arial" w:hAnsi="Arial" w:cs="Arial"/>
          <w:b/>
        </w:rPr>
        <w:t>Mr T W Mhlongo (DA) to ask the Minister of Justice and Correctional Services:</w:t>
      </w:r>
    </w:p>
    <w:p w:rsidR="00BD6B56" w:rsidRDefault="00BD6B56" w:rsidP="00BD6B5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BD6B56">
        <w:rPr>
          <w:rFonts w:ascii="Arial" w:hAnsi="Arial" w:cs="Arial"/>
        </w:rPr>
        <w:t>What is the status of the investigation by the National Prosecuting Authority into (a) CAS/535/05/2018 and (b) CAS/499/05/2018 opened at the Orlando Police Station?</w:t>
      </w:r>
    </w:p>
    <w:p w:rsidR="00BD6B56" w:rsidRPr="00BD6B56" w:rsidRDefault="00BD6B56" w:rsidP="00BD6B56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BD6B56">
        <w:rPr>
          <w:rFonts w:ascii="Arial" w:hAnsi="Arial" w:cs="Arial"/>
          <w:b/>
          <w:lang w:val="en-ZA"/>
        </w:rPr>
        <w:t>NW3462E</w:t>
      </w:r>
    </w:p>
    <w:p w:rsidR="00365620" w:rsidRDefault="00365620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365620" w:rsidRDefault="00B67C80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54684B" w:rsidRDefault="0054684B" w:rsidP="0054684B">
      <w:pPr>
        <w:spacing w:line="360" w:lineRule="auto"/>
        <w:jc w:val="both"/>
        <w:rPr>
          <w:rFonts w:ascii="Arial" w:hAnsi="Arial" w:cs="Arial"/>
        </w:rPr>
      </w:pPr>
    </w:p>
    <w:p w:rsidR="001E7414" w:rsidRPr="0054684B" w:rsidRDefault="001E7414" w:rsidP="00546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to the CAS </w:t>
      </w:r>
      <w:r w:rsidR="00060428">
        <w:rPr>
          <w:rFonts w:ascii="Arial" w:hAnsi="Arial" w:cs="Arial"/>
        </w:rPr>
        <w:t>numbers opened</w:t>
      </w:r>
      <w:r w:rsidR="002D3CD7">
        <w:rPr>
          <w:rFonts w:ascii="Arial" w:hAnsi="Arial" w:cs="Arial"/>
        </w:rPr>
        <w:t xml:space="preserve"> and recorded</w:t>
      </w:r>
      <w:r w:rsidR="00060428">
        <w:rPr>
          <w:rFonts w:ascii="Arial" w:hAnsi="Arial" w:cs="Arial"/>
        </w:rPr>
        <w:t xml:space="preserve"> at </w:t>
      </w:r>
      <w:r w:rsidR="00060428" w:rsidRPr="0054684B">
        <w:rPr>
          <w:rFonts w:ascii="Arial" w:hAnsi="Arial" w:cs="Arial"/>
        </w:rPr>
        <w:t>Orlando</w:t>
      </w:r>
      <w:r w:rsidR="00060428">
        <w:rPr>
          <w:rFonts w:ascii="Arial" w:hAnsi="Arial" w:cs="Arial"/>
        </w:rPr>
        <w:t xml:space="preserve"> Police Station</w:t>
      </w:r>
      <w:r>
        <w:rPr>
          <w:rFonts w:ascii="Arial" w:hAnsi="Arial" w:cs="Arial"/>
        </w:rPr>
        <w:t>, the National Prosecuting Authority (NPA) has reported as follows:</w:t>
      </w:r>
    </w:p>
    <w:p w:rsidR="00D16D5F" w:rsidRDefault="0054684B" w:rsidP="00D16D5F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54684B">
        <w:rPr>
          <w:rFonts w:ascii="Arial" w:hAnsi="Arial" w:cs="Arial"/>
        </w:rPr>
        <w:t>The case docket, CAS 535/05/2018</w:t>
      </w:r>
      <w:r w:rsidR="001E7414">
        <w:rPr>
          <w:rFonts w:ascii="Arial" w:hAnsi="Arial" w:cs="Arial"/>
        </w:rPr>
        <w:t>,</w:t>
      </w:r>
      <w:r w:rsidRPr="0054684B">
        <w:rPr>
          <w:rFonts w:ascii="Arial" w:hAnsi="Arial" w:cs="Arial"/>
        </w:rPr>
        <w:t xml:space="preserve"> has been returned</w:t>
      </w:r>
      <w:r w:rsidR="00D16D5F">
        <w:rPr>
          <w:rFonts w:ascii="Arial" w:hAnsi="Arial" w:cs="Arial"/>
        </w:rPr>
        <w:t xml:space="preserve"> to </w:t>
      </w:r>
      <w:r w:rsidR="001E7414">
        <w:rPr>
          <w:rFonts w:ascii="Arial" w:hAnsi="Arial" w:cs="Arial"/>
        </w:rPr>
        <w:t>the South African Police Service (</w:t>
      </w:r>
      <w:r w:rsidR="00D16D5F">
        <w:rPr>
          <w:rFonts w:ascii="Arial" w:hAnsi="Arial" w:cs="Arial"/>
        </w:rPr>
        <w:t>SAPS</w:t>
      </w:r>
      <w:r w:rsidR="001E7414">
        <w:rPr>
          <w:rFonts w:ascii="Arial" w:hAnsi="Arial" w:cs="Arial"/>
        </w:rPr>
        <w:t>)</w:t>
      </w:r>
      <w:r w:rsidRPr="0054684B">
        <w:rPr>
          <w:rFonts w:ascii="Arial" w:hAnsi="Arial" w:cs="Arial"/>
        </w:rPr>
        <w:t xml:space="preserve"> with </w:t>
      </w:r>
      <w:r w:rsidR="00C36886">
        <w:rPr>
          <w:rFonts w:ascii="Arial" w:hAnsi="Arial" w:cs="Arial"/>
        </w:rPr>
        <w:t xml:space="preserve">an </w:t>
      </w:r>
      <w:r w:rsidRPr="0054684B">
        <w:rPr>
          <w:rFonts w:ascii="Arial" w:hAnsi="Arial" w:cs="Arial"/>
        </w:rPr>
        <w:t>instruction to finalise i</w:t>
      </w:r>
      <w:r w:rsidR="00D16D5F">
        <w:rPr>
          <w:rFonts w:ascii="Arial" w:hAnsi="Arial" w:cs="Arial"/>
        </w:rPr>
        <w:t xml:space="preserve">nvestigations. </w:t>
      </w:r>
    </w:p>
    <w:p w:rsidR="0054684B" w:rsidRPr="0054684B" w:rsidRDefault="001E7414" w:rsidP="00D16D5F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NPA</w:t>
      </w:r>
      <w:r w:rsidR="00D16D5F">
        <w:rPr>
          <w:rFonts w:ascii="Arial" w:hAnsi="Arial" w:cs="Arial"/>
        </w:rPr>
        <w:t xml:space="preserve"> is </w:t>
      </w:r>
      <w:r w:rsidR="0054684B" w:rsidRPr="0054684B">
        <w:rPr>
          <w:rFonts w:ascii="Arial" w:hAnsi="Arial" w:cs="Arial"/>
        </w:rPr>
        <w:t xml:space="preserve">waiting </w:t>
      </w:r>
      <w:r w:rsidR="00060428">
        <w:rPr>
          <w:rFonts w:ascii="Arial" w:hAnsi="Arial" w:cs="Arial"/>
        </w:rPr>
        <w:t xml:space="preserve">for a </w:t>
      </w:r>
      <w:r w:rsidR="0054684B" w:rsidRPr="0054684B">
        <w:rPr>
          <w:rFonts w:ascii="Arial" w:hAnsi="Arial" w:cs="Arial"/>
        </w:rPr>
        <w:t>case docket</w:t>
      </w:r>
      <w:r w:rsidR="00060428">
        <w:rPr>
          <w:rFonts w:ascii="Arial" w:hAnsi="Arial" w:cs="Arial"/>
        </w:rPr>
        <w:t xml:space="preserve">, with CAS </w:t>
      </w:r>
      <w:r w:rsidR="00060428" w:rsidRPr="0054684B">
        <w:rPr>
          <w:rFonts w:ascii="Arial" w:hAnsi="Arial" w:cs="Arial"/>
        </w:rPr>
        <w:t>490/05/2018</w:t>
      </w:r>
      <w:r w:rsidR="00060428">
        <w:rPr>
          <w:rFonts w:ascii="Arial" w:hAnsi="Arial" w:cs="Arial"/>
        </w:rPr>
        <w:t xml:space="preserve">, from SAPS </w:t>
      </w:r>
      <w:r w:rsidR="0054684B" w:rsidRPr="0054684B">
        <w:rPr>
          <w:rFonts w:ascii="Arial" w:hAnsi="Arial" w:cs="Arial"/>
        </w:rPr>
        <w:t>before a decision can be made.</w:t>
      </w:r>
    </w:p>
    <w:p w:rsidR="0054684B" w:rsidRPr="0054684B" w:rsidRDefault="0054684B" w:rsidP="0054684B">
      <w:pPr>
        <w:spacing w:line="360" w:lineRule="auto"/>
        <w:jc w:val="both"/>
        <w:rPr>
          <w:rFonts w:ascii="Arial" w:hAnsi="Arial" w:cs="Arial"/>
        </w:rPr>
      </w:pPr>
    </w:p>
    <w:sectPr w:rsidR="0054684B" w:rsidRPr="0054684B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03" w:rsidRDefault="00BB7F03" w:rsidP="00913892">
      <w:r>
        <w:separator/>
      </w:r>
    </w:p>
  </w:endnote>
  <w:endnote w:type="continuationSeparator" w:id="0">
    <w:p w:rsidR="00BB7F03" w:rsidRDefault="00BB7F0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D0EEA" w:rsidRPr="003D0EE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03" w:rsidRDefault="00BB7F03" w:rsidP="00913892">
      <w:r>
        <w:separator/>
      </w:r>
    </w:p>
  </w:footnote>
  <w:footnote w:type="continuationSeparator" w:id="0">
    <w:p w:rsidR="00BB7F03" w:rsidRDefault="00BB7F0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17A1A"/>
    <w:multiLevelType w:val="hybridMultilevel"/>
    <w:tmpl w:val="5FEEA8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FA911B9"/>
    <w:multiLevelType w:val="hybridMultilevel"/>
    <w:tmpl w:val="54EC3AF8"/>
    <w:lvl w:ilvl="0" w:tplc="4A5039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9"/>
  </w:num>
  <w:num w:numId="5">
    <w:abstractNumId w:val="35"/>
  </w:num>
  <w:num w:numId="6">
    <w:abstractNumId w:val="4"/>
  </w:num>
  <w:num w:numId="7">
    <w:abstractNumId w:val="44"/>
  </w:num>
  <w:num w:numId="8">
    <w:abstractNumId w:val="13"/>
  </w:num>
  <w:num w:numId="9">
    <w:abstractNumId w:val="19"/>
  </w:num>
  <w:num w:numId="10">
    <w:abstractNumId w:val="38"/>
  </w:num>
  <w:num w:numId="11">
    <w:abstractNumId w:val="3"/>
  </w:num>
  <w:num w:numId="12">
    <w:abstractNumId w:val="26"/>
  </w:num>
  <w:num w:numId="13">
    <w:abstractNumId w:val="17"/>
  </w:num>
  <w:num w:numId="14">
    <w:abstractNumId w:val="20"/>
  </w:num>
  <w:num w:numId="15">
    <w:abstractNumId w:val="11"/>
  </w:num>
  <w:num w:numId="16">
    <w:abstractNumId w:val="18"/>
  </w:num>
  <w:num w:numId="17">
    <w:abstractNumId w:val="42"/>
  </w:num>
  <w:num w:numId="18">
    <w:abstractNumId w:val="27"/>
  </w:num>
  <w:num w:numId="19">
    <w:abstractNumId w:val="22"/>
  </w:num>
  <w:num w:numId="20">
    <w:abstractNumId w:val="41"/>
  </w:num>
  <w:num w:numId="21">
    <w:abstractNumId w:val="30"/>
  </w:num>
  <w:num w:numId="22">
    <w:abstractNumId w:val="31"/>
  </w:num>
  <w:num w:numId="23">
    <w:abstractNumId w:val="10"/>
  </w:num>
  <w:num w:numId="24">
    <w:abstractNumId w:val="32"/>
  </w:num>
  <w:num w:numId="25">
    <w:abstractNumId w:val="6"/>
  </w:num>
  <w:num w:numId="26">
    <w:abstractNumId w:val="7"/>
  </w:num>
  <w:num w:numId="27">
    <w:abstractNumId w:val="43"/>
  </w:num>
  <w:num w:numId="28">
    <w:abstractNumId w:val="14"/>
  </w:num>
  <w:num w:numId="29">
    <w:abstractNumId w:val="23"/>
  </w:num>
  <w:num w:numId="30">
    <w:abstractNumId w:val="39"/>
  </w:num>
  <w:num w:numId="31">
    <w:abstractNumId w:val="8"/>
  </w:num>
  <w:num w:numId="32">
    <w:abstractNumId w:val="12"/>
  </w:num>
  <w:num w:numId="33">
    <w:abstractNumId w:val="0"/>
  </w:num>
  <w:num w:numId="34">
    <w:abstractNumId w:val="15"/>
  </w:num>
  <w:num w:numId="35">
    <w:abstractNumId w:val="9"/>
  </w:num>
  <w:num w:numId="36">
    <w:abstractNumId w:val="28"/>
  </w:num>
  <w:num w:numId="37">
    <w:abstractNumId w:val="25"/>
  </w:num>
  <w:num w:numId="38">
    <w:abstractNumId w:val="21"/>
  </w:num>
  <w:num w:numId="39">
    <w:abstractNumId w:val="34"/>
  </w:num>
  <w:num w:numId="40">
    <w:abstractNumId w:val="24"/>
  </w:num>
  <w:num w:numId="41">
    <w:abstractNumId w:val="2"/>
  </w:num>
  <w:num w:numId="42">
    <w:abstractNumId w:val="37"/>
  </w:num>
  <w:num w:numId="43">
    <w:abstractNumId w:val="40"/>
  </w:num>
  <w:num w:numId="44">
    <w:abstractNumId w:val="33"/>
  </w:num>
  <w:num w:numId="45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374B3"/>
    <w:rsid w:val="0004105D"/>
    <w:rsid w:val="0004190C"/>
    <w:rsid w:val="00046588"/>
    <w:rsid w:val="00052CE2"/>
    <w:rsid w:val="000602DA"/>
    <w:rsid w:val="00060428"/>
    <w:rsid w:val="00070401"/>
    <w:rsid w:val="000714BB"/>
    <w:rsid w:val="00072E1B"/>
    <w:rsid w:val="0007655F"/>
    <w:rsid w:val="00077B1E"/>
    <w:rsid w:val="00093617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E7414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3CD7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0EEA"/>
    <w:rsid w:val="003D526D"/>
    <w:rsid w:val="003D6646"/>
    <w:rsid w:val="003E0CEE"/>
    <w:rsid w:val="003E6068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77D9D"/>
    <w:rsid w:val="004A1397"/>
    <w:rsid w:val="004B1BC5"/>
    <w:rsid w:val="004B6B6B"/>
    <w:rsid w:val="004F2AE4"/>
    <w:rsid w:val="004F6FEC"/>
    <w:rsid w:val="00500E56"/>
    <w:rsid w:val="00513281"/>
    <w:rsid w:val="005147EC"/>
    <w:rsid w:val="00515B6A"/>
    <w:rsid w:val="005160F8"/>
    <w:rsid w:val="00522291"/>
    <w:rsid w:val="0054211D"/>
    <w:rsid w:val="0054684B"/>
    <w:rsid w:val="00555EE6"/>
    <w:rsid w:val="00572F09"/>
    <w:rsid w:val="005835BC"/>
    <w:rsid w:val="005856A7"/>
    <w:rsid w:val="00585897"/>
    <w:rsid w:val="005A40B9"/>
    <w:rsid w:val="005A4F3D"/>
    <w:rsid w:val="005A60AD"/>
    <w:rsid w:val="005E365A"/>
    <w:rsid w:val="005F266C"/>
    <w:rsid w:val="00612214"/>
    <w:rsid w:val="00614E1D"/>
    <w:rsid w:val="0062002F"/>
    <w:rsid w:val="00625CD7"/>
    <w:rsid w:val="00630932"/>
    <w:rsid w:val="00632C25"/>
    <w:rsid w:val="00635C5D"/>
    <w:rsid w:val="006364F1"/>
    <w:rsid w:val="006425C0"/>
    <w:rsid w:val="00643EF2"/>
    <w:rsid w:val="00653FE5"/>
    <w:rsid w:val="00670788"/>
    <w:rsid w:val="0067545A"/>
    <w:rsid w:val="006959E4"/>
    <w:rsid w:val="006B0F80"/>
    <w:rsid w:val="006B4149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372F"/>
    <w:rsid w:val="009541F2"/>
    <w:rsid w:val="009551F2"/>
    <w:rsid w:val="00964EFE"/>
    <w:rsid w:val="00973033"/>
    <w:rsid w:val="00983C6B"/>
    <w:rsid w:val="009868D6"/>
    <w:rsid w:val="00987653"/>
    <w:rsid w:val="00995362"/>
    <w:rsid w:val="00996D41"/>
    <w:rsid w:val="009972F3"/>
    <w:rsid w:val="009A5F5A"/>
    <w:rsid w:val="009A755B"/>
    <w:rsid w:val="009B0CAB"/>
    <w:rsid w:val="009C00DF"/>
    <w:rsid w:val="009D4F78"/>
    <w:rsid w:val="009E0268"/>
    <w:rsid w:val="009E1C96"/>
    <w:rsid w:val="009F1B70"/>
    <w:rsid w:val="009F2D5C"/>
    <w:rsid w:val="00A0184C"/>
    <w:rsid w:val="00A1417F"/>
    <w:rsid w:val="00A25B51"/>
    <w:rsid w:val="00A42301"/>
    <w:rsid w:val="00A4711C"/>
    <w:rsid w:val="00A54E9F"/>
    <w:rsid w:val="00A633EB"/>
    <w:rsid w:val="00A63BEE"/>
    <w:rsid w:val="00A64328"/>
    <w:rsid w:val="00A6432A"/>
    <w:rsid w:val="00A66729"/>
    <w:rsid w:val="00A7136B"/>
    <w:rsid w:val="00A9152D"/>
    <w:rsid w:val="00AA2AB0"/>
    <w:rsid w:val="00AA39AC"/>
    <w:rsid w:val="00AD7B7A"/>
    <w:rsid w:val="00AF5D91"/>
    <w:rsid w:val="00B13369"/>
    <w:rsid w:val="00B170EA"/>
    <w:rsid w:val="00B172B8"/>
    <w:rsid w:val="00B26AB3"/>
    <w:rsid w:val="00B36FBC"/>
    <w:rsid w:val="00B40A2F"/>
    <w:rsid w:val="00B46E62"/>
    <w:rsid w:val="00B5021D"/>
    <w:rsid w:val="00B553A6"/>
    <w:rsid w:val="00B67BA5"/>
    <w:rsid w:val="00B67C80"/>
    <w:rsid w:val="00B80D55"/>
    <w:rsid w:val="00B8345D"/>
    <w:rsid w:val="00B86914"/>
    <w:rsid w:val="00B958BA"/>
    <w:rsid w:val="00BA3361"/>
    <w:rsid w:val="00BA3A67"/>
    <w:rsid w:val="00BA61AF"/>
    <w:rsid w:val="00BB53A8"/>
    <w:rsid w:val="00BB762F"/>
    <w:rsid w:val="00BB7F03"/>
    <w:rsid w:val="00BC7AFB"/>
    <w:rsid w:val="00BD6B56"/>
    <w:rsid w:val="00BD6D36"/>
    <w:rsid w:val="00BF0672"/>
    <w:rsid w:val="00BF0809"/>
    <w:rsid w:val="00BF738D"/>
    <w:rsid w:val="00C15423"/>
    <w:rsid w:val="00C31057"/>
    <w:rsid w:val="00C331B7"/>
    <w:rsid w:val="00C360AA"/>
    <w:rsid w:val="00C36886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CF7016"/>
    <w:rsid w:val="00D16D5F"/>
    <w:rsid w:val="00D209A0"/>
    <w:rsid w:val="00D222F0"/>
    <w:rsid w:val="00D24750"/>
    <w:rsid w:val="00D27F02"/>
    <w:rsid w:val="00D3067D"/>
    <w:rsid w:val="00D43583"/>
    <w:rsid w:val="00D463C8"/>
    <w:rsid w:val="00D47730"/>
    <w:rsid w:val="00D50C5D"/>
    <w:rsid w:val="00D56B43"/>
    <w:rsid w:val="00D7010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4EAE"/>
    <w:rsid w:val="00DE70DB"/>
    <w:rsid w:val="00DE7227"/>
    <w:rsid w:val="00DF2638"/>
    <w:rsid w:val="00E054C0"/>
    <w:rsid w:val="00E1080E"/>
    <w:rsid w:val="00E17F42"/>
    <w:rsid w:val="00E2677E"/>
    <w:rsid w:val="00E44AFC"/>
    <w:rsid w:val="00E51CDF"/>
    <w:rsid w:val="00E55AFD"/>
    <w:rsid w:val="00E6688D"/>
    <w:rsid w:val="00E674AE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2784F"/>
    <w:rsid w:val="00F31805"/>
    <w:rsid w:val="00F36003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F7E"/>
    <w:rsid w:val="00FA4D8E"/>
    <w:rsid w:val="00FA74AE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2018-10-31T05:34:00Z</cp:lastPrinted>
  <dcterms:created xsi:type="dcterms:W3CDTF">2019-02-22T13:54:00Z</dcterms:created>
  <dcterms:modified xsi:type="dcterms:W3CDTF">2019-02-22T13:54:00Z</dcterms:modified>
</cp:coreProperties>
</file>