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E90FDC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5" name="Picture 5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DC" w:rsidRDefault="00E90FDC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B236EF" w:rsidRDefault="00140411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FOR WRITTEN</w:t>
      </w:r>
      <w:r w:rsidR="00936D98" w:rsidRPr="00B236EF">
        <w:rPr>
          <w:rFonts w:ascii="Arial" w:hAnsi="Arial" w:cs="Arial"/>
          <w:b/>
          <w:sz w:val="24"/>
          <w:szCs w:val="24"/>
        </w:rPr>
        <w:t xml:space="preserve"> REPLY</w:t>
      </w:r>
    </w:p>
    <w:p w:rsidR="00294D96" w:rsidRPr="00B236EF" w:rsidRDefault="00294D96" w:rsidP="00140411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90FDC" w:rsidRDefault="00B236EF" w:rsidP="00140411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>
        <w:rPr>
          <w:rFonts w:ascii="Arial" w:hAnsi="Arial" w:cs="Arial"/>
          <w:b/>
          <w:bCs/>
          <w:sz w:val="24"/>
          <w:szCs w:val="24"/>
        </w:rPr>
        <w:t xml:space="preserve">. </w:t>
      </w:r>
      <w:r w:rsidR="00D80A03">
        <w:rPr>
          <w:rFonts w:ascii="Arial" w:hAnsi="Arial" w:cs="Arial"/>
          <w:b/>
          <w:bCs/>
          <w:sz w:val="24"/>
          <w:szCs w:val="24"/>
        </w:rPr>
        <w:t>3093</w:t>
      </w:r>
    </w:p>
    <w:p w:rsidR="00B236EF" w:rsidRDefault="00E90FDC" w:rsidP="00140411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PUBLISHED: 16 SEPTEMBER 2022</w:t>
      </w:r>
      <w:r w:rsidR="00294D96" w:rsidRPr="00B236EF">
        <w:rPr>
          <w:rFonts w:ascii="Arial" w:hAnsi="Arial" w:cs="Arial"/>
          <w:b/>
          <w:bCs/>
          <w:sz w:val="24"/>
          <w:szCs w:val="24"/>
        </w:rPr>
        <w:tab/>
      </w:r>
    </w:p>
    <w:p w:rsidR="00B236EF" w:rsidRPr="00B236EF" w:rsidRDefault="00B236EF" w:rsidP="00140411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80A03" w:rsidRPr="00A13BF4" w:rsidRDefault="00D80A03" w:rsidP="00140411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A13BF4">
        <w:rPr>
          <w:rFonts w:ascii="Arial" w:hAnsi="Arial" w:cs="Arial"/>
          <w:b/>
          <w:bCs/>
          <w:sz w:val="24"/>
          <w:szCs w:val="24"/>
          <w:lang w:val="en-US"/>
        </w:rPr>
        <w:t xml:space="preserve">Mr M J Cuthbert (DA) to </w:t>
      </w:r>
      <w:r w:rsidRPr="00A13BF4">
        <w:rPr>
          <w:rFonts w:ascii="Arial" w:hAnsi="Arial" w:cs="Arial"/>
          <w:b/>
          <w:bCs/>
          <w:sz w:val="24"/>
          <w:szCs w:val="24"/>
        </w:rPr>
        <w:t>ask</w:t>
      </w:r>
      <w:r w:rsidRPr="00A13BF4">
        <w:rPr>
          <w:rFonts w:ascii="Arial" w:hAnsi="Arial" w:cs="Arial"/>
          <w:b/>
          <w:bCs/>
          <w:sz w:val="24"/>
          <w:szCs w:val="24"/>
          <w:lang w:val="en-US"/>
        </w:rPr>
        <w:t xml:space="preserve"> the Minister of Trade, Industry and Competition: </w:t>
      </w:r>
    </w:p>
    <w:p w:rsidR="00D80A03" w:rsidRPr="00A13BF4" w:rsidRDefault="00D80A03" w:rsidP="00140411">
      <w:pPr>
        <w:autoSpaceDE w:val="0"/>
        <w:autoSpaceDN w:val="0"/>
        <w:spacing w:before="100" w:beforeAutospacing="1" w:after="100" w:afterAutospacing="1" w:line="360" w:lineRule="auto"/>
        <w:ind w:left="709" w:right="28" w:hanging="709"/>
        <w:jc w:val="both"/>
        <w:rPr>
          <w:rFonts w:ascii="Arial" w:hAnsi="Arial" w:cs="Arial"/>
          <w:sz w:val="24"/>
          <w:szCs w:val="24"/>
        </w:rPr>
      </w:pPr>
      <w:r w:rsidRPr="00A13BF4">
        <w:rPr>
          <w:rFonts w:ascii="Arial" w:hAnsi="Arial" w:cs="Arial"/>
          <w:sz w:val="24"/>
          <w:szCs w:val="24"/>
          <w:lang w:val="en-US"/>
        </w:rPr>
        <w:t>(1)       </w:t>
      </w:r>
      <w:r w:rsidRPr="00A13BF4">
        <w:rPr>
          <w:rFonts w:ascii="Arial" w:hAnsi="Arial" w:cs="Arial"/>
          <w:sz w:val="24"/>
          <w:szCs w:val="24"/>
        </w:rPr>
        <w:t xml:space="preserve">Whether he will furnish Mr M J Cuthbert with copies of all of the public submissions received by his department through the public participation process for the Draft </w:t>
      </w:r>
      <w:r w:rsidRPr="00A13BF4">
        <w:rPr>
          <w:rFonts w:ascii="Arial" w:hAnsi="Arial" w:cs="Arial"/>
          <w:color w:val="000000"/>
          <w:sz w:val="24"/>
          <w:szCs w:val="24"/>
          <w:lang w:val="en-GB"/>
        </w:rPr>
        <w:t>Policy</w:t>
      </w:r>
      <w:r w:rsidRPr="00A13BF4">
        <w:rPr>
          <w:rFonts w:ascii="Arial" w:hAnsi="Arial" w:cs="Arial"/>
          <w:sz w:val="24"/>
          <w:szCs w:val="24"/>
        </w:rPr>
        <w:t xml:space="preserve"> Proposals On Measures to Restrict and Regulate Trade in Ferrous and Non-Ferrous Metals Waste, Scrap and Semi-Finished Products to Limit Damage to Infrastructure and the Economy; if not, why not; if so, on what date; </w:t>
      </w:r>
    </w:p>
    <w:p w:rsidR="00D80A03" w:rsidRPr="00140411" w:rsidRDefault="00D80A03" w:rsidP="00140411">
      <w:pPr>
        <w:autoSpaceDE w:val="0"/>
        <w:autoSpaceDN w:val="0"/>
        <w:spacing w:before="100" w:beforeAutospacing="1" w:after="100" w:afterAutospacing="1" w:line="360" w:lineRule="auto"/>
        <w:ind w:left="709" w:right="28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A13BF4">
        <w:rPr>
          <w:rFonts w:ascii="Arial" w:hAnsi="Arial" w:cs="Arial"/>
          <w:sz w:val="24"/>
          <w:szCs w:val="24"/>
        </w:rPr>
        <w:t>(2)       </w:t>
      </w:r>
      <w:r w:rsidR="00A13BF4">
        <w:rPr>
          <w:rFonts w:ascii="Arial" w:hAnsi="Arial" w:cs="Arial"/>
          <w:sz w:val="24"/>
          <w:szCs w:val="24"/>
        </w:rPr>
        <w:t>W</w:t>
      </w:r>
      <w:r w:rsidRPr="00A13BF4">
        <w:rPr>
          <w:rFonts w:ascii="Arial" w:hAnsi="Arial" w:cs="Arial"/>
          <w:sz w:val="24"/>
          <w:szCs w:val="24"/>
        </w:rPr>
        <w:t xml:space="preserve">hether all </w:t>
      </w:r>
      <w:r w:rsidRPr="00A13BF4">
        <w:rPr>
          <w:rFonts w:ascii="Arial" w:hAnsi="Arial" w:cs="Arial"/>
          <w:color w:val="000000"/>
          <w:sz w:val="24"/>
          <w:szCs w:val="24"/>
          <w:lang w:val="en-GB"/>
        </w:rPr>
        <w:t>the</w:t>
      </w:r>
      <w:r w:rsidRPr="00A13BF4">
        <w:rPr>
          <w:rFonts w:ascii="Arial" w:hAnsi="Arial" w:cs="Arial"/>
          <w:sz w:val="24"/>
          <w:szCs w:val="24"/>
          <w:lang w:val="en-GB"/>
        </w:rPr>
        <w:t xml:space="preserve"> </w:t>
      </w:r>
      <w:r w:rsidRPr="00A13BF4">
        <w:rPr>
          <w:rFonts w:ascii="Arial" w:hAnsi="Arial" w:cs="Arial"/>
          <w:sz w:val="24"/>
          <w:szCs w:val="24"/>
        </w:rPr>
        <w:t xml:space="preserve">requested documents were submitted by 26 August 2022; if not, what is the position in this regard; if so, what are the relevant details? </w:t>
      </w:r>
      <w:r w:rsidRPr="00140411">
        <w:rPr>
          <w:rFonts w:ascii="Arial" w:hAnsi="Arial" w:cs="Arial"/>
          <w:sz w:val="24"/>
          <w:szCs w:val="24"/>
          <w:lang w:val="en-US"/>
        </w:rPr>
        <w:t>NW3604E</w:t>
      </w:r>
    </w:p>
    <w:p w:rsidR="00C60F52" w:rsidRPr="00A13BF4" w:rsidRDefault="00864B91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13BF4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REPLY:</w:t>
      </w:r>
    </w:p>
    <w:p w:rsidR="00C60F52" w:rsidRDefault="00C60F52" w:rsidP="00B236EF">
      <w:pPr>
        <w:pStyle w:val="ListParagraph"/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46175" w:rsidRDefault="00246175" w:rsidP="00246175">
      <w:pPr>
        <w:pStyle w:val="ListParagraph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A large number of public comments were received by the due date and a few stakeholders requested additional time and were granted a short extension. </w:t>
      </w:r>
      <w:r w:rsidR="00995C4D">
        <w:rPr>
          <w:rFonts w:ascii="Arial" w:hAnsi="Arial" w:cs="Arial"/>
          <w:bCs/>
          <w:sz w:val="24"/>
          <w:szCs w:val="24"/>
          <w:lang w:val="en-GB"/>
        </w:rPr>
        <w:t xml:space="preserve">Comments ranged from pro-forma views in favour or against the proposals; to substantive submissions that engaged specifically with the policy, legal or economic aspects of the proposals.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These comments are currently being </w:t>
      </w:r>
      <w:r w:rsidR="00995C4D">
        <w:rPr>
          <w:rFonts w:ascii="Arial" w:hAnsi="Arial" w:cs="Arial"/>
          <w:bCs/>
          <w:sz w:val="24"/>
          <w:szCs w:val="24"/>
          <w:lang w:val="en-GB"/>
        </w:rPr>
        <w:t xml:space="preserve">evaluated and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considered by the Ministry. </w:t>
      </w:r>
    </w:p>
    <w:p w:rsidR="00995C4D" w:rsidRDefault="00995C4D" w:rsidP="00246175">
      <w:pPr>
        <w:pStyle w:val="ListParagraph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E90FDC" w:rsidRDefault="00246175" w:rsidP="00801BB8">
      <w:pPr>
        <w:pStyle w:val="ListParagraph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Copies of submissions are not normally made available to the public or to</w:t>
      </w:r>
      <w:r w:rsidR="00995C4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en-GB"/>
        </w:rPr>
        <w:t>Member</w:t>
      </w:r>
      <w:r w:rsidR="00995C4D">
        <w:rPr>
          <w:rFonts w:ascii="Arial" w:hAnsi="Arial" w:cs="Arial"/>
          <w:bCs/>
          <w:sz w:val="24"/>
          <w:szCs w:val="24"/>
          <w:lang w:val="en-GB"/>
        </w:rPr>
        <w:t>s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of Parliament</w:t>
      </w:r>
      <w:r w:rsidR="00995C4D">
        <w:rPr>
          <w:rFonts w:ascii="Arial" w:hAnsi="Arial" w:cs="Arial"/>
          <w:bCs/>
          <w:sz w:val="24"/>
          <w:szCs w:val="24"/>
          <w:lang w:val="en-GB"/>
        </w:rPr>
        <w:t>,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as respondents to a request for comment </w:t>
      </w:r>
      <w:r w:rsidRPr="00A13BF4">
        <w:rPr>
          <w:rFonts w:ascii="Arial" w:hAnsi="Arial" w:cs="Arial"/>
          <w:bCs/>
          <w:sz w:val="24"/>
          <w:szCs w:val="24"/>
          <w:lang w:val="en-GB"/>
        </w:rPr>
        <w:t>did not make representations in anticipation that their comments would be made available to the public</w:t>
      </w:r>
      <w:r>
        <w:rPr>
          <w:rFonts w:ascii="Arial" w:hAnsi="Arial" w:cs="Arial"/>
          <w:bCs/>
          <w:sz w:val="24"/>
          <w:szCs w:val="24"/>
          <w:lang w:val="en-GB"/>
        </w:rPr>
        <w:t>.</w:t>
      </w:r>
      <w:r w:rsidR="00995C4D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801BB8" w:rsidRDefault="00801BB8" w:rsidP="00801BB8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A5109" w:rsidRPr="00140411" w:rsidRDefault="00801BB8" w:rsidP="00801BB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sectPr w:rsidR="00EA5109" w:rsidRPr="00140411" w:rsidSect="0055404C">
      <w:headerReference w:type="default" r:id="rId9"/>
      <w:footerReference w:type="default" r:id="rId10"/>
      <w:pgSz w:w="11906" w:h="16838"/>
      <w:pgMar w:top="1264" w:right="991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B9" w:rsidRDefault="003E1BB9" w:rsidP="006D054B">
      <w:pPr>
        <w:spacing w:after="0" w:line="240" w:lineRule="auto"/>
      </w:pPr>
      <w:r>
        <w:separator/>
      </w:r>
    </w:p>
  </w:endnote>
  <w:endnote w:type="continuationSeparator" w:id="0">
    <w:p w:rsidR="003E1BB9" w:rsidRDefault="003E1BB9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A436FE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3E1B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140411">
      <w:t>: NA</w:t>
    </w:r>
    <w:r w:rsidR="00CE5C19">
      <w:t xml:space="preserve"> </w:t>
    </w:r>
    <w:r w:rsidR="00A13BF4">
      <w:t>PQ 3093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B9" w:rsidRDefault="003E1BB9" w:rsidP="006D054B">
      <w:pPr>
        <w:spacing w:after="0" w:line="240" w:lineRule="auto"/>
      </w:pPr>
      <w:r>
        <w:separator/>
      </w:r>
    </w:p>
  </w:footnote>
  <w:footnote w:type="continuationSeparator" w:id="0">
    <w:p w:rsidR="003E1BB9" w:rsidRDefault="003E1BB9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  <w:p w:rsidR="00140411" w:rsidRDefault="00140411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9353F"/>
    <w:multiLevelType w:val="hybridMultilevel"/>
    <w:tmpl w:val="F8EC1B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65FF7"/>
    <w:multiLevelType w:val="hybridMultilevel"/>
    <w:tmpl w:val="D466CA04"/>
    <w:lvl w:ilvl="0" w:tplc="CFF22A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4124E"/>
    <w:multiLevelType w:val="hybridMultilevel"/>
    <w:tmpl w:val="01800D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5"/>
  </w:num>
  <w:num w:numId="8">
    <w:abstractNumId w:val="21"/>
  </w:num>
  <w:num w:numId="9">
    <w:abstractNumId w:val="16"/>
  </w:num>
  <w:num w:numId="10">
    <w:abstractNumId w:val="0"/>
  </w:num>
  <w:num w:numId="11">
    <w:abstractNumId w:val="13"/>
  </w:num>
  <w:num w:numId="12">
    <w:abstractNumId w:val="18"/>
  </w:num>
  <w:num w:numId="13">
    <w:abstractNumId w:val="26"/>
  </w:num>
  <w:num w:numId="14">
    <w:abstractNumId w:val="11"/>
  </w:num>
  <w:num w:numId="15">
    <w:abstractNumId w:val="2"/>
  </w:num>
  <w:num w:numId="16">
    <w:abstractNumId w:val="12"/>
  </w:num>
  <w:num w:numId="17">
    <w:abstractNumId w:val="20"/>
  </w:num>
  <w:num w:numId="18">
    <w:abstractNumId w:val="15"/>
  </w:num>
  <w:num w:numId="19">
    <w:abstractNumId w:val="19"/>
  </w:num>
  <w:num w:numId="20">
    <w:abstractNumId w:val="1"/>
  </w:num>
  <w:num w:numId="21">
    <w:abstractNumId w:val="23"/>
  </w:num>
  <w:num w:numId="22">
    <w:abstractNumId w:val="10"/>
  </w:num>
  <w:num w:numId="23">
    <w:abstractNumId w:val="14"/>
  </w:num>
  <w:num w:numId="24">
    <w:abstractNumId w:val="8"/>
  </w:num>
  <w:num w:numId="25">
    <w:abstractNumId w:val="9"/>
  </w:num>
  <w:num w:numId="26">
    <w:abstractNumId w:val="4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3191E"/>
    <w:rsid w:val="00031D1F"/>
    <w:rsid w:val="00041805"/>
    <w:rsid w:val="00046D78"/>
    <w:rsid w:val="0006536D"/>
    <w:rsid w:val="00071E10"/>
    <w:rsid w:val="000B0517"/>
    <w:rsid w:val="000B2DB1"/>
    <w:rsid w:val="000C03DC"/>
    <w:rsid w:val="000C4638"/>
    <w:rsid w:val="000D3BB4"/>
    <w:rsid w:val="000D608B"/>
    <w:rsid w:val="00112763"/>
    <w:rsid w:val="00130895"/>
    <w:rsid w:val="00140411"/>
    <w:rsid w:val="001571B3"/>
    <w:rsid w:val="0016019E"/>
    <w:rsid w:val="001602E3"/>
    <w:rsid w:val="00172E12"/>
    <w:rsid w:val="00173DCE"/>
    <w:rsid w:val="00176749"/>
    <w:rsid w:val="00177DE2"/>
    <w:rsid w:val="00182352"/>
    <w:rsid w:val="001877AA"/>
    <w:rsid w:val="0019258D"/>
    <w:rsid w:val="00197D18"/>
    <w:rsid w:val="001A33E4"/>
    <w:rsid w:val="001C2546"/>
    <w:rsid w:val="001D40EC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46175"/>
    <w:rsid w:val="00251810"/>
    <w:rsid w:val="002534B7"/>
    <w:rsid w:val="0028153A"/>
    <w:rsid w:val="002855D7"/>
    <w:rsid w:val="0028785A"/>
    <w:rsid w:val="0029116A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301F58"/>
    <w:rsid w:val="0031644A"/>
    <w:rsid w:val="00332C21"/>
    <w:rsid w:val="00351BDA"/>
    <w:rsid w:val="003632E6"/>
    <w:rsid w:val="00364D4E"/>
    <w:rsid w:val="00383F6C"/>
    <w:rsid w:val="00385BF1"/>
    <w:rsid w:val="003A3726"/>
    <w:rsid w:val="003B2450"/>
    <w:rsid w:val="003C5DAD"/>
    <w:rsid w:val="003D6475"/>
    <w:rsid w:val="003E1BB9"/>
    <w:rsid w:val="00402C36"/>
    <w:rsid w:val="00405055"/>
    <w:rsid w:val="00414059"/>
    <w:rsid w:val="00414E30"/>
    <w:rsid w:val="00431C51"/>
    <w:rsid w:val="00437E8B"/>
    <w:rsid w:val="004469F4"/>
    <w:rsid w:val="00472746"/>
    <w:rsid w:val="00484CF4"/>
    <w:rsid w:val="00493614"/>
    <w:rsid w:val="004B2BE0"/>
    <w:rsid w:val="004B3E2B"/>
    <w:rsid w:val="004C432F"/>
    <w:rsid w:val="004D0F02"/>
    <w:rsid w:val="004D5B47"/>
    <w:rsid w:val="004D7827"/>
    <w:rsid w:val="004E2E71"/>
    <w:rsid w:val="004F429F"/>
    <w:rsid w:val="004F6E62"/>
    <w:rsid w:val="0051724E"/>
    <w:rsid w:val="00522CB2"/>
    <w:rsid w:val="00526B52"/>
    <w:rsid w:val="00532838"/>
    <w:rsid w:val="005401FB"/>
    <w:rsid w:val="00546254"/>
    <w:rsid w:val="0054791A"/>
    <w:rsid w:val="0055404C"/>
    <w:rsid w:val="005624DD"/>
    <w:rsid w:val="00567F57"/>
    <w:rsid w:val="00575A3A"/>
    <w:rsid w:val="005816A1"/>
    <w:rsid w:val="005829C2"/>
    <w:rsid w:val="00597203"/>
    <w:rsid w:val="005A5FEE"/>
    <w:rsid w:val="005C3727"/>
    <w:rsid w:val="005D3B6A"/>
    <w:rsid w:val="005E30FD"/>
    <w:rsid w:val="00622A03"/>
    <w:rsid w:val="00640078"/>
    <w:rsid w:val="006420D0"/>
    <w:rsid w:val="006445D1"/>
    <w:rsid w:val="00645F45"/>
    <w:rsid w:val="006847A1"/>
    <w:rsid w:val="006932B2"/>
    <w:rsid w:val="00694349"/>
    <w:rsid w:val="006B0FE2"/>
    <w:rsid w:val="006B1132"/>
    <w:rsid w:val="006C6F31"/>
    <w:rsid w:val="006D054B"/>
    <w:rsid w:val="006E5CFB"/>
    <w:rsid w:val="00707C88"/>
    <w:rsid w:val="0072078E"/>
    <w:rsid w:val="007477F1"/>
    <w:rsid w:val="00761225"/>
    <w:rsid w:val="00772CCD"/>
    <w:rsid w:val="0078637F"/>
    <w:rsid w:val="00792751"/>
    <w:rsid w:val="007B14C3"/>
    <w:rsid w:val="007B412F"/>
    <w:rsid w:val="007B7DA8"/>
    <w:rsid w:val="007D1596"/>
    <w:rsid w:val="007D1D58"/>
    <w:rsid w:val="007D2A4F"/>
    <w:rsid w:val="00801BB8"/>
    <w:rsid w:val="00803209"/>
    <w:rsid w:val="00833E81"/>
    <w:rsid w:val="00841350"/>
    <w:rsid w:val="008528EA"/>
    <w:rsid w:val="00853BDC"/>
    <w:rsid w:val="00855ABA"/>
    <w:rsid w:val="008634FA"/>
    <w:rsid w:val="00864B91"/>
    <w:rsid w:val="00892467"/>
    <w:rsid w:val="00894F69"/>
    <w:rsid w:val="008A796E"/>
    <w:rsid w:val="008D06C0"/>
    <w:rsid w:val="00911828"/>
    <w:rsid w:val="00916351"/>
    <w:rsid w:val="0093226B"/>
    <w:rsid w:val="00936D98"/>
    <w:rsid w:val="009433BE"/>
    <w:rsid w:val="0094388C"/>
    <w:rsid w:val="00962A53"/>
    <w:rsid w:val="009644E4"/>
    <w:rsid w:val="00970287"/>
    <w:rsid w:val="0099215A"/>
    <w:rsid w:val="00995C4D"/>
    <w:rsid w:val="009A0FF0"/>
    <w:rsid w:val="009C3E7C"/>
    <w:rsid w:val="009D6756"/>
    <w:rsid w:val="009D6C77"/>
    <w:rsid w:val="009F3102"/>
    <w:rsid w:val="009F4DA1"/>
    <w:rsid w:val="00A01A30"/>
    <w:rsid w:val="00A1169C"/>
    <w:rsid w:val="00A131B3"/>
    <w:rsid w:val="00A13BF4"/>
    <w:rsid w:val="00A1795F"/>
    <w:rsid w:val="00A21156"/>
    <w:rsid w:val="00A436FE"/>
    <w:rsid w:val="00A46E81"/>
    <w:rsid w:val="00A557B1"/>
    <w:rsid w:val="00A81AFD"/>
    <w:rsid w:val="00A82165"/>
    <w:rsid w:val="00A8329E"/>
    <w:rsid w:val="00A84F6F"/>
    <w:rsid w:val="00A922E1"/>
    <w:rsid w:val="00AB1371"/>
    <w:rsid w:val="00AB27A3"/>
    <w:rsid w:val="00AB6763"/>
    <w:rsid w:val="00AD1369"/>
    <w:rsid w:val="00AD5AE5"/>
    <w:rsid w:val="00AD7FCF"/>
    <w:rsid w:val="00AE418E"/>
    <w:rsid w:val="00AE6F53"/>
    <w:rsid w:val="00AF23A5"/>
    <w:rsid w:val="00AF736F"/>
    <w:rsid w:val="00B04589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607B"/>
    <w:rsid w:val="00C02478"/>
    <w:rsid w:val="00C02FFC"/>
    <w:rsid w:val="00C0398D"/>
    <w:rsid w:val="00C05717"/>
    <w:rsid w:val="00C07922"/>
    <w:rsid w:val="00C11360"/>
    <w:rsid w:val="00C1754E"/>
    <w:rsid w:val="00C23C1E"/>
    <w:rsid w:val="00C26949"/>
    <w:rsid w:val="00C4613A"/>
    <w:rsid w:val="00C556C5"/>
    <w:rsid w:val="00C56886"/>
    <w:rsid w:val="00C60F52"/>
    <w:rsid w:val="00C71BF9"/>
    <w:rsid w:val="00C84F7E"/>
    <w:rsid w:val="00C8544C"/>
    <w:rsid w:val="00C85DD8"/>
    <w:rsid w:val="00C90387"/>
    <w:rsid w:val="00C9270E"/>
    <w:rsid w:val="00CC0725"/>
    <w:rsid w:val="00CC7044"/>
    <w:rsid w:val="00CE5C19"/>
    <w:rsid w:val="00CE67CE"/>
    <w:rsid w:val="00D3539F"/>
    <w:rsid w:val="00D3771D"/>
    <w:rsid w:val="00D37942"/>
    <w:rsid w:val="00D410C1"/>
    <w:rsid w:val="00D462DD"/>
    <w:rsid w:val="00D52868"/>
    <w:rsid w:val="00D66290"/>
    <w:rsid w:val="00D722D0"/>
    <w:rsid w:val="00D75E12"/>
    <w:rsid w:val="00D80A03"/>
    <w:rsid w:val="00D81223"/>
    <w:rsid w:val="00D906CA"/>
    <w:rsid w:val="00D93BDC"/>
    <w:rsid w:val="00D95D80"/>
    <w:rsid w:val="00D97348"/>
    <w:rsid w:val="00DD063F"/>
    <w:rsid w:val="00DE45A5"/>
    <w:rsid w:val="00DE4BB9"/>
    <w:rsid w:val="00E44BAD"/>
    <w:rsid w:val="00E554C9"/>
    <w:rsid w:val="00E6096E"/>
    <w:rsid w:val="00E846E6"/>
    <w:rsid w:val="00E84E42"/>
    <w:rsid w:val="00E900D5"/>
    <w:rsid w:val="00E90FDC"/>
    <w:rsid w:val="00EA2BA8"/>
    <w:rsid w:val="00EA5109"/>
    <w:rsid w:val="00EA6E2E"/>
    <w:rsid w:val="00EC15A5"/>
    <w:rsid w:val="00EE05BB"/>
    <w:rsid w:val="00EE6E0C"/>
    <w:rsid w:val="00EF6351"/>
    <w:rsid w:val="00F04A3B"/>
    <w:rsid w:val="00F065DF"/>
    <w:rsid w:val="00F15796"/>
    <w:rsid w:val="00F32232"/>
    <w:rsid w:val="00F51CB8"/>
    <w:rsid w:val="00F658BF"/>
    <w:rsid w:val="00F671DD"/>
    <w:rsid w:val="00F704F8"/>
    <w:rsid w:val="00F716B6"/>
    <w:rsid w:val="00F8074E"/>
    <w:rsid w:val="00F9020F"/>
    <w:rsid w:val="00FB765E"/>
    <w:rsid w:val="00FC3609"/>
    <w:rsid w:val="00FC502E"/>
    <w:rsid w:val="00FD0332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EA9B-FD56-4C58-9CD2-39BE4DA3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2022-11-02T08:32:00Z</dcterms:created>
  <dcterms:modified xsi:type="dcterms:W3CDTF">2022-11-02T08:32:00Z</dcterms:modified>
</cp:coreProperties>
</file>