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89" w:rsidRPr="004054C3" w:rsidRDefault="00936E89" w:rsidP="00936E89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2D7C1A05" wp14:editId="0CFEF70E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E89" w:rsidRPr="004054C3" w:rsidRDefault="00936E89" w:rsidP="00936E89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36E89" w:rsidRPr="004054C3" w:rsidRDefault="00936E89" w:rsidP="00936E89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936E89" w:rsidRPr="004054C3" w:rsidRDefault="00936E89" w:rsidP="00936E89">
      <w:pPr>
        <w:tabs>
          <w:tab w:val="left" w:pos="432"/>
          <w:tab w:val="left" w:pos="864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36E89" w:rsidRPr="007C366D" w:rsidRDefault="00936E89" w:rsidP="00936E89">
      <w:pPr>
        <w:tabs>
          <w:tab w:val="left" w:pos="432"/>
          <w:tab w:val="left" w:pos="864"/>
        </w:tabs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FOR WRITTEN REPLY</w:t>
      </w:r>
    </w:p>
    <w:p w:rsidR="00936E89" w:rsidRPr="007C366D" w:rsidRDefault="00936E89" w:rsidP="00936E89">
      <w:pPr>
        <w:tabs>
          <w:tab w:val="left" w:pos="432"/>
          <w:tab w:val="left" w:pos="864"/>
        </w:tabs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NUMBER:</w:t>
      </w:r>
      <w:r w:rsidRPr="007C366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3084</w:t>
      </w:r>
      <w:r w:rsidRPr="007C366D">
        <w:rPr>
          <w:rFonts w:ascii="Arial" w:hAnsi="Arial" w:cs="Arial"/>
          <w:b/>
          <w:bCs/>
        </w:rPr>
        <w:t xml:space="preserve"> </w:t>
      </w:r>
      <w:r w:rsidRPr="007C366D">
        <w:rPr>
          <w:rFonts w:ascii="Arial" w:hAnsi="Arial" w:cs="Arial"/>
          <w:b/>
          <w:lang w:val="en-US"/>
        </w:rPr>
        <w:t>[</w:t>
      </w:r>
      <w:r w:rsidRPr="000942E4">
        <w:rPr>
          <w:sz w:val="20"/>
          <w:szCs w:val="20"/>
        </w:rPr>
        <w:t>NW3400E</w:t>
      </w:r>
      <w:r w:rsidRPr="007C366D">
        <w:rPr>
          <w:rFonts w:ascii="Arial" w:hAnsi="Arial" w:cs="Arial"/>
          <w:b/>
          <w:lang w:val="en-US"/>
        </w:rPr>
        <w:t>]</w:t>
      </w:r>
    </w:p>
    <w:p w:rsidR="00936E89" w:rsidRPr="007C366D" w:rsidRDefault="00936E89" w:rsidP="00936E89">
      <w:pPr>
        <w:tabs>
          <w:tab w:val="left" w:pos="432"/>
          <w:tab w:val="left" w:pos="864"/>
        </w:tabs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 xml:space="preserve">DATE OF PUBLICATION: </w:t>
      </w:r>
    </w:p>
    <w:p w:rsidR="00936E89" w:rsidRPr="00F51BF4" w:rsidRDefault="00936E89" w:rsidP="00936E89">
      <w:pPr>
        <w:spacing w:before="100" w:beforeAutospacing="1" w:after="100" w:afterAutospacing="1"/>
        <w:ind w:left="851" w:hanging="851"/>
        <w:rPr>
          <w:rFonts w:ascii="Arial" w:hAnsi="Arial" w:cs="Arial"/>
          <w:b/>
        </w:rPr>
      </w:pPr>
      <w:r w:rsidRPr="00F51BF4">
        <w:rPr>
          <w:rFonts w:ascii="Arial" w:hAnsi="Arial" w:cs="Arial"/>
          <w:b/>
        </w:rPr>
        <w:t>3084.</w:t>
      </w:r>
      <w:r w:rsidRPr="00F51BF4">
        <w:rPr>
          <w:rFonts w:ascii="Arial" w:hAnsi="Arial" w:cs="Arial"/>
          <w:b/>
        </w:rPr>
        <w:tab/>
        <w:t>Mr D J Maynier (DA) to ask the Minister of Finance:</w:t>
      </w:r>
    </w:p>
    <w:p w:rsidR="00936E89" w:rsidRPr="00F51BF4" w:rsidRDefault="00936E89" w:rsidP="00936E89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F51BF4">
        <w:rPr>
          <w:rFonts w:ascii="Arial" w:hAnsi="Arial" w:cs="Arial"/>
        </w:rPr>
        <w:t>(1)</w:t>
      </w:r>
      <w:r w:rsidRPr="00F51BF4">
        <w:rPr>
          <w:rFonts w:ascii="Arial" w:hAnsi="Arial" w:cs="Arial"/>
        </w:rPr>
        <w:tab/>
        <w:t>Whether any person at the SA Revenue Service (a) communicated with and/or (b) invited a certain person (</w:t>
      </w:r>
      <w:proofErr w:type="spellStart"/>
      <w:r w:rsidRPr="00D67260">
        <w:rPr>
          <w:rFonts w:ascii="Arial" w:hAnsi="Arial" w:cs="Arial"/>
          <w:color w:val="FF0000"/>
        </w:rPr>
        <w:t>Nyami</w:t>
      </w:r>
      <w:proofErr w:type="spellEnd"/>
      <w:r w:rsidRPr="00D67260">
        <w:rPr>
          <w:rFonts w:ascii="Arial" w:hAnsi="Arial" w:cs="Arial"/>
          <w:color w:val="FF0000"/>
        </w:rPr>
        <w:t xml:space="preserve"> </w:t>
      </w:r>
      <w:proofErr w:type="spellStart"/>
      <w:r w:rsidRPr="00D67260">
        <w:rPr>
          <w:rFonts w:ascii="Arial" w:hAnsi="Arial" w:cs="Arial"/>
          <w:color w:val="FF0000"/>
        </w:rPr>
        <w:t>Booi</w:t>
      </w:r>
      <w:proofErr w:type="spellEnd"/>
      <w:r w:rsidRPr="00F51BF4">
        <w:rPr>
          <w:rFonts w:ascii="Arial" w:hAnsi="Arial" w:cs="Arial"/>
        </w:rPr>
        <w:t>) to participate in the press conference on the controversy surrounding a certain company (</w:t>
      </w:r>
      <w:r w:rsidRPr="008F6A07">
        <w:rPr>
          <w:rFonts w:ascii="Arial" w:hAnsi="Arial" w:cs="Arial"/>
          <w:color w:val="FF0000"/>
        </w:rPr>
        <w:t xml:space="preserve">KPMG) </w:t>
      </w:r>
      <w:r w:rsidRPr="00F51BF4">
        <w:rPr>
          <w:rFonts w:ascii="Arial" w:hAnsi="Arial" w:cs="Arial"/>
        </w:rPr>
        <w:t>on 18 September 2017; if not, in each case, why not; if so, what are the relevant details in each case;</w:t>
      </w:r>
    </w:p>
    <w:p w:rsidR="00936E89" w:rsidRPr="00F51BF4" w:rsidRDefault="00936E89" w:rsidP="00936E89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F51BF4">
        <w:rPr>
          <w:rFonts w:ascii="Arial" w:hAnsi="Arial" w:cs="Arial"/>
        </w:rPr>
        <w:t>(2)</w:t>
      </w:r>
      <w:r w:rsidRPr="00F51BF4">
        <w:rPr>
          <w:rFonts w:ascii="Arial" w:hAnsi="Arial" w:cs="Arial"/>
        </w:rPr>
        <w:tab/>
        <w:t>whether he (a) was informed and/or (b) approved (i) the press conference and (ii) the presence of the specified person at the press conference; if not, in each case, why not; if so, what are the relevant details in each case;</w:t>
      </w:r>
    </w:p>
    <w:p w:rsidR="00936E89" w:rsidRDefault="00936E89" w:rsidP="00936E89">
      <w:pPr>
        <w:ind w:left="1440" w:hanging="629"/>
        <w:jc w:val="both"/>
        <w:rPr>
          <w:rFonts w:ascii="Arial" w:hAnsi="Arial" w:cs="Arial"/>
          <w:sz w:val="20"/>
          <w:szCs w:val="20"/>
        </w:rPr>
      </w:pPr>
      <w:r w:rsidRPr="00F51BF4">
        <w:rPr>
          <w:rFonts w:ascii="Arial" w:hAnsi="Arial" w:cs="Arial"/>
        </w:rPr>
        <w:t>(3)</w:t>
      </w:r>
      <w:r w:rsidRPr="00F51BF4">
        <w:rPr>
          <w:rFonts w:ascii="Arial" w:hAnsi="Arial" w:cs="Arial"/>
        </w:rPr>
        <w:tab/>
      </w:r>
      <w:proofErr w:type="gramStart"/>
      <w:r w:rsidRPr="00F51BF4">
        <w:rPr>
          <w:rFonts w:ascii="Arial" w:hAnsi="Arial" w:cs="Arial"/>
        </w:rPr>
        <w:t>whether</w:t>
      </w:r>
      <w:proofErr w:type="gramEnd"/>
      <w:r w:rsidRPr="00F51BF4">
        <w:rPr>
          <w:rFonts w:ascii="Arial" w:hAnsi="Arial" w:cs="Arial"/>
        </w:rPr>
        <w:t xml:space="preserve"> he will make a statement on the matter?</w:t>
      </w:r>
      <w:r w:rsidRPr="00F51BF4">
        <w:rPr>
          <w:rFonts w:ascii="Arial" w:hAnsi="Arial" w:cs="Arial"/>
        </w:rPr>
        <w:tab/>
      </w:r>
      <w:r w:rsidRPr="00F51BF4">
        <w:rPr>
          <w:rFonts w:ascii="Arial" w:hAnsi="Arial" w:cs="Arial"/>
        </w:rPr>
        <w:tab/>
      </w:r>
      <w:r w:rsidRPr="00F51BF4">
        <w:rPr>
          <w:rFonts w:ascii="Arial" w:hAnsi="Arial" w:cs="Arial"/>
        </w:rPr>
        <w:tab/>
      </w:r>
      <w:r w:rsidRPr="00F51BF4">
        <w:rPr>
          <w:rFonts w:ascii="Arial" w:hAnsi="Arial" w:cs="Arial"/>
          <w:sz w:val="20"/>
          <w:szCs w:val="20"/>
        </w:rPr>
        <w:t>NW3400E</w:t>
      </w:r>
    </w:p>
    <w:p w:rsidR="00936E89" w:rsidRPr="00F51BF4" w:rsidRDefault="00936E89" w:rsidP="00936E89">
      <w:pPr>
        <w:ind w:left="1440" w:hanging="629"/>
        <w:jc w:val="both"/>
        <w:rPr>
          <w:rFonts w:ascii="Arial" w:hAnsi="Arial" w:cs="Arial"/>
          <w:sz w:val="20"/>
          <w:szCs w:val="20"/>
        </w:rPr>
      </w:pPr>
    </w:p>
    <w:p w:rsidR="00936E89" w:rsidRDefault="00936E89" w:rsidP="00936E89">
      <w:pPr>
        <w:jc w:val="both"/>
        <w:rPr>
          <w:rFonts w:ascii="Arial" w:hAnsi="Arial" w:cs="Arial"/>
        </w:rPr>
      </w:pPr>
      <w:r w:rsidRPr="008E55B9">
        <w:rPr>
          <w:rFonts w:ascii="Arial" w:hAnsi="Arial" w:cs="Arial"/>
          <w:b/>
        </w:rPr>
        <w:t>Reply:</w:t>
      </w:r>
      <w:r w:rsidRPr="008E55B9">
        <w:rPr>
          <w:rFonts w:ascii="Arial" w:hAnsi="Arial" w:cs="Arial"/>
        </w:rPr>
        <w:t xml:space="preserve"> </w:t>
      </w:r>
    </w:p>
    <w:p w:rsidR="00936E89" w:rsidRPr="008E55B9" w:rsidRDefault="00936E89" w:rsidP="00936E89">
      <w:pPr>
        <w:jc w:val="both"/>
        <w:rPr>
          <w:rFonts w:ascii="Arial" w:hAnsi="Arial" w:cs="Arial"/>
        </w:rPr>
      </w:pPr>
    </w:p>
    <w:p w:rsidR="00936E89" w:rsidRDefault="00936E89" w:rsidP="00936E89">
      <w:pPr>
        <w:pStyle w:val="ListParagraph"/>
        <w:numPr>
          <w:ilvl w:val="0"/>
          <w:numId w:val="1"/>
        </w:numPr>
        <w:tabs>
          <w:tab w:val="left" w:pos="432"/>
          <w:tab w:val="left" w:pos="86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SARS issued a</w:t>
      </w:r>
      <w:r w:rsidRPr="00936E8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public </w:t>
      </w:r>
      <w:r w:rsidRPr="00936E89">
        <w:rPr>
          <w:rFonts w:ascii="Arial" w:hAnsi="Arial" w:cs="Arial"/>
          <w:lang w:val="en-US"/>
        </w:rPr>
        <w:t xml:space="preserve">statement about </w:t>
      </w:r>
      <w:r>
        <w:rPr>
          <w:rFonts w:ascii="Arial" w:hAnsi="Arial" w:cs="Arial"/>
          <w:lang w:val="en-US"/>
        </w:rPr>
        <w:t xml:space="preserve">its intention to hold a press conference surrounding the SARS-KPMG Report matter on 18 September 2017 including </w:t>
      </w:r>
      <w:r w:rsidR="008F2D55">
        <w:rPr>
          <w:rFonts w:ascii="Arial" w:hAnsi="Arial" w:cs="Arial"/>
          <w:lang w:val="en-US"/>
        </w:rPr>
        <w:t xml:space="preserve">informing </w:t>
      </w:r>
      <w:r>
        <w:rPr>
          <w:rFonts w:ascii="Arial" w:hAnsi="Arial" w:cs="Arial"/>
          <w:lang w:val="en-US"/>
        </w:rPr>
        <w:t>the Chairpersons of the Portfolio Committee on Finance and SCOPA.</w:t>
      </w:r>
    </w:p>
    <w:p w:rsidR="00936E89" w:rsidRDefault="00936E89" w:rsidP="00936E89">
      <w:pPr>
        <w:pStyle w:val="ListParagraph"/>
        <w:tabs>
          <w:tab w:val="left" w:pos="432"/>
          <w:tab w:val="left" w:pos="864"/>
        </w:tabs>
        <w:rPr>
          <w:rFonts w:ascii="Arial" w:hAnsi="Arial" w:cs="Arial"/>
          <w:lang w:val="en-US"/>
        </w:rPr>
      </w:pPr>
    </w:p>
    <w:p w:rsidR="00936E89" w:rsidRDefault="00936E89" w:rsidP="00936E89">
      <w:pPr>
        <w:pStyle w:val="ListParagraph"/>
        <w:numPr>
          <w:ilvl w:val="0"/>
          <w:numId w:val="1"/>
        </w:numPr>
        <w:tabs>
          <w:tab w:val="left" w:pos="432"/>
          <w:tab w:val="left" w:pos="86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SARS approved the press </w:t>
      </w:r>
      <w:r w:rsidR="008F2D55">
        <w:rPr>
          <w:rFonts w:ascii="Arial" w:hAnsi="Arial" w:cs="Arial"/>
          <w:lang w:val="en-US"/>
        </w:rPr>
        <w:t>conference which</w:t>
      </w:r>
      <w:r>
        <w:rPr>
          <w:rFonts w:ascii="Arial" w:hAnsi="Arial" w:cs="Arial"/>
          <w:lang w:val="en-US"/>
        </w:rPr>
        <w:t xml:space="preserve"> was open to the public.</w:t>
      </w:r>
    </w:p>
    <w:p w:rsidR="00936E89" w:rsidRPr="00936E89" w:rsidRDefault="00936E89" w:rsidP="00936E89">
      <w:pPr>
        <w:pStyle w:val="ListParagraph"/>
        <w:rPr>
          <w:rFonts w:ascii="Arial" w:hAnsi="Arial" w:cs="Arial"/>
          <w:lang w:val="en-US"/>
        </w:rPr>
      </w:pPr>
    </w:p>
    <w:p w:rsidR="00936E89" w:rsidRDefault="008F2D55" w:rsidP="00936E89">
      <w:pPr>
        <w:pStyle w:val="ListParagraph"/>
        <w:numPr>
          <w:ilvl w:val="0"/>
          <w:numId w:val="1"/>
        </w:numPr>
        <w:tabs>
          <w:tab w:val="left" w:pos="432"/>
          <w:tab w:val="left" w:pos="86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936E89">
        <w:rPr>
          <w:rFonts w:ascii="Arial" w:hAnsi="Arial" w:cs="Arial"/>
          <w:lang w:val="en-US"/>
        </w:rPr>
        <w:t xml:space="preserve"> statement on the matter</w:t>
      </w:r>
      <w:r>
        <w:rPr>
          <w:rFonts w:ascii="Arial" w:hAnsi="Arial" w:cs="Arial"/>
          <w:lang w:val="en-US"/>
        </w:rPr>
        <w:t xml:space="preserve"> will not be issued</w:t>
      </w:r>
      <w:r w:rsidR="00936E89">
        <w:rPr>
          <w:rFonts w:ascii="Arial" w:hAnsi="Arial" w:cs="Arial"/>
          <w:lang w:val="en-US"/>
        </w:rPr>
        <w:t>.</w:t>
      </w:r>
    </w:p>
    <w:p w:rsidR="00936E89" w:rsidRPr="00936E89" w:rsidRDefault="00936E89" w:rsidP="00936E89">
      <w:pPr>
        <w:tabs>
          <w:tab w:val="left" w:pos="432"/>
          <w:tab w:val="left" w:pos="864"/>
        </w:tabs>
        <w:rPr>
          <w:rFonts w:ascii="Arial" w:hAnsi="Arial" w:cs="Arial"/>
          <w:lang w:val="en-US"/>
        </w:rPr>
      </w:pPr>
      <w:bookmarkStart w:id="0" w:name="_GoBack"/>
      <w:bookmarkEnd w:id="0"/>
    </w:p>
    <w:sectPr w:rsidR="00936E89" w:rsidRPr="00936E89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9C" w:rsidRDefault="00A3789C" w:rsidP="00936E89">
      <w:r>
        <w:separator/>
      </w:r>
    </w:p>
  </w:endnote>
  <w:endnote w:type="continuationSeparator" w:id="0">
    <w:p w:rsidR="00A3789C" w:rsidRDefault="00A3789C" w:rsidP="0093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9C" w:rsidRDefault="00A3789C" w:rsidP="00936E89">
      <w:r>
        <w:separator/>
      </w:r>
    </w:p>
  </w:footnote>
  <w:footnote w:type="continuationSeparator" w:id="0">
    <w:p w:rsidR="00A3789C" w:rsidRDefault="00A3789C" w:rsidP="0093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48C0"/>
    <w:multiLevelType w:val="hybridMultilevel"/>
    <w:tmpl w:val="88EA00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89"/>
    <w:rsid w:val="002D0DEF"/>
    <w:rsid w:val="008F2D55"/>
    <w:rsid w:val="00936E89"/>
    <w:rsid w:val="00A3789C"/>
    <w:rsid w:val="00C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8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36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8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8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36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8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Monosi Mopelong</dc:creator>
  <cp:lastModifiedBy>Samuel Mandiwana</cp:lastModifiedBy>
  <cp:revision>2</cp:revision>
  <cp:lastPrinted>2017-11-10T13:59:00Z</cp:lastPrinted>
  <dcterms:created xsi:type="dcterms:W3CDTF">2017-11-24T17:32:00Z</dcterms:created>
  <dcterms:modified xsi:type="dcterms:W3CDTF">2017-11-24T17:32:00Z</dcterms:modified>
</cp:coreProperties>
</file>