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AF" w:rsidRPr="001508AF" w:rsidRDefault="001508AF" w:rsidP="001508AF">
      <w:pPr>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1508AF" w:rsidRPr="001508AF" w:rsidRDefault="001508AF" w:rsidP="001508AF">
      <w:pPr>
        <w:spacing w:after="0" w:line="240" w:lineRule="auto"/>
        <w:outlineLvl w:val="0"/>
        <w:rPr>
          <w:rFonts w:ascii="Arial" w:eastAsia="Arial Unicode MS" w:hAnsi="Arial" w:cs="Times New Roman"/>
          <w:color w:val="000000"/>
          <w:sz w:val="24"/>
          <w:szCs w:val="20"/>
          <w:lang w:eastAsia="en-ZA"/>
        </w:rPr>
      </w:pPr>
    </w:p>
    <w:p w:rsidR="001508AF" w:rsidRPr="001508AF" w:rsidRDefault="001508AF" w:rsidP="001508AF">
      <w:pPr>
        <w:spacing w:after="0" w:line="240" w:lineRule="auto"/>
        <w:outlineLvl w:val="0"/>
        <w:rPr>
          <w:rFonts w:ascii="Arial" w:eastAsia="Arial Unicode MS" w:hAnsi="Arial" w:cs="Times New Roman"/>
          <w:color w:val="000000"/>
          <w:sz w:val="24"/>
          <w:szCs w:val="20"/>
          <w:lang w:eastAsia="en-ZA"/>
        </w:rPr>
      </w:pPr>
    </w:p>
    <w:p w:rsidR="001508AF" w:rsidRPr="001508AF" w:rsidRDefault="001508AF" w:rsidP="001508AF">
      <w:pPr>
        <w:spacing w:after="0" w:line="240" w:lineRule="auto"/>
        <w:jc w:val="center"/>
        <w:outlineLvl w:val="0"/>
        <w:rPr>
          <w:rFonts w:ascii="Arial" w:eastAsia="Arial Unicode MS" w:hAnsi="Arial" w:cs="Times New Roman"/>
          <w:b/>
          <w:color w:val="000000"/>
          <w:sz w:val="24"/>
          <w:szCs w:val="20"/>
          <w:lang w:eastAsia="en-ZA"/>
        </w:rPr>
      </w:pPr>
    </w:p>
    <w:p w:rsidR="001508AF" w:rsidRPr="001508AF" w:rsidRDefault="001508AF" w:rsidP="001508AF">
      <w:pPr>
        <w:spacing w:after="0" w:line="240" w:lineRule="auto"/>
        <w:jc w:val="center"/>
        <w:outlineLvl w:val="0"/>
        <w:rPr>
          <w:rFonts w:ascii="Arial" w:eastAsia="Arial Unicode MS" w:hAnsi="Arial" w:cs="Times New Roman"/>
          <w:b/>
          <w:color w:val="000000"/>
          <w:sz w:val="24"/>
          <w:szCs w:val="20"/>
          <w:lang w:eastAsia="en-ZA"/>
        </w:rPr>
      </w:pPr>
    </w:p>
    <w:p w:rsidR="001508AF" w:rsidRPr="001508AF" w:rsidRDefault="001508AF" w:rsidP="001508AF">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1508AF" w:rsidRPr="001508AF" w:rsidRDefault="001508AF" w:rsidP="001508AF">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1508AF" w:rsidRPr="001508AF" w:rsidRDefault="001508AF" w:rsidP="001508AF">
      <w:pPr>
        <w:spacing w:after="0" w:line="276" w:lineRule="auto"/>
        <w:outlineLvl w:val="0"/>
        <w:rPr>
          <w:rFonts w:ascii="Arial" w:eastAsia="Arial Unicode MS" w:hAnsi="Arial" w:cs="Times New Roman"/>
          <w:b/>
          <w:color w:val="000000"/>
          <w:sz w:val="24"/>
          <w:szCs w:val="20"/>
          <w:lang w:eastAsia="en-ZA"/>
        </w:rPr>
      </w:pPr>
    </w:p>
    <w:p w:rsidR="001508AF" w:rsidRPr="001508AF" w:rsidRDefault="001508AF" w:rsidP="001508AF">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1508AF" w:rsidRPr="001508AF" w:rsidRDefault="001508AF" w:rsidP="001508AF">
      <w:pPr>
        <w:spacing w:after="0" w:line="276" w:lineRule="auto"/>
        <w:outlineLvl w:val="0"/>
        <w:rPr>
          <w:rFonts w:ascii="Arial" w:eastAsia="Arial Unicode MS" w:hAnsi="Arial" w:cs="Arial"/>
          <w:b/>
          <w:color w:val="000000"/>
          <w:sz w:val="24"/>
          <w:szCs w:val="24"/>
          <w:lang w:eastAsia="en-ZA"/>
        </w:rPr>
      </w:pPr>
    </w:p>
    <w:p w:rsidR="001508AF" w:rsidRPr="001508AF" w:rsidRDefault="001508AF" w:rsidP="001508AF">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1508AF" w:rsidRPr="001508AF" w:rsidRDefault="001508AF" w:rsidP="001508AF">
      <w:pPr>
        <w:spacing w:after="0" w:line="276" w:lineRule="auto"/>
        <w:outlineLvl w:val="0"/>
        <w:rPr>
          <w:rFonts w:ascii="Arial" w:eastAsia="Arial Unicode MS" w:hAnsi="Arial" w:cs="Arial"/>
          <w:b/>
          <w:color w:val="000000"/>
          <w:sz w:val="24"/>
          <w:szCs w:val="24"/>
          <w:lang w:eastAsia="en-ZA"/>
        </w:rPr>
      </w:pPr>
    </w:p>
    <w:p w:rsidR="001508AF" w:rsidRPr="001508AF" w:rsidRDefault="001508AF" w:rsidP="001508AF">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r>
      <w:r w:rsidR="00012B24">
        <w:rPr>
          <w:rFonts w:ascii="Arial" w:eastAsia="Arial Unicode MS" w:hAnsi="Arial" w:cs="Arial"/>
          <w:b/>
          <w:color w:val="000000"/>
          <w:sz w:val="24"/>
          <w:szCs w:val="24"/>
          <w:lang w:eastAsia="en-ZA"/>
        </w:rPr>
        <w:t>23</w:t>
      </w:r>
      <w:r w:rsidRPr="001508AF">
        <w:rPr>
          <w:rFonts w:ascii="Arial" w:eastAsia="Arial Unicode MS" w:hAnsi="Arial" w:cs="Arial"/>
          <w:b/>
          <w:color w:val="000000"/>
          <w:sz w:val="24"/>
          <w:szCs w:val="24"/>
          <w:lang w:eastAsia="en-ZA"/>
        </w:rPr>
        <w:t xml:space="preserve"> FEBRUARY 2021</w:t>
      </w:r>
    </w:p>
    <w:p w:rsidR="001508AF" w:rsidRPr="001508AF" w:rsidRDefault="001508AF" w:rsidP="001508AF">
      <w:pPr>
        <w:spacing w:after="0" w:line="276" w:lineRule="auto"/>
        <w:outlineLvl w:val="0"/>
        <w:rPr>
          <w:rFonts w:ascii="Arial" w:eastAsia="Arial Unicode MS" w:hAnsi="Arial" w:cs="Arial"/>
          <w:b/>
          <w:color w:val="000000"/>
          <w:sz w:val="24"/>
          <w:szCs w:val="24"/>
          <w:lang w:eastAsia="en-ZA"/>
        </w:rPr>
      </w:pPr>
    </w:p>
    <w:p w:rsidR="001508AF" w:rsidRPr="001508AF" w:rsidRDefault="001508AF" w:rsidP="001508AF">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307</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1508AF" w:rsidRPr="001508AF" w:rsidRDefault="001508AF" w:rsidP="001508AF">
      <w:pPr>
        <w:spacing w:before="100" w:beforeAutospacing="1" w:after="100" w:afterAutospacing="1" w:line="240" w:lineRule="auto"/>
        <w:ind w:left="720" w:hanging="720"/>
        <w:jc w:val="both"/>
        <w:outlineLvl w:val="0"/>
        <w:rPr>
          <w:rFonts w:ascii="Arial" w:hAnsi="Arial" w:cs="Arial"/>
          <w:b/>
          <w:sz w:val="24"/>
          <w:szCs w:val="24"/>
        </w:rPr>
      </w:pPr>
      <w:r w:rsidRPr="001508AF">
        <w:rPr>
          <w:rFonts w:ascii="Arial" w:hAnsi="Arial" w:cs="Arial"/>
          <w:b/>
          <w:sz w:val="24"/>
          <w:szCs w:val="24"/>
        </w:rPr>
        <w:t>Dr L A Schreiber (DA) to ask the Minister of Public Service and Administration</w:t>
      </w:r>
      <w:r w:rsidR="00022A84" w:rsidRPr="001508AF">
        <w:rPr>
          <w:rFonts w:ascii="Arial" w:hAnsi="Arial" w:cs="Arial"/>
          <w:b/>
          <w:sz w:val="24"/>
          <w:szCs w:val="24"/>
        </w:rPr>
        <w:fldChar w:fldCharType="begin"/>
      </w:r>
      <w:r w:rsidRPr="001508AF">
        <w:rPr>
          <w:rFonts w:ascii="Arial" w:hAnsi="Arial" w:cs="Arial"/>
          <w:sz w:val="24"/>
          <w:szCs w:val="24"/>
        </w:rPr>
        <w:instrText xml:space="preserve"> XE "</w:instrText>
      </w:r>
      <w:r w:rsidRPr="001508AF">
        <w:rPr>
          <w:rFonts w:ascii="Arial" w:hAnsi="Arial" w:cs="Arial"/>
          <w:b/>
          <w:sz w:val="24"/>
          <w:szCs w:val="24"/>
        </w:rPr>
        <w:instrText>Public Service and Administration</w:instrText>
      </w:r>
      <w:r w:rsidRPr="001508AF">
        <w:rPr>
          <w:rFonts w:ascii="Arial" w:hAnsi="Arial" w:cs="Arial"/>
          <w:sz w:val="24"/>
          <w:szCs w:val="24"/>
        </w:rPr>
        <w:instrText xml:space="preserve">" </w:instrText>
      </w:r>
      <w:r w:rsidR="00022A84" w:rsidRPr="001508AF">
        <w:rPr>
          <w:rFonts w:ascii="Arial" w:hAnsi="Arial" w:cs="Arial"/>
          <w:b/>
          <w:sz w:val="24"/>
          <w:szCs w:val="24"/>
        </w:rPr>
        <w:fldChar w:fldCharType="end"/>
      </w:r>
      <w:r w:rsidRPr="001508AF">
        <w:rPr>
          <w:rFonts w:ascii="Arial" w:hAnsi="Arial" w:cs="Arial"/>
          <w:b/>
          <w:sz w:val="24"/>
          <w:szCs w:val="24"/>
        </w:rPr>
        <w:t>:</w:t>
      </w:r>
    </w:p>
    <w:p w:rsidR="001508AF" w:rsidRPr="00034651" w:rsidRDefault="001508AF" w:rsidP="0090020D">
      <w:pPr>
        <w:spacing w:before="100" w:beforeAutospacing="1" w:after="100" w:afterAutospacing="1" w:line="360" w:lineRule="auto"/>
        <w:ind w:left="720" w:hanging="720"/>
        <w:jc w:val="both"/>
        <w:rPr>
          <w:rFonts w:ascii="Arial" w:hAnsi="Arial" w:cs="Arial"/>
          <w:sz w:val="24"/>
          <w:szCs w:val="24"/>
        </w:rPr>
      </w:pPr>
      <w:r w:rsidRPr="00034651">
        <w:rPr>
          <w:rFonts w:ascii="Arial" w:hAnsi="Arial" w:cs="Arial"/>
          <w:sz w:val="24"/>
          <w:szCs w:val="24"/>
        </w:rPr>
        <w:t>(1)</w:t>
      </w:r>
      <w:r w:rsidRPr="00034651">
        <w:rPr>
          <w:rFonts w:ascii="Arial" w:hAnsi="Arial" w:cs="Arial"/>
          <w:sz w:val="24"/>
          <w:szCs w:val="24"/>
        </w:rPr>
        <w:tab/>
        <w:t>Whether he has been informed of reports that certain public sector unions are demanding wage increases of up to 10% during the upcoming round of wage negotiations (details furnished);</w:t>
      </w:r>
    </w:p>
    <w:p w:rsidR="001508AF" w:rsidRPr="00034651" w:rsidRDefault="001508AF" w:rsidP="0090020D">
      <w:pPr>
        <w:spacing w:before="100" w:beforeAutospacing="1" w:after="100" w:afterAutospacing="1" w:line="360" w:lineRule="auto"/>
        <w:ind w:left="720" w:hanging="720"/>
        <w:jc w:val="both"/>
        <w:rPr>
          <w:rFonts w:ascii="Arial" w:hAnsi="Arial" w:cs="Arial"/>
          <w:sz w:val="24"/>
          <w:szCs w:val="24"/>
        </w:rPr>
      </w:pPr>
      <w:r w:rsidRPr="00034651">
        <w:rPr>
          <w:rFonts w:ascii="Arial" w:hAnsi="Arial" w:cs="Arial"/>
          <w:sz w:val="24"/>
          <w:szCs w:val="24"/>
        </w:rPr>
        <w:t>(2)</w:t>
      </w:r>
      <w:r w:rsidRPr="00034651">
        <w:rPr>
          <w:rFonts w:ascii="Arial" w:hAnsi="Arial" w:cs="Arial"/>
          <w:sz w:val="24"/>
          <w:szCs w:val="24"/>
        </w:rPr>
        <w:tab/>
        <w:t>(a) what are the full details of all the various demands that have so far been tabled by public sector unions in relation to the upcoming round of wage negotiations and (b) will he furnish Dr L A Schreiber with a list consisting of the (i) name of each labour union and (ii) demands they have tabled;</w:t>
      </w:r>
    </w:p>
    <w:p w:rsidR="001508AF" w:rsidRPr="00034651" w:rsidRDefault="001508AF" w:rsidP="0090020D">
      <w:pPr>
        <w:spacing w:before="100" w:beforeAutospacing="1" w:after="100" w:afterAutospacing="1" w:line="360" w:lineRule="auto"/>
        <w:ind w:left="720" w:hanging="720"/>
        <w:jc w:val="both"/>
        <w:rPr>
          <w:rFonts w:ascii="Arial" w:hAnsi="Arial" w:cs="Arial"/>
          <w:sz w:val="24"/>
          <w:szCs w:val="24"/>
        </w:rPr>
      </w:pPr>
      <w:r w:rsidRPr="00034651">
        <w:rPr>
          <w:rFonts w:ascii="Arial" w:hAnsi="Arial" w:cs="Arial"/>
          <w:sz w:val="24"/>
          <w:szCs w:val="24"/>
        </w:rPr>
        <w:t>(3)</w:t>
      </w:r>
      <w:r w:rsidRPr="00034651">
        <w:rPr>
          <w:rFonts w:ascii="Arial" w:hAnsi="Arial" w:cs="Arial"/>
          <w:sz w:val="24"/>
          <w:szCs w:val="24"/>
        </w:rPr>
        <w:tab/>
      </w:r>
      <w:r w:rsidR="0090020D" w:rsidRPr="00034651">
        <w:rPr>
          <w:rFonts w:ascii="Arial" w:hAnsi="Arial" w:cs="Arial"/>
          <w:sz w:val="24"/>
          <w:szCs w:val="24"/>
        </w:rPr>
        <w:t>Whether</w:t>
      </w:r>
      <w:r w:rsidRPr="00034651">
        <w:rPr>
          <w:rFonts w:ascii="Arial" w:hAnsi="Arial" w:cs="Arial"/>
          <w:sz w:val="24"/>
          <w:szCs w:val="24"/>
        </w:rPr>
        <w:t xml:space="preserve"> it is the position of his department that a wage increase of 10% is considered a reasonable demand; if not, why not; if so, what are the relevant details? </w:t>
      </w:r>
      <w:r w:rsidRPr="00034651">
        <w:rPr>
          <w:rFonts w:ascii="Arial" w:hAnsi="Arial" w:cs="Arial"/>
          <w:sz w:val="24"/>
          <w:szCs w:val="24"/>
        </w:rPr>
        <w:tab/>
      </w:r>
      <w:r w:rsidRPr="00034651">
        <w:rPr>
          <w:rFonts w:ascii="Arial" w:hAnsi="Arial" w:cs="Arial"/>
          <w:sz w:val="24"/>
          <w:szCs w:val="24"/>
        </w:rPr>
        <w:tab/>
      </w:r>
      <w:r w:rsidRPr="00034651">
        <w:rPr>
          <w:rFonts w:ascii="Arial" w:hAnsi="Arial" w:cs="Arial"/>
          <w:sz w:val="24"/>
          <w:szCs w:val="24"/>
        </w:rPr>
        <w:tab/>
      </w:r>
      <w:r w:rsidRPr="00034651">
        <w:rPr>
          <w:rFonts w:ascii="Arial" w:hAnsi="Arial" w:cs="Arial"/>
          <w:sz w:val="24"/>
          <w:szCs w:val="24"/>
        </w:rPr>
        <w:tab/>
      </w:r>
      <w:r w:rsidRPr="00034651">
        <w:rPr>
          <w:rFonts w:ascii="Arial" w:hAnsi="Arial" w:cs="Arial"/>
          <w:sz w:val="24"/>
          <w:szCs w:val="24"/>
        </w:rPr>
        <w:tab/>
      </w:r>
      <w:r w:rsidRPr="00034651">
        <w:rPr>
          <w:rFonts w:ascii="Arial" w:hAnsi="Arial" w:cs="Arial"/>
          <w:sz w:val="24"/>
          <w:szCs w:val="24"/>
        </w:rPr>
        <w:tab/>
      </w:r>
      <w:r w:rsidRPr="00034651">
        <w:rPr>
          <w:rFonts w:ascii="Arial" w:hAnsi="Arial" w:cs="Arial"/>
          <w:sz w:val="24"/>
          <w:szCs w:val="24"/>
        </w:rPr>
        <w:tab/>
      </w:r>
      <w:r w:rsidRPr="00034651">
        <w:rPr>
          <w:rFonts w:ascii="Arial" w:hAnsi="Arial" w:cs="Arial"/>
          <w:sz w:val="24"/>
          <w:szCs w:val="24"/>
        </w:rPr>
        <w:tab/>
      </w:r>
      <w:r w:rsidRPr="00034651">
        <w:rPr>
          <w:rFonts w:ascii="Arial" w:hAnsi="Arial" w:cs="Arial"/>
          <w:sz w:val="24"/>
          <w:szCs w:val="24"/>
        </w:rPr>
        <w:tab/>
      </w:r>
      <w:r w:rsidRPr="00034651">
        <w:rPr>
          <w:rFonts w:ascii="Arial" w:hAnsi="Arial" w:cs="Arial"/>
          <w:b/>
          <w:sz w:val="24"/>
          <w:szCs w:val="24"/>
        </w:rPr>
        <w:t>NW311E</w:t>
      </w:r>
    </w:p>
    <w:p w:rsidR="001508AF" w:rsidRPr="00034651" w:rsidRDefault="00022A84" w:rsidP="0090020D">
      <w:pPr>
        <w:spacing w:after="0" w:line="360" w:lineRule="auto"/>
        <w:rPr>
          <w:rFonts w:ascii="Arial" w:eastAsia="Calibri" w:hAnsi="Arial" w:cs="Arial"/>
          <w:b/>
          <w:sz w:val="24"/>
          <w:szCs w:val="24"/>
        </w:rPr>
      </w:pPr>
      <w:r w:rsidRPr="00034651">
        <w:rPr>
          <w:rFonts w:ascii="Arial" w:hAnsi="Arial" w:cs="Arial"/>
          <w:b/>
          <w:sz w:val="24"/>
          <w:szCs w:val="24"/>
        </w:rPr>
        <w:fldChar w:fldCharType="begin"/>
      </w:r>
      <w:r w:rsidR="001508AF" w:rsidRPr="00034651">
        <w:rPr>
          <w:rFonts w:ascii="Arial" w:hAnsi="Arial" w:cs="Arial"/>
          <w:sz w:val="24"/>
          <w:szCs w:val="24"/>
        </w:rPr>
        <w:instrText xml:space="preserve"> XE "</w:instrText>
      </w:r>
      <w:r w:rsidR="001508AF" w:rsidRPr="00034651">
        <w:rPr>
          <w:rFonts w:ascii="Arial" w:hAnsi="Arial" w:cs="Arial"/>
          <w:b/>
          <w:sz w:val="24"/>
          <w:szCs w:val="24"/>
        </w:rPr>
        <w:instrText>Public Service and Administration</w:instrText>
      </w:r>
      <w:r w:rsidR="001508AF" w:rsidRPr="00034651">
        <w:rPr>
          <w:rFonts w:ascii="Arial" w:hAnsi="Arial" w:cs="Arial"/>
          <w:sz w:val="24"/>
          <w:szCs w:val="24"/>
        </w:rPr>
        <w:instrText xml:space="preserve">" </w:instrText>
      </w:r>
      <w:r w:rsidRPr="00034651">
        <w:rPr>
          <w:rFonts w:ascii="Arial" w:hAnsi="Arial" w:cs="Arial"/>
          <w:b/>
          <w:sz w:val="24"/>
          <w:szCs w:val="24"/>
        </w:rPr>
        <w:fldChar w:fldCharType="end"/>
      </w:r>
      <w:r w:rsidR="001508AF" w:rsidRPr="00034651">
        <w:rPr>
          <w:rFonts w:ascii="Arial" w:eastAsia="Calibri" w:hAnsi="Arial" w:cs="Arial"/>
          <w:b/>
          <w:sz w:val="24"/>
          <w:szCs w:val="24"/>
        </w:rPr>
        <w:t xml:space="preserve">REPLY: </w:t>
      </w:r>
    </w:p>
    <w:p w:rsidR="0090020D" w:rsidRPr="00034651" w:rsidRDefault="0090020D" w:rsidP="0090020D">
      <w:pPr>
        <w:spacing w:after="0" w:line="360" w:lineRule="auto"/>
        <w:rPr>
          <w:rFonts w:ascii="Arial" w:eastAsia="Calibri" w:hAnsi="Arial" w:cs="Arial"/>
          <w:b/>
          <w:sz w:val="24"/>
          <w:szCs w:val="24"/>
        </w:rPr>
      </w:pPr>
    </w:p>
    <w:p w:rsidR="0090020D" w:rsidRPr="00034651" w:rsidRDefault="003050DA" w:rsidP="00CF1F89">
      <w:pPr>
        <w:spacing w:line="360" w:lineRule="auto"/>
        <w:ind w:left="990" w:hanging="990"/>
        <w:jc w:val="both"/>
        <w:rPr>
          <w:rFonts w:ascii="Arial" w:hAnsi="Arial" w:cs="Arial"/>
          <w:sz w:val="24"/>
          <w:szCs w:val="24"/>
        </w:rPr>
      </w:pPr>
      <w:r w:rsidRPr="00034651">
        <w:rPr>
          <w:rFonts w:ascii="Arial" w:hAnsi="Arial" w:cs="Arial"/>
          <w:sz w:val="24"/>
          <w:szCs w:val="24"/>
        </w:rPr>
        <w:t>(</w:t>
      </w:r>
      <w:r w:rsidR="0090020D" w:rsidRPr="00034651">
        <w:rPr>
          <w:rFonts w:ascii="Arial" w:hAnsi="Arial" w:cs="Arial"/>
          <w:sz w:val="24"/>
          <w:szCs w:val="24"/>
        </w:rPr>
        <w:t>1</w:t>
      </w:r>
      <w:r w:rsidRPr="00034651">
        <w:rPr>
          <w:rFonts w:ascii="Arial" w:hAnsi="Arial" w:cs="Arial"/>
          <w:sz w:val="24"/>
          <w:szCs w:val="24"/>
        </w:rPr>
        <w:t>)</w:t>
      </w:r>
      <w:r w:rsidRPr="00034651">
        <w:rPr>
          <w:rFonts w:ascii="Arial" w:hAnsi="Arial" w:cs="Arial"/>
          <w:sz w:val="24"/>
          <w:szCs w:val="24"/>
        </w:rPr>
        <w:tab/>
      </w:r>
      <w:r w:rsidR="00456FDD" w:rsidRPr="00034651">
        <w:rPr>
          <w:rFonts w:ascii="Arial" w:hAnsi="Arial" w:cs="Arial"/>
          <w:sz w:val="24"/>
          <w:szCs w:val="24"/>
        </w:rPr>
        <w:t>The Minister for the Public Service and Administration (MPSA) can only respond to formal demands tabled</w:t>
      </w:r>
      <w:r w:rsidR="00CF1F89" w:rsidRPr="00034651">
        <w:rPr>
          <w:rFonts w:ascii="Arial" w:hAnsi="Arial" w:cs="Arial"/>
          <w:sz w:val="24"/>
          <w:szCs w:val="24"/>
        </w:rPr>
        <w:t xml:space="preserve"> by labour</w:t>
      </w:r>
      <w:r w:rsidR="00456FDD" w:rsidRPr="00034651">
        <w:rPr>
          <w:rFonts w:ascii="Arial" w:hAnsi="Arial" w:cs="Arial"/>
          <w:sz w:val="24"/>
          <w:szCs w:val="24"/>
        </w:rPr>
        <w:t xml:space="preserve"> in the Public Service Coordinating Council (PSCBC). At the time of this reply, t</w:t>
      </w:r>
      <w:r w:rsidR="0063698D" w:rsidRPr="00034651">
        <w:rPr>
          <w:rFonts w:ascii="Arial" w:hAnsi="Arial" w:cs="Arial"/>
          <w:sz w:val="24"/>
          <w:szCs w:val="24"/>
        </w:rPr>
        <w:t>he unions</w:t>
      </w:r>
      <w:r w:rsidR="00456FDD" w:rsidRPr="00034651">
        <w:rPr>
          <w:rFonts w:ascii="Arial" w:hAnsi="Arial" w:cs="Arial"/>
          <w:sz w:val="24"/>
          <w:szCs w:val="24"/>
        </w:rPr>
        <w:t xml:space="preserve"> to the PSCBC had</w:t>
      </w:r>
      <w:r w:rsidR="0063698D" w:rsidRPr="00034651">
        <w:rPr>
          <w:rFonts w:ascii="Arial" w:hAnsi="Arial" w:cs="Arial"/>
          <w:sz w:val="24"/>
          <w:szCs w:val="24"/>
        </w:rPr>
        <w:t xml:space="preserve"> not </w:t>
      </w:r>
      <w:r w:rsidR="00456FDD" w:rsidRPr="00034651">
        <w:rPr>
          <w:rFonts w:ascii="Arial" w:hAnsi="Arial" w:cs="Arial"/>
          <w:sz w:val="24"/>
          <w:szCs w:val="24"/>
        </w:rPr>
        <w:t xml:space="preserve">formally </w:t>
      </w:r>
      <w:r w:rsidR="0063698D" w:rsidRPr="00034651">
        <w:rPr>
          <w:rFonts w:ascii="Arial" w:hAnsi="Arial" w:cs="Arial"/>
          <w:sz w:val="24"/>
          <w:szCs w:val="24"/>
        </w:rPr>
        <w:t>tabled their demands</w:t>
      </w:r>
      <w:r w:rsidR="00456FDD" w:rsidRPr="00034651">
        <w:rPr>
          <w:rFonts w:ascii="Arial" w:hAnsi="Arial" w:cs="Arial"/>
          <w:sz w:val="24"/>
          <w:szCs w:val="24"/>
        </w:rPr>
        <w:t xml:space="preserve"> as per Council processes. Therefore the MPSA has</w:t>
      </w:r>
      <w:r w:rsidR="0063698D" w:rsidRPr="00034651">
        <w:rPr>
          <w:rFonts w:ascii="Arial" w:hAnsi="Arial" w:cs="Arial"/>
          <w:sz w:val="24"/>
          <w:szCs w:val="24"/>
        </w:rPr>
        <w:t xml:space="preserve"> </w:t>
      </w:r>
      <w:r w:rsidR="0090020D" w:rsidRPr="00034651">
        <w:rPr>
          <w:rFonts w:ascii="Arial" w:hAnsi="Arial" w:cs="Arial"/>
          <w:sz w:val="24"/>
          <w:szCs w:val="24"/>
        </w:rPr>
        <w:t xml:space="preserve">not been informed of </w:t>
      </w:r>
      <w:r w:rsidR="0063698D" w:rsidRPr="00034651">
        <w:rPr>
          <w:rFonts w:ascii="Arial" w:hAnsi="Arial" w:cs="Arial"/>
          <w:sz w:val="24"/>
          <w:szCs w:val="24"/>
        </w:rPr>
        <w:t xml:space="preserve">any wage </w:t>
      </w:r>
      <w:r w:rsidRPr="00034651">
        <w:rPr>
          <w:rFonts w:ascii="Arial" w:hAnsi="Arial" w:cs="Arial"/>
          <w:sz w:val="24"/>
          <w:szCs w:val="24"/>
        </w:rPr>
        <w:t xml:space="preserve">increase </w:t>
      </w:r>
      <w:r w:rsidR="0090020D" w:rsidRPr="00034651">
        <w:rPr>
          <w:rFonts w:ascii="Arial" w:hAnsi="Arial" w:cs="Arial"/>
          <w:sz w:val="24"/>
          <w:szCs w:val="24"/>
        </w:rPr>
        <w:t>demand of up to 10% during the upcoming round of wage negotiations.</w:t>
      </w:r>
    </w:p>
    <w:p w:rsidR="0090020D" w:rsidRPr="00034651" w:rsidRDefault="003050DA" w:rsidP="00CF1F89">
      <w:pPr>
        <w:spacing w:line="360" w:lineRule="auto"/>
        <w:ind w:left="990" w:hanging="990"/>
        <w:jc w:val="both"/>
        <w:rPr>
          <w:rFonts w:ascii="Arial" w:hAnsi="Arial" w:cs="Arial"/>
          <w:sz w:val="24"/>
          <w:szCs w:val="24"/>
        </w:rPr>
      </w:pPr>
      <w:r w:rsidRPr="00034651">
        <w:rPr>
          <w:rFonts w:ascii="Arial" w:hAnsi="Arial" w:cs="Arial"/>
          <w:sz w:val="24"/>
          <w:szCs w:val="24"/>
        </w:rPr>
        <w:lastRenderedPageBreak/>
        <w:t>(</w:t>
      </w:r>
      <w:r w:rsidR="0090020D" w:rsidRPr="00034651">
        <w:rPr>
          <w:rFonts w:ascii="Arial" w:hAnsi="Arial" w:cs="Arial"/>
          <w:sz w:val="24"/>
          <w:szCs w:val="24"/>
        </w:rPr>
        <w:t>2</w:t>
      </w:r>
      <w:r w:rsidR="00CF1F89" w:rsidRPr="00034651">
        <w:rPr>
          <w:rFonts w:ascii="Arial" w:hAnsi="Arial" w:cs="Arial"/>
          <w:sz w:val="24"/>
          <w:szCs w:val="24"/>
        </w:rPr>
        <w:t>)(a)</w:t>
      </w:r>
      <w:r w:rsidR="00CF1F89" w:rsidRPr="00034651">
        <w:rPr>
          <w:rFonts w:ascii="Arial" w:hAnsi="Arial" w:cs="Arial"/>
          <w:sz w:val="24"/>
          <w:szCs w:val="24"/>
        </w:rPr>
        <w:tab/>
      </w:r>
      <w:r w:rsidRPr="00034651">
        <w:rPr>
          <w:rFonts w:ascii="Arial" w:hAnsi="Arial" w:cs="Arial"/>
          <w:sz w:val="24"/>
          <w:szCs w:val="24"/>
        </w:rPr>
        <w:t xml:space="preserve">The </w:t>
      </w:r>
      <w:r w:rsidR="00456FDD" w:rsidRPr="00034651">
        <w:rPr>
          <w:rFonts w:ascii="Arial" w:hAnsi="Arial" w:cs="Arial"/>
          <w:sz w:val="24"/>
          <w:szCs w:val="24"/>
        </w:rPr>
        <w:t>union parties to the PSCBC</w:t>
      </w:r>
      <w:r w:rsidR="0090020D" w:rsidRPr="00034651">
        <w:rPr>
          <w:rFonts w:ascii="Arial" w:hAnsi="Arial" w:cs="Arial"/>
          <w:sz w:val="24"/>
          <w:szCs w:val="24"/>
        </w:rPr>
        <w:t xml:space="preserve"> tabled </w:t>
      </w:r>
      <w:r w:rsidR="006C7BF2" w:rsidRPr="00034651">
        <w:rPr>
          <w:rFonts w:ascii="Arial" w:hAnsi="Arial" w:cs="Arial"/>
          <w:sz w:val="24"/>
          <w:szCs w:val="24"/>
        </w:rPr>
        <w:t xml:space="preserve">their </w:t>
      </w:r>
      <w:r w:rsidR="0090020D" w:rsidRPr="00034651">
        <w:rPr>
          <w:rFonts w:ascii="Arial" w:hAnsi="Arial" w:cs="Arial"/>
          <w:sz w:val="24"/>
          <w:szCs w:val="24"/>
        </w:rPr>
        <w:t>demands in relation to the upcoming round of wage negotiations</w:t>
      </w:r>
      <w:r w:rsidR="006C7BF2" w:rsidRPr="00034651">
        <w:rPr>
          <w:rFonts w:ascii="Arial" w:hAnsi="Arial" w:cs="Arial"/>
          <w:sz w:val="24"/>
          <w:szCs w:val="24"/>
        </w:rPr>
        <w:t xml:space="preserve"> on first March 2021 and they are attached as annexure to this reply.  </w:t>
      </w:r>
    </w:p>
    <w:p w:rsidR="00CF1F89" w:rsidRPr="00034651" w:rsidRDefault="00CF1F89" w:rsidP="00CF1F89">
      <w:pPr>
        <w:tabs>
          <w:tab w:val="left" w:pos="990"/>
        </w:tabs>
        <w:spacing w:line="360" w:lineRule="auto"/>
        <w:ind w:left="720" w:hanging="720"/>
        <w:jc w:val="both"/>
        <w:rPr>
          <w:rFonts w:ascii="Arial" w:hAnsi="Arial" w:cs="Arial"/>
          <w:sz w:val="24"/>
          <w:szCs w:val="24"/>
        </w:rPr>
      </w:pPr>
      <w:r w:rsidRPr="00034651">
        <w:rPr>
          <w:rFonts w:ascii="Arial" w:hAnsi="Arial" w:cs="Arial"/>
          <w:sz w:val="24"/>
          <w:szCs w:val="24"/>
        </w:rPr>
        <w:t>(2(b</w:t>
      </w:r>
      <w:proofErr w:type="gramStart"/>
      <w:r w:rsidRPr="00034651">
        <w:rPr>
          <w:rFonts w:ascii="Arial" w:hAnsi="Arial" w:cs="Arial"/>
          <w:sz w:val="24"/>
          <w:szCs w:val="24"/>
        </w:rPr>
        <w:t>)(</w:t>
      </w:r>
      <w:proofErr w:type="gramEnd"/>
      <w:r w:rsidRPr="00034651">
        <w:rPr>
          <w:rFonts w:ascii="Arial" w:hAnsi="Arial" w:cs="Arial"/>
          <w:sz w:val="24"/>
          <w:szCs w:val="24"/>
        </w:rPr>
        <w:t>i)(ii)</w:t>
      </w:r>
      <w:r w:rsidRPr="00034651">
        <w:rPr>
          <w:rFonts w:ascii="Arial" w:hAnsi="Arial" w:cs="Arial"/>
          <w:sz w:val="24"/>
          <w:szCs w:val="24"/>
        </w:rPr>
        <w:tab/>
        <w:t>The information requested is not available for the reasons indicated above.</w:t>
      </w:r>
    </w:p>
    <w:p w:rsidR="001508AF" w:rsidRDefault="003050DA" w:rsidP="00CF1F89">
      <w:pPr>
        <w:spacing w:line="360" w:lineRule="auto"/>
        <w:ind w:left="990" w:hanging="990"/>
        <w:jc w:val="both"/>
        <w:rPr>
          <w:rFonts w:ascii="Arial" w:hAnsi="Arial" w:cs="Arial"/>
          <w:sz w:val="24"/>
          <w:szCs w:val="24"/>
        </w:rPr>
      </w:pPr>
      <w:r w:rsidRPr="00034651">
        <w:rPr>
          <w:rFonts w:ascii="Arial" w:hAnsi="Arial" w:cs="Arial"/>
          <w:sz w:val="24"/>
          <w:szCs w:val="24"/>
        </w:rPr>
        <w:t>(3)</w:t>
      </w:r>
      <w:r w:rsidRPr="00034651">
        <w:rPr>
          <w:rFonts w:ascii="Arial" w:hAnsi="Arial" w:cs="Arial"/>
          <w:sz w:val="24"/>
          <w:szCs w:val="24"/>
        </w:rPr>
        <w:tab/>
      </w:r>
      <w:r w:rsidR="00CF1F89" w:rsidRPr="00034651">
        <w:rPr>
          <w:rFonts w:ascii="Arial" w:hAnsi="Arial" w:cs="Arial"/>
          <w:sz w:val="24"/>
          <w:szCs w:val="24"/>
        </w:rPr>
        <w:t xml:space="preserve">The process of engagement between parties in the PSCBC on wage negotiations occurs under the purview of the PSCBC. The employer will negotiate on the basis of fairness, equity, sustainability and affordability. </w:t>
      </w:r>
    </w:p>
    <w:p w:rsidR="00034651" w:rsidRPr="00034651" w:rsidRDefault="00034651" w:rsidP="00CF1F89">
      <w:pPr>
        <w:spacing w:line="360" w:lineRule="auto"/>
        <w:ind w:left="990" w:hanging="990"/>
        <w:jc w:val="both"/>
        <w:rPr>
          <w:rFonts w:ascii="Arial" w:hAnsi="Arial" w:cs="Arial"/>
          <w:sz w:val="24"/>
          <w:szCs w:val="24"/>
        </w:rPr>
      </w:pPr>
      <w:r>
        <w:rPr>
          <w:rFonts w:ascii="Arial" w:hAnsi="Arial" w:cs="Arial"/>
          <w:sz w:val="24"/>
          <w:szCs w:val="24"/>
        </w:rPr>
        <w:t xml:space="preserve">End </w:t>
      </w:r>
    </w:p>
    <w:sectPr w:rsidR="00034651" w:rsidRPr="00034651" w:rsidSect="00022A8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B06" w:rsidRDefault="003E4B06" w:rsidP="001508AF">
      <w:pPr>
        <w:spacing w:after="0" w:line="240" w:lineRule="auto"/>
      </w:pPr>
      <w:r>
        <w:separator/>
      </w:r>
    </w:p>
  </w:endnote>
  <w:endnote w:type="continuationSeparator" w:id="0">
    <w:p w:rsidR="003E4B06" w:rsidRDefault="003E4B06" w:rsidP="00150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B06" w:rsidRDefault="003E4B06" w:rsidP="001508AF">
      <w:pPr>
        <w:spacing w:after="0" w:line="240" w:lineRule="auto"/>
      </w:pPr>
      <w:r>
        <w:separator/>
      </w:r>
    </w:p>
  </w:footnote>
  <w:footnote w:type="continuationSeparator" w:id="0">
    <w:p w:rsidR="003E4B06" w:rsidRDefault="003E4B06" w:rsidP="001508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08AF"/>
    <w:rsid w:val="00012B24"/>
    <w:rsid w:val="00022A84"/>
    <w:rsid w:val="00034651"/>
    <w:rsid w:val="00071D92"/>
    <w:rsid w:val="00146AE2"/>
    <w:rsid w:val="001508AF"/>
    <w:rsid w:val="00162B71"/>
    <w:rsid w:val="001C089B"/>
    <w:rsid w:val="001D0BAA"/>
    <w:rsid w:val="002361B5"/>
    <w:rsid w:val="003050DA"/>
    <w:rsid w:val="003E4B06"/>
    <w:rsid w:val="00456FDD"/>
    <w:rsid w:val="005C6541"/>
    <w:rsid w:val="005D2345"/>
    <w:rsid w:val="0063698D"/>
    <w:rsid w:val="006B23B3"/>
    <w:rsid w:val="006C7BF2"/>
    <w:rsid w:val="0090020D"/>
    <w:rsid w:val="009D0011"/>
    <w:rsid w:val="00A62323"/>
    <w:rsid w:val="00AD15A3"/>
    <w:rsid w:val="00CD6A91"/>
    <w:rsid w:val="00CF1F89"/>
    <w:rsid w:val="00D41308"/>
    <w:rsid w:val="00E60D40"/>
    <w:rsid w:val="00F7665B"/>
    <w:rsid w:val="00FE51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8AF"/>
  </w:style>
  <w:style w:type="paragraph" w:styleId="Footer">
    <w:name w:val="footer"/>
    <w:basedOn w:val="Normal"/>
    <w:link w:val="FooterChar"/>
    <w:uiPriority w:val="99"/>
    <w:unhideWhenUsed/>
    <w:rsid w:val="00150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8AF"/>
  </w:style>
  <w:style w:type="paragraph" w:styleId="ListParagraph">
    <w:name w:val="List Paragraph"/>
    <w:basedOn w:val="Normal"/>
    <w:uiPriority w:val="34"/>
    <w:qFormat/>
    <w:rsid w:val="003050DA"/>
    <w:pPr>
      <w:ind w:left="720"/>
      <w:contextualSpacing/>
    </w:pPr>
  </w:style>
  <w:style w:type="character" w:styleId="CommentReference">
    <w:name w:val="annotation reference"/>
    <w:basedOn w:val="DefaultParagraphFont"/>
    <w:uiPriority w:val="99"/>
    <w:semiHidden/>
    <w:unhideWhenUsed/>
    <w:rsid w:val="00AD15A3"/>
    <w:rPr>
      <w:sz w:val="16"/>
      <w:szCs w:val="16"/>
    </w:rPr>
  </w:style>
  <w:style w:type="paragraph" w:styleId="CommentText">
    <w:name w:val="annotation text"/>
    <w:basedOn w:val="Normal"/>
    <w:link w:val="CommentTextChar"/>
    <w:uiPriority w:val="99"/>
    <w:semiHidden/>
    <w:unhideWhenUsed/>
    <w:rsid w:val="00AD15A3"/>
    <w:pPr>
      <w:spacing w:line="240" w:lineRule="auto"/>
    </w:pPr>
    <w:rPr>
      <w:sz w:val="20"/>
      <w:szCs w:val="20"/>
    </w:rPr>
  </w:style>
  <w:style w:type="character" w:customStyle="1" w:styleId="CommentTextChar">
    <w:name w:val="Comment Text Char"/>
    <w:basedOn w:val="DefaultParagraphFont"/>
    <w:link w:val="CommentText"/>
    <w:uiPriority w:val="99"/>
    <w:semiHidden/>
    <w:rsid w:val="00AD15A3"/>
    <w:rPr>
      <w:sz w:val="20"/>
      <w:szCs w:val="20"/>
    </w:rPr>
  </w:style>
  <w:style w:type="paragraph" w:styleId="CommentSubject">
    <w:name w:val="annotation subject"/>
    <w:basedOn w:val="CommentText"/>
    <w:next w:val="CommentText"/>
    <w:link w:val="CommentSubjectChar"/>
    <w:uiPriority w:val="99"/>
    <w:semiHidden/>
    <w:unhideWhenUsed/>
    <w:rsid w:val="00AD15A3"/>
    <w:rPr>
      <w:b/>
      <w:bCs/>
    </w:rPr>
  </w:style>
  <w:style w:type="character" w:customStyle="1" w:styleId="CommentSubjectChar">
    <w:name w:val="Comment Subject Char"/>
    <w:basedOn w:val="CommentTextChar"/>
    <w:link w:val="CommentSubject"/>
    <w:uiPriority w:val="99"/>
    <w:semiHidden/>
    <w:rsid w:val="00AD15A3"/>
    <w:rPr>
      <w:b/>
      <w:bCs/>
      <w:sz w:val="20"/>
      <w:szCs w:val="20"/>
    </w:rPr>
  </w:style>
  <w:style w:type="paragraph" w:styleId="BalloonText">
    <w:name w:val="Balloon Text"/>
    <w:basedOn w:val="Normal"/>
    <w:link w:val="BalloonTextChar"/>
    <w:uiPriority w:val="99"/>
    <w:semiHidden/>
    <w:unhideWhenUsed/>
    <w:rsid w:val="00AD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5A3"/>
    <w:rPr>
      <w:rFonts w:ascii="Segoe UI" w:hAnsi="Segoe UI" w:cs="Segoe UI"/>
      <w:sz w:val="18"/>
      <w:szCs w:val="18"/>
    </w:rPr>
  </w:style>
  <w:style w:type="paragraph" w:styleId="NormalWeb">
    <w:name w:val="Normal (Web)"/>
    <w:basedOn w:val="Normal"/>
    <w:uiPriority w:val="99"/>
    <w:semiHidden/>
    <w:unhideWhenUsed/>
    <w:rsid w:val="00CF1F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162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dc:creator>
  <cp:lastModifiedBy>USER</cp:lastModifiedBy>
  <cp:revision>2</cp:revision>
  <dcterms:created xsi:type="dcterms:W3CDTF">2021-04-16T10:06:00Z</dcterms:created>
  <dcterms:modified xsi:type="dcterms:W3CDTF">2021-04-16T10:06:00Z</dcterms:modified>
</cp:coreProperties>
</file>