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DD" w:rsidRPr="00FC58C3" w:rsidRDefault="009C50DD" w:rsidP="00FC58C3">
      <w:pPr>
        <w:spacing w:after="0" w:line="240" w:lineRule="auto"/>
        <w:jc w:val="center"/>
        <w:rPr>
          <w:rFonts w:ascii="Arial" w:eastAsia="Batang" w:hAnsi="Arial" w:cs="Arial"/>
          <w:b/>
          <w:sz w:val="32"/>
          <w:szCs w:val="32"/>
          <w:lang w:val="en-US" w:eastAsia="ko-KR"/>
        </w:rPr>
      </w:pPr>
      <w:r w:rsidRPr="00FC58C3">
        <w:rPr>
          <w:rFonts w:ascii="Arial" w:eastAsia="Batang" w:hAnsi="Arial" w:cs="Arial"/>
          <w:b/>
          <w:sz w:val="32"/>
          <w:szCs w:val="32"/>
          <w:lang w:val="en-US" w:eastAsia="ko-KR"/>
        </w:rPr>
        <w:t>NATIONAL ASSEMBLY</w:t>
      </w:r>
    </w:p>
    <w:p w:rsidR="009C50DD" w:rsidRPr="00FC58C3" w:rsidRDefault="009C50DD" w:rsidP="00FC58C3">
      <w:pPr>
        <w:spacing w:after="0" w:line="240" w:lineRule="auto"/>
        <w:jc w:val="both"/>
        <w:rPr>
          <w:rFonts w:ascii="Arial" w:eastAsia="Batang" w:hAnsi="Arial" w:cs="Arial"/>
          <w:sz w:val="32"/>
          <w:szCs w:val="32"/>
          <w:lang w:val="en-US" w:eastAsia="ko-KR"/>
        </w:rPr>
      </w:pPr>
    </w:p>
    <w:p w:rsidR="009C50DD" w:rsidRPr="00FC58C3" w:rsidRDefault="009C50DD" w:rsidP="00FC58C3">
      <w:pPr>
        <w:spacing w:after="0" w:line="240" w:lineRule="auto"/>
        <w:jc w:val="both"/>
        <w:rPr>
          <w:rFonts w:ascii="Arial" w:eastAsia="Batang" w:hAnsi="Arial" w:cs="Arial"/>
          <w:sz w:val="32"/>
          <w:szCs w:val="32"/>
          <w:lang w:val="en-US" w:eastAsia="ko-KR"/>
        </w:rPr>
      </w:pPr>
    </w:p>
    <w:p w:rsidR="009C50DD" w:rsidRPr="00FC58C3" w:rsidRDefault="009C50DD" w:rsidP="00FC58C3">
      <w:pPr>
        <w:spacing w:after="0" w:line="240" w:lineRule="auto"/>
        <w:jc w:val="both"/>
        <w:rPr>
          <w:rFonts w:ascii="Arial" w:eastAsia="Batang" w:hAnsi="Arial" w:cs="Arial"/>
          <w:sz w:val="32"/>
          <w:szCs w:val="32"/>
          <w:lang w:val="en-US" w:eastAsia="ko-KR"/>
        </w:rPr>
      </w:pPr>
    </w:p>
    <w:p w:rsidR="009C50DD" w:rsidRPr="00FC58C3" w:rsidRDefault="009C50DD" w:rsidP="00FC58C3">
      <w:pPr>
        <w:spacing w:after="0" w:line="240" w:lineRule="auto"/>
        <w:jc w:val="both"/>
        <w:rPr>
          <w:rFonts w:ascii="Arial" w:eastAsia="Batang" w:hAnsi="Arial" w:cs="Arial"/>
          <w:sz w:val="32"/>
          <w:szCs w:val="32"/>
          <w:lang w:val="en-US" w:eastAsia="ko-KR"/>
        </w:rPr>
      </w:pPr>
      <w:r w:rsidRPr="00FC58C3">
        <w:rPr>
          <w:rFonts w:ascii="Arial" w:eastAsia="Batang" w:hAnsi="Arial" w:cs="Arial"/>
          <w:sz w:val="32"/>
          <w:szCs w:val="32"/>
          <w:lang w:val="en-US" w:eastAsia="ko-KR"/>
        </w:rPr>
        <w:t>Question No. 3058</w:t>
      </w:r>
    </w:p>
    <w:p w:rsidR="009C50DD" w:rsidRPr="00FC58C3" w:rsidRDefault="009C50DD" w:rsidP="00FC58C3">
      <w:pPr>
        <w:spacing w:after="0" w:line="240" w:lineRule="auto"/>
        <w:jc w:val="both"/>
        <w:rPr>
          <w:rFonts w:ascii="Arial" w:eastAsia="Batang" w:hAnsi="Arial" w:cs="Arial"/>
          <w:sz w:val="32"/>
          <w:szCs w:val="32"/>
          <w:lang w:val="en-US" w:eastAsia="ko-KR"/>
        </w:rPr>
      </w:pPr>
      <w:r w:rsidRPr="00FC58C3">
        <w:rPr>
          <w:rFonts w:ascii="Arial" w:eastAsia="Batang" w:hAnsi="Arial" w:cs="Arial"/>
          <w:sz w:val="32"/>
          <w:szCs w:val="32"/>
          <w:lang w:val="en-US" w:eastAsia="ko-KR"/>
        </w:rPr>
        <w:t>For Written Reply</w:t>
      </w:r>
    </w:p>
    <w:p w:rsidR="009C50DD" w:rsidRPr="00FC58C3" w:rsidRDefault="009C50DD" w:rsidP="00FC58C3">
      <w:pPr>
        <w:spacing w:after="0" w:line="240" w:lineRule="auto"/>
        <w:jc w:val="both"/>
        <w:rPr>
          <w:rFonts w:ascii="Arial" w:eastAsia="Batang" w:hAnsi="Arial" w:cs="Arial"/>
          <w:sz w:val="32"/>
          <w:szCs w:val="32"/>
          <w:lang w:val="en-US" w:eastAsia="ko-KR"/>
        </w:rPr>
      </w:pPr>
    </w:p>
    <w:p w:rsidR="009C50DD" w:rsidRPr="00FC58C3" w:rsidRDefault="009C50DD" w:rsidP="00FC58C3">
      <w:pPr>
        <w:spacing w:after="0" w:line="240" w:lineRule="auto"/>
        <w:jc w:val="both"/>
        <w:rPr>
          <w:rFonts w:ascii="Arial" w:eastAsia="Batang" w:hAnsi="Arial" w:cs="Arial"/>
          <w:sz w:val="32"/>
          <w:szCs w:val="32"/>
          <w:u w:val="single"/>
          <w:lang w:val="en-US" w:eastAsia="ko-KR"/>
        </w:rPr>
      </w:pPr>
      <w:r w:rsidRPr="00FC58C3">
        <w:rPr>
          <w:rFonts w:ascii="Arial" w:eastAsia="Batang" w:hAnsi="Arial" w:cs="Arial"/>
          <w:sz w:val="32"/>
          <w:szCs w:val="32"/>
          <w:u w:val="single"/>
          <w:lang w:val="en-US" w:eastAsia="ko-KR"/>
        </w:rPr>
        <w:t>DATE OF PUBLICATION IN THE INTERNAL QUESTION PAPER (INTERNAL QUESTION PAPER NO. 32-2015)</w:t>
      </w:r>
    </w:p>
    <w:p w:rsidR="009C50DD" w:rsidRPr="00FC58C3" w:rsidRDefault="009C50DD" w:rsidP="00FC58C3">
      <w:pPr>
        <w:spacing w:after="0" w:line="240" w:lineRule="auto"/>
        <w:jc w:val="both"/>
        <w:rPr>
          <w:rFonts w:ascii="Arial" w:eastAsia="Batang" w:hAnsi="Arial" w:cs="Arial"/>
          <w:sz w:val="32"/>
          <w:szCs w:val="32"/>
          <w:u w:val="single"/>
          <w:lang w:val="en-US" w:eastAsia="ko-KR"/>
        </w:rPr>
      </w:pPr>
    </w:p>
    <w:p w:rsidR="009C50DD" w:rsidRPr="00FC58C3" w:rsidRDefault="009C50DD" w:rsidP="00FC58C3">
      <w:pPr>
        <w:spacing w:after="0" w:line="240" w:lineRule="auto"/>
        <w:jc w:val="both"/>
        <w:rPr>
          <w:rFonts w:ascii="Arial" w:eastAsia="Batang" w:hAnsi="Arial" w:cs="Arial"/>
          <w:sz w:val="32"/>
          <w:szCs w:val="32"/>
          <w:u w:val="single"/>
          <w:lang w:val="en-US" w:eastAsia="ko-KR"/>
        </w:rPr>
      </w:pPr>
    </w:p>
    <w:p w:rsidR="009C50DD" w:rsidRPr="00FC58C3" w:rsidRDefault="009C50DD" w:rsidP="00FC58C3">
      <w:pPr>
        <w:spacing w:after="0" w:line="240" w:lineRule="auto"/>
        <w:rPr>
          <w:rFonts w:ascii="Arial" w:eastAsia="Batang" w:hAnsi="Arial" w:cs="Arial"/>
          <w:sz w:val="32"/>
          <w:szCs w:val="32"/>
          <w:u w:val="single"/>
          <w:lang w:val="en-US" w:eastAsia="ko-KR"/>
        </w:rPr>
      </w:pPr>
      <w:r w:rsidRPr="00FC58C3">
        <w:rPr>
          <w:rFonts w:ascii="Arial" w:eastAsia="Batang" w:hAnsi="Arial" w:cs="Arial"/>
          <w:b/>
          <w:sz w:val="32"/>
          <w:szCs w:val="32"/>
          <w:u w:val="single"/>
          <w:lang w:val="en-GB" w:eastAsia="ko-KR"/>
        </w:rPr>
        <w:t>QUESTION 3058:</w:t>
      </w:r>
    </w:p>
    <w:p w:rsidR="009C50DD" w:rsidRPr="00FC58C3" w:rsidRDefault="009C50DD" w:rsidP="00FC58C3">
      <w:pPr>
        <w:spacing w:after="0" w:line="240" w:lineRule="auto"/>
        <w:rPr>
          <w:rFonts w:ascii="Arial" w:eastAsia="Batang" w:hAnsi="Arial" w:cs="Arial"/>
          <w:sz w:val="32"/>
          <w:szCs w:val="32"/>
          <w:lang w:val="en-GB" w:eastAsia="ko-KR"/>
        </w:rPr>
      </w:pPr>
    </w:p>
    <w:p w:rsidR="009C50DD" w:rsidRPr="00FC58C3" w:rsidRDefault="009C50DD" w:rsidP="00FC58C3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  <w:lang w:val="en-GB" w:eastAsia="ko-KR"/>
        </w:rPr>
      </w:pPr>
      <w:r w:rsidRPr="00FC58C3">
        <w:rPr>
          <w:rFonts w:ascii="Arial" w:eastAsia="Batang" w:hAnsi="Arial" w:cs="Arial"/>
          <w:b/>
          <w:sz w:val="32"/>
          <w:szCs w:val="32"/>
          <w:u w:val="single"/>
          <w:lang w:val="en-GB" w:eastAsia="ko-KR"/>
        </w:rPr>
        <w:t>Mr S Esau (DA) to ask the Minister of State Security:</w:t>
      </w:r>
    </w:p>
    <w:p w:rsidR="009C50DD" w:rsidRPr="00FC58C3" w:rsidRDefault="009C50DD" w:rsidP="00FC58C3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  <w:lang w:val="en-GB" w:eastAsia="ko-KR"/>
        </w:rPr>
      </w:pPr>
    </w:p>
    <w:p w:rsidR="009C50DD" w:rsidRPr="00FC58C3" w:rsidRDefault="009C50DD" w:rsidP="00FC58C3">
      <w:pPr>
        <w:numPr>
          <w:ilvl w:val="0"/>
          <w:numId w:val="1"/>
        </w:numPr>
        <w:spacing w:after="0" w:line="240" w:lineRule="auto"/>
        <w:rPr>
          <w:rFonts w:ascii="Arial" w:eastAsia="Batang" w:hAnsi="Arial" w:cs="Arial"/>
          <w:sz w:val="32"/>
          <w:szCs w:val="32"/>
          <w:lang w:val="en-GB" w:eastAsia="ko-KR"/>
        </w:rPr>
      </w:pPr>
      <w:r w:rsidRPr="00FC58C3">
        <w:rPr>
          <w:rFonts w:ascii="Arial" w:eastAsia="Batang" w:hAnsi="Arial" w:cs="Arial"/>
          <w:sz w:val="32"/>
          <w:szCs w:val="32"/>
          <w:lang w:val="en-GB" w:eastAsia="ko-KR"/>
        </w:rPr>
        <w:t>How does (i) his department and (ii) entities reporting to him define red tape and (b) what (i) specific interventions and/or (ii) systems have been implemented to (aa) identify and (bb) reduce red tape in (aaa) his department and (bbb) the entities reporting to him?</w:t>
      </w:r>
    </w:p>
    <w:p w:rsidR="009C50DD" w:rsidRPr="00FC58C3" w:rsidRDefault="009C50DD" w:rsidP="00FC58C3">
      <w:pPr>
        <w:spacing w:after="0" w:line="240" w:lineRule="auto"/>
        <w:ind w:left="6480"/>
        <w:rPr>
          <w:rFonts w:ascii="Arial" w:eastAsia="Batang" w:hAnsi="Arial" w:cs="Arial"/>
          <w:sz w:val="32"/>
          <w:szCs w:val="32"/>
          <w:lang w:val="en-GB" w:eastAsia="ko-KR"/>
        </w:rPr>
      </w:pPr>
      <w:r w:rsidRPr="00FC58C3">
        <w:rPr>
          <w:rFonts w:ascii="Arial" w:eastAsia="Batang" w:hAnsi="Arial" w:cs="Arial"/>
          <w:sz w:val="32"/>
          <w:szCs w:val="32"/>
          <w:lang w:val="en-GB" w:eastAsia="ko-KR"/>
        </w:rPr>
        <w:t>NW3598E</w:t>
      </w:r>
    </w:p>
    <w:p w:rsidR="009C50DD" w:rsidRPr="00FC58C3" w:rsidRDefault="009C50DD" w:rsidP="00FC58C3">
      <w:pPr>
        <w:spacing w:after="0" w:line="240" w:lineRule="auto"/>
        <w:ind w:left="6480"/>
        <w:rPr>
          <w:rFonts w:ascii="Arial" w:eastAsia="Batang" w:hAnsi="Arial" w:cs="Arial"/>
          <w:sz w:val="32"/>
          <w:szCs w:val="32"/>
          <w:lang w:val="en-GB" w:eastAsia="ko-KR"/>
        </w:rPr>
      </w:pPr>
    </w:p>
    <w:p w:rsidR="009C50DD" w:rsidRPr="00FC58C3" w:rsidRDefault="009C50DD" w:rsidP="00FC58C3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  <w:lang w:val="en-GB" w:eastAsia="ko-KR"/>
        </w:rPr>
      </w:pPr>
      <w:r w:rsidRPr="00FC58C3">
        <w:rPr>
          <w:rFonts w:ascii="Arial" w:eastAsia="Batang" w:hAnsi="Arial" w:cs="Arial"/>
          <w:b/>
          <w:sz w:val="32"/>
          <w:szCs w:val="32"/>
          <w:u w:val="single"/>
          <w:lang w:val="en-GB" w:eastAsia="ko-KR"/>
        </w:rPr>
        <w:t>REPLY:</w:t>
      </w:r>
    </w:p>
    <w:p w:rsidR="009C50DD" w:rsidRPr="00FC58C3" w:rsidRDefault="009C50DD" w:rsidP="00FC58C3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  <w:lang w:val="en-GB" w:eastAsia="ko-KR"/>
        </w:rPr>
      </w:pPr>
    </w:p>
    <w:p w:rsidR="009C50DD" w:rsidRPr="00FC58C3" w:rsidRDefault="009C50DD" w:rsidP="00FC58C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  <w:lang w:val="en-US"/>
        </w:rPr>
      </w:pPr>
      <w:r w:rsidRPr="00FC58C3">
        <w:rPr>
          <w:rFonts w:ascii="Arial" w:hAnsi="Arial" w:cs="Arial"/>
          <w:color w:val="000000"/>
          <w:sz w:val="32"/>
          <w:szCs w:val="32"/>
          <w:lang w:val="en-US"/>
        </w:rPr>
        <w:t>The State Security Agency (SSA) conducts continuous performance reviews with specific reference to reducing lead time and improve turn-around time against the Annual Performance Plans (APPs) and Annual Operational Plans (AOPs) through Business Process Mapping and Re-engineering.</w:t>
      </w:r>
    </w:p>
    <w:p w:rsidR="009C50DD" w:rsidRPr="00FC58C3" w:rsidRDefault="009C50DD" w:rsidP="00FC58C3">
      <w:pPr>
        <w:spacing w:after="0"/>
        <w:jc w:val="both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9C50DD" w:rsidRPr="00FC58C3" w:rsidRDefault="009C50DD" w:rsidP="00FC58C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  <w:lang w:val="en-US"/>
        </w:rPr>
      </w:pPr>
      <w:r w:rsidRPr="00FC58C3">
        <w:rPr>
          <w:rFonts w:ascii="Arial" w:hAnsi="Arial" w:cs="Arial"/>
          <w:color w:val="000000"/>
          <w:sz w:val="32"/>
          <w:szCs w:val="32"/>
          <w:lang w:val="en-US"/>
        </w:rPr>
        <w:t>The State Security Agency (SSA) does not have any entities.</w:t>
      </w:r>
    </w:p>
    <w:p w:rsidR="009C50DD" w:rsidRPr="00FC58C3" w:rsidRDefault="009C50DD" w:rsidP="00FC58C3">
      <w:pPr>
        <w:spacing w:after="0"/>
        <w:ind w:hanging="1328"/>
        <w:jc w:val="both"/>
        <w:rPr>
          <w:rFonts w:ascii="Arial" w:hAnsi="Arial" w:cs="Arial"/>
          <w:sz w:val="32"/>
          <w:szCs w:val="32"/>
          <w:lang w:val="en-US"/>
        </w:rPr>
      </w:pPr>
    </w:p>
    <w:p w:rsidR="009C50DD" w:rsidRDefault="009C50DD">
      <w:bookmarkStart w:id="0" w:name="_GoBack"/>
      <w:bookmarkEnd w:id="0"/>
    </w:p>
    <w:sectPr w:rsidR="009C50DD" w:rsidSect="00847C7C">
      <w:headerReference w:type="default" r:id="rId7"/>
      <w:footerReference w:type="default" r:id="rId8"/>
      <w:pgSz w:w="11907" w:h="16840" w:code="9"/>
      <w:pgMar w:top="1440" w:right="1797" w:bottom="1440" w:left="179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0DD" w:rsidRDefault="009C50DD" w:rsidP="00FE164F">
      <w:pPr>
        <w:spacing w:after="0" w:line="240" w:lineRule="auto"/>
      </w:pPr>
      <w:r>
        <w:separator/>
      </w:r>
    </w:p>
  </w:endnote>
  <w:endnote w:type="continuationSeparator" w:id="0">
    <w:p w:rsidR="009C50DD" w:rsidRDefault="009C50DD" w:rsidP="00FE1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0DD" w:rsidRPr="006827E9" w:rsidRDefault="009C50DD" w:rsidP="006827E9">
    <w:pPr>
      <w:pStyle w:val="Footer"/>
      <w:jc w:val="center"/>
      <w:rPr>
        <w:rFonts w:ascii="Arial" w:hAnsi="Arial" w:cs="Arial"/>
        <w:sz w:val="20"/>
        <w:szCs w:val="20"/>
      </w:rPr>
    </w:pPr>
  </w:p>
  <w:p w:rsidR="009C50DD" w:rsidRDefault="009C50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0DD" w:rsidRDefault="009C50DD" w:rsidP="00FE164F">
      <w:pPr>
        <w:spacing w:after="0" w:line="240" w:lineRule="auto"/>
      </w:pPr>
      <w:r>
        <w:separator/>
      </w:r>
    </w:p>
  </w:footnote>
  <w:footnote w:type="continuationSeparator" w:id="0">
    <w:p w:rsidR="009C50DD" w:rsidRDefault="009C50DD" w:rsidP="00FE1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0DD" w:rsidRPr="00457854" w:rsidRDefault="009C50DD" w:rsidP="006827E9">
    <w:pPr>
      <w:pStyle w:val="Header"/>
      <w:jc w:val="center"/>
      <w:rPr>
        <w:rFonts w:ascii="Arial" w:hAnsi="Arial" w:cs="Arial"/>
        <w:b/>
        <w:sz w:val="20"/>
        <w:szCs w:val="20"/>
      </w:rPr>
    </w:pPr>
  </w:p>
  <w:p w:rsidR="009C50DD" w:rsidRPr="00457854" w:rsidRDefault="009C50DD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24602"/>
    <w:multiLevelType w:val="hybridMultilevel"/>
    <w:tmpl w:val="97FAD534"/>
    <w:lvl w:ilvl="0" w:tplc="5F187804">
      <w:start w:val="1"/>
      <w:numFmt w:val="decimal"/>
      <w:lvlText w:val="(%1)"/>
      <w:lvlJc w:val="left"/>
      <w:pPr>
        <w:ind w:left="1429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DD41511"/>
    <w:multiLevelType w:val="hybridMultilevel"/>
    <w:tmpl w:val="30E2A138"/>
    <w:lvl w:ilvl="0" w:tplc="916447C8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8C3"/>
    <w:rsid w:val="00191150"/>
    <w:rsid w:val="00457854"/>
    <w:rsid w:val="0056186E"/>
    <w:rsid w:val="006827E9"/>
    <w:rsid w:val="00847C7C"/>
    <w:rsid w:val="009C50DD"/>
    <w:rsid w:val="00BB701F"/>
    <w:rsid w:val="00FC58C3"/>
    <w:rsid w:val="00FE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64F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C5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58C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C5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58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126</Words>
  <Characters>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Nobuntu</dc:creator>
  <cp:keywords/>
  <dc:description/>
  <cp:lastModifiedBy>schuene</cp:lastModifiedBy>
  <cp:revision>2</cp:revision>
  <dcterms:created xsi:type="dcterms:W3CDTF">2015-08-27T05:49:00Z</dcterms:created>
  <dcterms:modified xsi:type="dcterms:W3CDTF">2015-08-27T05:49:00Z</dcterms:modified>
</cp:coreProperties>
</file>