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CE" w:rsidRPr="003179CE" w:rsidRDefault="002E0DE0" w:rsidP="007B5C30">
      <w:pPr>
        <w:spacing w:before="100" w:beforeAutospacing="1" w:after="100" w:afterAutospacing="1" w:line="240" w:lineRule="auto"/>
        <w:jc w:val="both"/>
        <w:outlineLvl w:val="0"/>
        <w:rPr>
          <w:lang w:eastAsia="ar-SA"/>
        </w:rPr>
      </w:pPr>
      <w:r>
        <w:rPr>
          <w:rFonts w:cs="Arial"/>
          <w:sz w:val="24"/>
          <w:szCs w:val="24"/>
        </w:rPr>
        <w:t xml:space="preserve">   </w:t>
      </w:r>
    </w:p>
    <w:p w:rsidR="009E0FE8" w:rsidRDefault="009E0FE8" w:rsidP="009E0FE8">
      <w:pPr>
        <w:tabs>
          <w:tab w:val="left" w:pos="576"/>
          <w:tab w:val="left" w:pos="1296"/>
          <w:tab w:val="left" w:pos="6336"/>
        </w:tabs>
        <w:spacing w:line="360" w:lineRule="auto"/>
        <w:jc w:val="both"/>
        <w:rPr>
          <w:rFonts w:cs="Arial"/>
          <w:b/>
          <w:bCs/>
        </w:rPr>
      </w:pPr>
    </w:p>
    <w:p w:rsidR="00096841" w:rsidRDefault="00096841" w:rsidP="00096841">
      <w:pPr>
        <w:pStyle w:val="DACBODYTEXT"/>
        <w:ind w:left="0"/>
      </w:pPr>
    </w:p>
    <w:p w:rsidR="00096841" w:rsidRDefault="00096841" w:rsidP="00096841">
      <w:pPr>
        <w:pStyle w:val="DACBODYTEXT"/>
        <w:ind w:left="0"/>
      </w:pPr>
    </w:p>
    <w:p w:rsidR="00096841" w:rsidRPr="00096841" w:rsidRDefault="00096841" w:rsidP="00096841">
      <w:pPr>
        <w:suppressAutoHyphens/>
        <w:jc w:val="center"/>
        <w:rPr>
          <w:rFonts w:cs="Arial"/>
          <w:b/>
          <w:sz w:val="32"/>
          <w:szCs w:val="32"/>
          <w:lang w:eastAsia="ar-SA"/>
        </w:rPr>
      </w:pPr>
      <w:bookmarkStart w:id="0" w:name="_GoBack"/>
      <w:bookmarkEnd w:id="0"/>
      <w:r w:rsidRPr="00096841">
        <w:rPr>
          <w:rFonts w:cs="Arial"/>
          <w:b/>
          <w:sz w:val="32"/>
          <w:szCs w:val="32"/>
          <w:lang w:eastAsia="ar-SA"/>
        </w:rPr>
        <w:t>NATIONAL ASSEMBLY</w:t>
      </w:r>
    </w:p>
    <w:p w:rsidR="00096841" w:rsidRPr="00096841" w:rsidRDefault="00096841" w:rsidP="00096841">
      <w:pPr>
        <w:suppressAutoHyphens/>
        <w:spacing w:after="0"/>
        <w:jc w:val="both"/>
        <w:rPr>
          <w:rFonts w:cs="Arial"/>
          <w:b/>
          <w:sz w:val="32"/>
          <w:szCs w:val="32"/>
          <w:u w:val="single"/>
          <w:lang w:val="en-US" w:eastAsia="ar-SA"/>
        </w:rPr>
      </w:pPr>
      <w:r w:rsidRPr="00096841">
        <w:rPr>
          <w:rFonts w:cs="Arial"/>
          <w:b/>
          <w:sz w:val="32"/>
          <w:szCs w:val="32"/>
          <w:u w:val="single"/>
          <w:lang w:val="en-US" w:eastAsia="ar-SA"/>
        </w:rPr>
        <w:t>QUESTION NO. 3053 - 2022</w:t>
      </w:r>
    </w:p>
    <w:p w:rsidR="00096841" w:rsidRPr="00096841" w:rsidRDefault="00096841" w:rsidP="00096841">
      <w:pPr>
        <w:keepNext/>
        <w:numPr>
          <w:ilvl w:val="3"/>
          <w:numId w:val="0"/>
        </w:numPr>
        <w:tabs>
          <w:tab w:val="num" w:pos="864"/>
        </w:tabs>
        <w:suppressAutoHyphens/>
        <w:spacing w:after="0"/>
        <w:ind w:left="864" w:hanging="864"/>
        <w:jc w:val="both"/>
        <w:outlineLvl w:val="3"/>
        <w:rPr>
          <w:rFonts w:cs="Arial"/>
          <w:b/>
          <w:sz w:val="32"/>
          <w:szCs w:val="32"/>
          <w:u w:val="single"/>
          <w:lang w:val="en-US" w:eastAsia="ar-SA"/>
        </w:rPr>
      </w:pPr>
      <w:r w:rsidRPr="00096841">
        <w:rPr>
          <w:rFonts w:cs="Arial"/>
          <w:b/>
          <w:sz w:val="32"/>
          <w:szCs w:val="32"/>
          <w:u w:val="single"/>
          <w:lang w:val="en-US" w:eastAsia="ar-SA"/>
        </w:rPr>
        <w:t>FOR WRITTEN REPLY</w:t>
      </w:r>
    </w:p>
    <w:p w:rsidR="00096841" w:rsidRPr="00096841" w:rsidRDefault="00096841" w:rsidP="00096841">
      <w:pPr>
        <w:spacing w:after="0"/>
        <w:jc w:val="both"/>
        <w:rPr>
          <w:rFonts w:cs="Arial"/>
          <w:b/>
          <w:sz w:val="32"/>
          <w:szCs w:val="32"/>
        </w:rPr>
      </w:pPr>
      <w:r w:rsidRPr="00096841">
        <w:rPr>
          <w:rFonts w:cs="Arial"/>
          <w:b/>
          <w:sz w:val="32"/>
          <w:szCs w:val="32"/>
        </w:rPr>
        <w:t>DATE OF PUBLICATION IN THE INTERNAL QUESTION PAPER: 09 SEPTEMBER 2022 (INTERNAL QUESTION PAPER NO.31- 2022)</w:t>
      </w:r>
    </w:p>
    <w:p w:rsidR="00096841" w:rsidRPr="00096841" w:rsidRDefault="00096841" w:rsidP="00096841">
      <w:pPr>
        <w:suppressAutoHyphens/>
        <w:ind w:left="720" w:hanging="720"/>
        <w:jc w:val="both"/>
        <w:rPr>
          <w:rFonts w:eastAsia="Calibri" w:cs="Arial"/>
          <w:sz w:val="32"/>
          <w:szCs w:val="32"/>
        </w:rPr>
      </w:pPr>
      <w:r w:rsidRPr="00096841">
        <w:rPr>
          <w:rFonts w:eastAsia="Calibri" w:cs="Arial"/>
          <w:sz w:val="32"/>
          <w:szCs w:val="32"/>
        </w:rPr>
        <w:t>“Mrs. M R Mohlala (EFF) to ask the Minister of Sport, Arts and Culture:”</w:t>
      </w:r>
    </w:p>
    <w:p w:rsidR="00096841" w:rsidRPr="00096841" w:rsidRDefault="00096841" w:rsidP="00096841">
      <w:pPr>
        <w:suppressAutoHyphens/>
        <w:jc w:val="both"/>
        <w:rPr>
          <w:rFonts w:cs="Arial"/>
          <w:sz w:val="32"/>
          <w:szCs w:val="32"/>
          <w:lang w:val="en-US" w:eastAsia="ar-SA"/>
        </w:rPr>
      </w:pPr>
      <w:r w:rsidRPr="00096841">
        <w:rPr>
          <w:rFonts w:cs="Arial"/>
          <w:sz w:val="32"/>
          <w:szCs w:val="32"/>
          <w:lang w:val="en-US" w:eastAsia="ar-SA"/>
        </w:rPr>
        <w:t xml:space="preserve">1. </w:t>
      </w:r>
      <w:r w:rsidRPr="00096841">
        <w:rPr>
          <w:rFonts w:cs="Arial"/>
          <w:sz w:val="32"/>
          <w:szCs w:val="32"/>
          <w:lang w:val="en-US" w:eastAsia="ar-SA"/>
        </w:rPr>
        <w:tab/>
        <w:t>Noting that his department had confirmed plans to install the massive flag and flagpole, to be known as the SA National Monumental Flag, after getting Parliamentary approval, was the flag sourced through a contractor to install and/or did his department intend to buy and install it.</w:t>
      </w:r>
    </w:p>
    <w:p w:rsidR="00096841" w:rsidRPr="00096841" w:rsidRDefault="00096841" w:rsidP="00096841">
      <w:pPr>
        <w:suppressAutoHyphens/>
        <w:jc w:val="both"/>
        <w:rPr>
          <w:rFonts w:cs="Arial"/>
          <w:sz w:val="32"/>
          <w:szCs w:val="32"/>
          <w:lang w:val="en-US" w:eastAsia="ar-SA"/>
        </w:rPr>
      </w:pPr>
      <w:r w:rsidRPr="00096841">
        <w:rPr>
          <w:rFonts w:cs="Arial"/>
          <w:sz w:val="32"/>
          <w:szCs w:val="32"/>
          <w:lang w:val="en-US" w:eastAsia="ar-SA"/>
        </w:rPr>
        <w:t xml:space="preserve">2. </w:t>
      </w:r>
      <w:r w:rsidRPr="00096841">
        <w:rPr>
          <w:rFonts w:cs="Arial"/>
          <w:sz w:val="32"/>
          <w:szCs w:val="32"/>
          <w:lang w:val="en-US" w:eastAsia="ar-SA"/>
        </w:rPr>
        <w:tab/>
        <w:t xml:space="preserve">Whether he has already cancelled the plan and/or transaction as the president of the republic, Mr. M C Ramaphosa, advised; if not, why not; if so, what are the relevant details?                                  </w:t>
      </w:r>
      <w:r w:rsidRPr="00096841">
        <w:rPr>
          <w:rFonts w:cs="Arial"/>
          <w:b/>
          <w:bCs/>
          <w:sz w:val="32"/>
          <w:szCs w:val="32"/>
          <w:lang w:val="en-US" w:eastAsia="ar-SA"/>
        </w:rPr>
        <w:t>NW3693E</w:t>
      </w:r>
    </w:p>
    <w:p w:rsidR="00096841" w:rsidRPr="00096841" w:rsidRDefault="00096841" w:rsidP="00096841">
      <w:pPr>
        <w:suppressAutoHyphens/>
        <w:jc w:val="both"/>
        <w:rPr>
          <w:rFonts w:cs="Arial"/>
          <w:b/>
          <w:sz w:val="32"/>
          <w:szCs w:val="32"/>
          <w:lang w:val="en-US" w:eastAsia="ar-SA"/>
        </w:rPr>
      </w:pPr>
      <w:r w:rsidRPr="00096841">
        <w:rPr>
          <w:rFonts w:cs="Arial"/>
          <w:b/>
          <w:sz w:val="32"/>
          <w:szCs w:val="32"/>
          <w:lang w:val="en-US" w:eastAsia="ar-SA"/>
        </w:rPr>
        <w:t>REPLY:</w:t>
      </w:r>
    </w:p>
    <w:p w:rsidR="000A3D7D" w:rsidRDefault="00096841" w:rsidP="00096841">
      <w:pPr>
        <w:jc w:val="both"/>
        <w:rPr>
          <w:rFonts w:cs="Arial"/>
          <w:sz w:val="32"/>
          <w:szCs w:val="32"/>
          <w:lang w:val="en-US" w:eastAsia="ar-SA"/>
        </w:rPr>
      </w:pPr>
      <w:r w:rsidRPr="00096841">
        <w:rPr>
          <w:rFonts w:cs="Arial"/>
          <w:sz w:val="32"/>
          <w:szCs w:val="32"/>
          <w:lang w:val="en-US" w:eastAsia="ar-SA"/>
        </w:rPr>
        <w:t xml:space="preserve">1. </w:t>
      </w:r>
      <w:r w:rsidR="000A3D7D">
        <w:rPr>
          <w:rFonts w:cs="Arial"/>
          <w:sz w:val="32"/>
          <w:szCs w:val="32"/>
          <w:lang w:val="en-US" w:eastAsia="ar-SA"/>
        </w:rPr>
        <w:t xml:space="preserve">The project </w:t>
      </w:r>
      <w:r w:rsidR="00295FC2">
        <w:rPr>
          <w:rFonts w:cs="Arial"/>
          <w:sz w:val="32"/>
          <w:szCs w:val="32"/>
          <w:lang w:val="en-US" w:eastAsia="ar-SA"/>
        </w:rPr>
        <w:t>was stop</w:t>
      </w:r>
      <w:r w:rsidR="00374C2E">
        <w:rPr>
          <w:rFonts w:cs="Arial"/>
          <w:sz w:val="32"/>
          <w:szCs w:val="32"/>
          <w:lang w:val="en-US" w:eastAsia="ar-SA"/>
        </w:rPr>
        <w:t>p</w:t>
      </w:r>
      <w:r w:rsidR="00295FC2">
        <w:rPr>
          <w:rFonts w:cs="Arial"/>
          <w:sz w:val="32"/>
          <w:szCs w:val="32"/>
          <w:lang w:val="en-US" w:eastAsia="ar-SA"/>
        </w:rPr>
        <w:t xml:space="preserve">ed after the President advised so. </w:t>
      </w:r>
    </w:p>
    <w:sectPr w:rsidR="000A3D7D" w:rsidSect="00F479A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D6" w:rsidRDefault="00FF26D6" w:rsidP="000B3A1A">
      <w:pPr>
        <w:spacing w:after="0" w:line="240" w:lineRule="auto"/>
      </w:pPr>
      <w:r>
        <w:separator/>
      </w:r>
    </w:p>
  </w:endnote>
  <w:endnote w:type="continuationSeparator" w:id="0">
    <w:p w:rsidR="00FF26D6" w:rsidRDefault="00FF26D6" w:rsidP="000B3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1627"/>
      <w:docPartObj>
        <w:docPartGallery w:val="Page Numbers (Bottom of Page)"/>
        <w:docPartUnique/>
      </w:docPartObj>
    </w:sdtPr>
    <w:sdtEndPr>
      <w:rPr>
        <w:noProof/>
      </w:rPr>
    </w:sdtEndPr>
    <w:sdtContent>
      <w:p w:rsidR="000B3A1A" w:rsidRDefault="00F479A4">
        <w:pPr>
          <w:pStyle w:val="Footer"/>
          <w:jc w:val="center"/>
        </w:pPr>
        <w:r>
          <w:fldChar w:fldCharType="begin"/>
        </w:r>
        <w:r w:rsidR="000B3A1A">
          <w:instrText xml:space="preserve"> PAGE   \* MERGEFORMAT </w:instrText>
        </w:r>
        <w:r>
          <w:fldChar w:fldCharType="separate"/>
        </w:r>
        <w:r w:rsidR="00FF26D6">
          <w:rPr>
            <w:noProof/>
          </w:rPr>
          <w:t>1</w:t>
        </w:r>
        <w:r>
          <w:rPr>
            <w:noProof/>
          </w:rPr>
          <w:fldChar w:fldCharType="end"/>
        </w:r>
      </w:p>
    </w:sdtContent>
  </w:sdt>
  <w:p w:rsidR="000B3A1A" w:rsidRDefault="000B3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D6" w:rsidRDefault="00FF26D6" w:rsidP="000B3A1A">
      <w:pPr>
        <w:spacing w:after="0" w:line="240" w:lineRule="auto"/>
      </w:pPr>
      <w:r>
        <w:separator/>
      </w:r>
    </w:p>
  </w:footnote>
  <w:footnote w:type="continuationSeparator" w:id="0">
    <w:p w:rsidR="00FF26D6" w:rsidRDefault="00FF26D6" w:rsidP="000B3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937"/>
    <w:multiLevelType w:val="hybridMultilevel"/>
    <w:tmpl w:val="2F5C67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9B67E9"/>
    <w:multiLevelType w:val="hybridMultilevel"/>
    <w:tmpl w:val="6B586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E7519"/>
    <w:multiLevelType w:val="hybridMultilevel"/>
    <w:tmpl w:val="6D62CC5C"/>
    <w:lvl w:ilvl="0" w:tplc="95B0F7F4">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142B8E"/>
    <w:multiLevelType w:val="hybridMultilevel"/>
    <w:tmpl w:val="5308B8E8"/>
    <w:lvl w:ilvl="0" w:tplc="9E5CD2CC">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4">
    <w:nsid w:val="158666F4"/>
    <w:multiLevelType w:val="hybridMultilevel"/>
    <w:tmpl w:val="2AAA38C6"/>
    <w:lvl w:ilvl="0" w:tplc="0C2EB318">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732A3"/>
    <w:multiLevelType w:val="hybridMultilevel"/>
    <w:tmpl w:val="108C1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15DF"/>
    <w:multiLevelType w:val="multilevel"/>
    <w:tmpl w:val="FCC00264"/>
    <w:lvl w:ilvl="0">
      <w:start w:val="1"/>
      <w:numFmt w:val="decimal"/>
      <w:lvlText w:val="%1."/>
      <w:lvlJc w:val="left"/>
      <w:pPr>
        <w:ind w:left="2345"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F876EA0"/>
    <w:multiLevelType w:val="hybridMultilevel"/>
    <w:tmpl w:val="4DAAE328"/>
    <w:lvl w:ilvl="0" w:tplc="266EA5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082C4D"/>
    <w:multiLevelType w:val="hybridMultilevel"/>
    <w:tmpl w:val="536CC5FA"/>
    <w:lvl w:ilvl="0" w:tplc="5676727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9">
    <w:nsid w:val="48797C87"/>
    <w:multiLevelType w:val="hybridMultilevel"/>
    <w:tmpl w:val="2884DD5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C7972B6"/>
    <w:multiLevelType w:val="hybridMultilevel"/>
    <w:tmpl w:val="9762F9EC"/>
    <w:lvl w:ilvl="0" w:tplc="7DEAECAA">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580097"/>
    <w:multiLevelType w:val="hybridMultilevel"/>
    <w:tmpl w:val="96E67EA0"/>
    <w:lvl w:ilvl="0" w:tplc="5A9EB2B6">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638FE"/>
    <w:multiLevelType w:val="hybridMultilevel"/>
    <w:tmpl w:val="94D66830"/>
    <w:lvl w:ilvl="0" w:tplc="561E21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6B71A2"/>
    <w:multiLevelType w:val="hybridMultilevel"/>
    <w:tmpl w:val="30DCBCC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4">
    <w:nsid w:val="60C24CE3"/>
    <w:multiLevelType w:val="hybridMultilevel"/>
    <w:tmpl w:val="072C8486"/>
    <w:lvl w:ilvl="0" w:tplc="479CA8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2CF6A2E"/>
    <w:multiLevelType w:val="hybridMultilevel"/>
    <w:tmpl w:val="90F0ED8C"/>
    <w:lvl w:ilvl="0" w:tplc="DFB824B4">
      <w:start w:val="27"/>
      <w:numFmt w:val="lowerLetter"/>
      <w:lvlText w:val="(%1)"/>
      <w:lvlJc w:val="left"/>
      <w:pPr>
        <w:ind w:left="1140" w:hanging="4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913FD9"/>
    <w:multiLevelType w:val="hybridMultilevel"/>
    <w:tmpl w:val="DB9438CA"/>
    <w:lvl w:ilvl="0" w:tplc="CAB8B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16"/>
  </w:num>
  <w:num w:numId="7">
    <w:abstractNumId w:val="15"/>
  </w:num>
  <w:num w:numId="8">
    <w:abstractNumId w:val="4"/>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 w:numId="15">
    <w:abstractNumId w:val="1"/>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E0DE0"/>
    <w:rsid w:val="00096841"/>
    <w:rsid w:val="000A3D7D"/>
    <w:rsid w:val="000B0CBB"/>
    <w:rsid w:val="000B3A1A"/>
    <w:rsid w:val="00121040"/>
    <w:rsid w:val="00184078"/>
    <w:rsid w:val="001A5427"/>
    <w:rsid w:val="001C0F6A"/>
    <w:rsid w:val="00295FC2"/>
    <w:rsid w:val="002E0DE0"/>
    <w:rsid w:val="003179CE"/>
    <w:rsid w:val="00362FCE"/>
    <w:rsid w:val="003643F6"/>
    <w:rsid w:val="00371389"/>
    <w:rsid w:val="00374C2E"/>
    <w:rsid w:val="004304FF"/>
    <w:rsid w:val="00457905"/>
    <w:rsid w:val="006743B9"/>
    <w:rsid w:val="007146AC"/>
    <w:rsid w:val="007B5C30"/>
    <w:rsid w:val="0090304C"/>
    <w:rsid w:val="009E0FE8"/>
    <w:rsid w:val="009E1FF0"/>
    <w:rsid w:val="009E3724"/>
    <w:rsid w:val="00A64319"/>
    <w:rsid w:val="00A71A60"/>
    <w:rsid w:val="00AC29D1"/>
    <w:rsid w:val="00AD490D"/>
    <w:rsid w:val="00AF55B0"/>
    <w:rsid w:val="00B10325"/>
    <w:rsid w:val="00B24EF2"/>
    <w:rsid w:val="00C37C8C"/>
    <w:rsid w:val="00DF5A23"/>
    <w:rsid w:val="00F12B9A"/>
    <w:rsid w:val="00F479A4"/>
    <w:rsid w:val="00FF26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2E0DE0"/>
    <w:pPr>
      <w:spacing w:after="200" w:line="276" w:lineRule="auto"/>
    </w:pPr>
    <w:rPr>
      <w:rFonts w:ascii="Arial" w:hAnsi="Arial"/>
      <w:sz w:val="18"/>
    </w:rPr>
  </w:style>
  <w:style w:type="paragraph" w:styleId="Heading2">
    <w:name w:val="heading 2"/>
    <w:basedOn w:val="Normal"/>
    <w:next w:val="Normal"/>
    <w:link w:val="Heading2Char"/>
    <w:uiPriority w:val="9"/>
    <w:unhideWhenUsed/>
    <w:qFormat/>
    <w:rsid w:val="009E0FE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E0DE0"/>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2E0DE0"/>
    <w:pPr>
      <w:ind w:left="720"/>
      <w:contextualSpacing/>
    </w:pPr>
  </w:style>
  <w:style w:type="character" w:styleId="Emphasis">
    <w:name w:val="Emphasis"/>
    <w:basedOn w:val="DefaultParagraphFont"/>
    <w:uiPriority w:val="20"/>
    <w:qFormat/>
    <w:rsid w:val="002E0DE0"/>
    <w:rPr>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E0DE0"/>
    <w:rPr>
      <w:rFonts w:ascii="Arial" w:hAnsi="Arial"/>
      <w:sz w:val="18"/>
    </w:rPr>
  </w:style>
  <w:style w:type="paragraph" w:customStyle="1" w:styleId="xxmsonormal">
    <w:name w:val="x_x_msonormal"/>
    <w:basedOn w:val="Normal"/>
    <w:rsid w:val="002E0DE0"/>
    <w:pPr>
      <w:spacing w:after="0" w:line="240" w:lineRule="auto"/>
    </w:pPr>
    <w:rPr>
      <w:rFonts w:ascii="Calibri" w:hAnsi="Calibri" w:cs="Calibri"/>
      <w:sz w:val="22"/>
      <w:lang w:val="en-US"/>
    </w:rPr>
  </w:style>
  <w:style w:type="paragraph" w:styleId="Header">
    <w:name w:val="header"/>
    <w:basedOn w:val="Normal"/>
    <w:link w:val="HeaderChar"/>
    <w:uiPriority w:val="99"/>
    <w:unhideWhenUsed/>
    <w:rsid w:val="002E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DE0"/>
    <w:rPr>
      <w:rFonts w:ascii="Arial" w:hAnsi="Arial"/>
      <w:sz w:val="18"/>
    </w:rPr>
  </w:style>
  <w:style w:type="paragraph" w:styleId="Title">
    <w:name w:val="Title"/>
    <w:basedOn w:val="Normal"/>
    <w:link w:val="TitleChar"/>
    <w:qFormat/>
    <w:rsid w:val="002E0DE0"/>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2E0DE0"/>
    <w:rPr>
      <w:rFonts w:ascii="Arial" w:eastAsia="Times New Roman" w:hAnsi="Arial" w:cs="Times New Roman"/>
      <w:b/>
      <w:sz w:val="24"/>
      <w:szCs w:val="20"/>
      <w:lang w:val="en-GB"/>
    </w:rPr>
  </w:style>
  <w:style w:type="table" w:styleId="TableGrid">
    <w:name w:val="Table Grid"/>
    <w:basedOn w:val="TableNormal"/>
    <w:uiPriority w:val="39"/>
    <w:rsid w:val="002E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0DE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rPr>
  </w:style>
  <w:style w:type="paragraph" w:styleId="Footer">
    <w:name w:val="footer"/>
    <w:basedOn w:val="Normal"/>
    <w:link w:val="FooterChar"/>
    <w:uiPriority w:val="99"/>
    <w:unhideWhenUsed/>
    <w:rsid w:val="000B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1A"/>
    <w:rPr>
      <w:rFonts w:ascii="Arial" w:hAnsi="Arial"/>
      <w:sz w:val="18"/>
    </w:rPr>
  </w:style>
  <w:style w:type="paragraph" w:customStyle="1" w:styleId="BodyA">
    <w:name w:val="Body A"/>
    <w:rsid w:val="0009684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basedOn w:val="Normal"/>
    <w:link w:val="BodyTextChar"/>
    <w:rsid w:val="00096841"/>
    <w:pPr>
      <w:spacing w:after="120"/>
    </w:pPr>
  </w:style>
  <w:style w:type="character" w:customStyle="1" w:styleId="BodyTextChar">
    <w:name w:val="Body Text Char"/>
    <w:basedOn w:val="DefaultParagraphFont"/>
    <w:link w:val="BodyText"/>
    <w:rsid w:val="00096841"/>
    <w:rPr>
      <w:rFonts w:ascii="Arial" w:hAnsi="Arial"/>
      <w:sz w:val="18"/>
    </w:rPr>
  </w:style>
  <w:style w:type="paragraph" w:styleId="BalloonText">
    <w:name w:val="Balloon Text"/>
    <w:basedOn w:val="Normal"/>
    <w:link w:val="BalloonTextChar"/>
    <w:uiPriority w:val="99"/>
    <w:semiHidden/>
    <w:unhideWhenUsed/>
    <w:rsid w:val="0009684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6841"/>
    <w:rPr>
      <w:rFonts w:ascii="Segoe UI" w:hAnsi="Segoe UI" w:cs="Segoe UI"/>
      <w:sz w:val="18"/>
      <w:szCs w:val="18"/>
    </w:rPr>
  </w:style>
  <w:style w:type="character" w:customStyle="1" w:styleId="Heading2Char">
    <w:name w:val="Heading 2 Char"/>
    <w:basedOn w:val="DefaultParagraphFont"/>
    <w:link w:val="Heading2"/>
    <w:uiPriority w:val="9"/>
    <w:rsid w:val="009E0FE8"/>
    <w:rPr>
      <w:rFonts w:asciiTheme="majorHAnsi" w:eastAsiaTheme="majorEastAsia" w:hAnsiTheme="majorHAnsi" w:cstheme="majorBidi"/>
      <w:color w:val="2E74B5" w:themeColor="accent1" w:themeShade="BF"/>
      <w:sz w:val="26"/>
      <w:szCs w:val="26"/>
      <w:lang w:val="en-US"/>
    </w:rPr>
  </w:style>
  <w:style w:type="paragraph" w:customStyle="1" w:styleId="xmsonormal">
    <w:name w:val="x_msonormal"/>
    <w:basedOn w:val="Normal"/>
    <w:rsid w:val="009E1FF0"/>
    <w:pPr>
      <w:spacing w:after="0" w:line="240" w:lineRule="auto"/>
    </w:pPr>
    <w:rPr>
      <w:rFonts w:ascii="Calibri" w:hAnsi="Calibri" w:cs="Calibri"/>
      <w:sz w:val="22"/>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94C0-FDD1-4320-A1CF-74B00CEB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2022-09-14T05:44:00Z</cp:lastPrinted>
  <dcterms:created xsi:type="dcterms:W3CDTF">2022-09-16T05:58:00Z</dcterms:created>
  <dcterms:modified xsi:type="dcterms:W3CDTF">2022-09-16T05:58:00Z</dcterms:modified>
</cp:coreProperties>
</file>