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Pr="00982AF8" w:rsidRDefault="001D158C" w:rsidP="00B2115A">
      <w:pPr>
        <w:spacing w:line="360" w:lineRule="auto"/>
        <w:jc w:val="center"/>
        <w:rPr>
          <w:sz w:val="28"/>
          <w:szCs w:val="28"/>
          <w:lang w:val="en-GB"/>
        </w:rPr>
      </w:pPr>
      <w:r>
        <w:rPr>
          <w:rFonts w:ascii="Arial" w:hAnsi="Arial"/>
          <w:noProof/>
          <w:szCs w:val="20"/>
          <w:lang w:val="en-ZA" w:eastAsia="en-ZA"/>
        </w:rPr>
        <w:drawing>
          <wp:inline distT="0" distB="0" distL="0" distR="0">
            <wp:extent cx="95250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p>
    <w:p w:rsidR="00122580" w:rsidRPr="00982AF8" w:rsidRDefault="00122580" w:rsidP="00B2115A">
      <w:pPr>
        <w:widowControl w:val="0"/>
        <w:autoSpaceDE w:val="0"/>
        <w:autoSpaceDN w:val="0"/>
        <w:adjustRightInd w:val="0"/>
        <w:spacing w:before="10" w:line="195" w:lineRule="exact"/>
        <w:jc w:val="center"/>
        <w:rPr>
          <w:b/>
          <w:bCs/>
          <w:color w:val="000000"/>
          <w:spacing w:val="-1"/>
          <w:sz w:val="16"/>
          <w:szCs w:val="16"/>
          <w:lang w:val="en-GB"/>
        </w:rPr>
      </w:pPr>
    </w:p>
    <w:p w:rsidR="00B2115A" w:rsidRPr="00982AF8" w:rsidRDefault="00B2115A" w:rsidP="00B2115A">
      <w:pPr>
        <w:widowControl w:val="0"/>
        <w:autoSpaceDE w:val="0"/>
        <w:autoSpaceDN w:val="0"/>
        <w:adjustRightInd w:val="0"/>
        <w:spacing w:before="10" w:line="195" w:lineRule="exact"/>
        <w:jc w:val="center"/>
        <w:rPr>
          <w:b/>
          <w:bCs/>
          <w:color w:val="000000"/>
          <w:spacing w:val="-1"/>
          <w:lang w:val="en-GB"/>
        </w:rPr>
      </w:pPr>
      <w:r w:rsidRPr="00982AF8">
        <w:rPr>
          <w:b/>
          <w:bCs/>
          <w:color w:val="000000"/>
          <w:spacing w:val="-1"/>
          <w:lang w:val="en-GB"/>
        </w:rPr>
        <w:t>THE PRESIDENCY:</w:t>
      </w:r>
    </w:p>
    <w:p w:rsidR="00122580" w:rsidRPr="00982AF8" w:rsidRDefault="00122580" w:rsidP="00B2115A">
      <w:pPr>
        <w:widowControl w:val="0"/>
        <w:autoSpaceDE w:val="0"/>
        <w:autoSpaceDN w:val="0"/>
        <w:adjustRightInd w:val="0"/>
        <w:spacing w:before="10" w:line="195" w:lineRule="exact"/>
        <w:jc w:val="center"/>
        <w:rPr>
          <w:b/>
          <w:bCs/>
          <w:color w:val="000000"/>
          <w:spacing w:val="-1"/>
          <w:sz w:val="16"/>
          <w:szCs w:val="16"/>
          <w:lang w:val="en-GB"/>
        </w:rPr>
      </w:pPr>
    </w:p>
    <w:p w:rsidR="00B2115A" w:rsidRPr="00982AF8" w:rsidRDefault="00B2115A" w:rsidP="00B2115A">
      <w:pPr>
        <w:widowControl w:val="0"/>
        <w:autoSpaceDE w:val="0"/>
        <w:autoSpaceDN w:val="0"/>
        <w:adjustRightInd w:val="0"/>
        <w:spacing w:before="10" w:line="195" w:lineRule="exact"/>
        <w:jc w:val="center"/>
        <w:rPr>
          <w:b/>
          <w:bCs/>
          <w:color w:val="000000"/>
          <w:spacing w:val="-1"/>
          <w:lang w:val="en-GB"/>
        </w:rPr>
      </w:pPr>
    </w:p>
    <w:p w:rsidR="00B2115A" w:rsidRPr="00982AF8" w:rsidRDefault="00B2115A" w:rsidP="00B2115A">
      <w:pPr>
        <w:widowControl w:val="0"/>
        <w:autoSpaceDE w:val="0"/>
        <w:autoSpaceDN w:val="0"/>
        <w:adjustRightInd w:val="0"/>
        <w:spacing w:before="10" w:line="195" w:lineRule="exact"/>
        <w:jc w:val="center"/>
        <w:rPr>
          <w:b/>
          <w:bCs/>
          <w:color w:val="000000"/>
          <w:spacing w:val="-1"/>
          <w:lang w:val="en-GB"/>
        </w:rPr>
      </w:pPr>
      <w:r w:rsidRPr="00982AF8">
        <w:rPr>
          <w:b/>
          <w:bCs/>
          <w:color w:val="000000"/>
          <w:spacing w:val="-1"/>
          <w:lang w:val="en-GB"/>
        </w:rPr>
        <w:t>REPUBLIC OF SOUTH AFRICA</w:t>
      </w:r>
    </w:p>
    <w:p w:rsidR="00B2115A" w:rsidRPr="00982AF8" w:rsidRDefault="00B2115A" w:rsidP="00B2115A">
      <w:pPr>
        <w:widowControl w:val="0"/>
        <w:autoSpaceDE w:val="0"/>
        <w:autoSpaceDN w:val="0"/>
        <w:adjustRightInd w:val="0"/>
        <w:spacing w:before="10" w:line="195" w:lineRule="exact"/>
        <w:ind w:left="2511"/>
        <w:rPr>
          <w:b/>
          <w:bCs/>
          <w:color w:val="000000"/>
          <w:spacing w:val="-1"/>
          <w:lang w:val="en-GB"/>
        </w:rPr>
      </w:pPr>
    </w:p>
    <w:p w:rsidR="00B2115A" w:rsidRPr="00982AF8" w:rsidRDefault="006424FF" w:rsidP="00B2115A">
      <w:pPr>
        <w:jc w:val="center"/>
        <w:outlineLvl w:val="0"/>
        <w:rPr>
          <w:rFonts w:ascii="Arial" w:eastAsia="Calibri" w:hAnsi="Arial" w:cs="Arial"/>
          <w:sz w:val="16"/>
          <w:szCs w:val="16"/>
          <w:lang w:val="en-GB"/>
        </w:rPr>
      </w:pPr>
      <w:r w:rsidRPr="00982AF8">
        <w:rPr>
          <w:rFonts w:ascii="Arial" w:eastAsia="Calibri" w:hAnsi="Arial" w:cs="Arial"/>
          <w:sz w:val="16"/>
          <w:szCs w:val="16"/>
          <w:lang w:val="en-GB"/>
        </w:rPr>
        <w:t>Private Bag X1000, Pretoria, 0001, Tel: 012 300 5200 / Private Bag X 1000, Cape Town, 8000, Tel: 021 464 2100</w:t>
      </w:r>
    </w:p>
    <w:p w:rsidR="00DF6347" w:rsidRPr="00982AF8" w:rsidRDefault="00DF6347" w:rsidP="00DF416C">
      <w:pPr>
        <w:rPr>
          <w:rFonts w:ascii="Arial" w:hAnsi="Arial" w:cs="Arial"/>
          <w:b/>
          <w:lang w:val="en-GB"/>
        </w:rPr>
      </w:pPr>
    </w:p>
    <w:p w:rsidR="00DF6347" w:rsidRPr="00982AF8" w:rsidRDefault="00DF6347" w:rsidP="00DF416C">
      <w:pPr>
        <w:rPr>
          <w:rFonts w:ascii="Arial" w:hAnsi="Arial" w:cs="Arial"/>
          <w:b/>
          <w:lang w:val="en-GB"/>
        </w:rPr>
      </w:pPr>
    </w:p>
    <w:p w:rsidR="00DF6347" w:rsidRPr="00982AF8" w:rsidRDefault="00DF6347" w:rsidP="00DF6347">
      <w:pPr>
        <w:pStyle w:val="Body1"/>
        <w:spacing w:line="276" w:lineRule="auto"/>
        <w:rPr>
          <w:rFonts w:ascii="Arial" w:hAnsi="Arial" w:cs="Arial"/>
          <w:b/>
          <w:sz w:val="24"/>
          <w:szCs w:val="24"/>
          <w:lang w:val="en-GB"/>
        </w:rPr>
      </w:pPr>
      <w:r w:rsidRPr="00982AF8">
        <w:rPr>
          <w:rFonts w:ascii="Arial" w:hAnsi="Arial" w:cs="Arial"/>
          <w:b/>
          <w:sz w:val="24"/>
          <w:szCs w:val="24"/>
          <w:lang w:val="en-GB"/>
        </w:rPr>
        <w:t>NATIONAL ASSEMBLY</w:t>
      </w:r>
    </w:p>
    <w:p w:rsidR="00DF6347" w:rsidRPr="00982AF8" w:rsidRDefault="00DF6347" w:rsidP="00DF6347">
      <w:pPr>
        <w:pStyle w:val="Body1"/>
        <w:spacing w:line="276" w:lineRule="auto"/>
        <w:jc w:val="center"/>
        <w:rPr>
          <w:rFonts w:ascii="Arial" w:hAnsi="Arial" w:cs="Arial"/>
          <w:b/>
          <w:sz w:val="24"/>
          <w:szCs w:val="24"/>
          <w:lang w:val="en-GB"/>
        </w:rPr>
      </w:pPr>
    </w:p>
    <w:p w:rsidR="00DF6347" w:rsidRPr="00982AF8" w:rsidRDefault="00DF6347" w:rsidP="00DF6347">
      <w:pPr>
        <w:pStyle w:val="Body1"/>
        <w:spacing w:line="276" w:lineRule="auto"/>
        <w:rPr>
          <w:rFonts w:ascii="Arial" w:hAnsi="Arial" w:cs="Arial"/>
          <w:b/>
          <w:sz w:val="24"/>
          <w:szCs w:val="24"/>
          <w:lang w:val="en-GB"/>
        </w:rPr>
      </w:pPr>
      <w:r w:rsidRPr="00982AF8">
        <w:rPr>
          <w:rFonts w:ascii="Arial" w:hAnsi="Arial" w:cs="Arial"/>
          <w:b/>
          <w:sz w:val="24"/>
          <w:szCs w:val="24"/>
          <w:lang w:val="en-GB"/>
        </w:rPr>
        <w:t xml:space="preserve">QUESTION FOR WRITTEN REPLY </w:t>
      </w:r>
    </w:p>
    <w:p w:rsidR="00DF6347" w:rsidRPr="00982AF8" w:rsidRDefault="00DF6347" w:rsidP="00DF6347">
      <w:pPr>
        <w:pStyle w:val="Body1"/>
        <w:spacing w:line="276" w:lineRule="auto"/>
        <w:rPr>
          <w:rFonts w:ascii="Arial" w:hAnsi="Arial" w:cs="Arial"/>
          <w:b/>
          <w:sz w:val="24"/>
          <w:szCs w:val="24"/>
          <w:lang w:val="en-GB"/>
        </w:rPr>
      </w:pPr>
    </w:p>
    <w:p w:rsidR="00DF6347" w:rsidRPr="00982AF8" w:rsidRDefault="00DF6347" w:rsidP="006F132F">
      <w:pPr>
        <w:pStyle w:val="Body1"/>
        <w:spacing w:line="276" w:lineRule="auto"/>
        <w:rPr>
          <w:lang w:val="en-GB"/>
        </w:rPr>
      </w:pPr>
      <w:r w:rsidRPr="00982AF8">
        <w:rPr>
          <w:rFonts w:ascii="Arial" w:hAnsi="Arial" w:cs="Arial"/>
          <w:b/>
          <w:sz w:val="24"/>
          <w:szCs w:val="24"/>
          <w:lang w:val="en-GB"/>
        </w:rPr>
        <w:t xml:space="preserve">QUESTION NO.: </w:t>
      </w:r>
      <w:bookmarkStart w:id="0" w:name="_Hlk2897856"/>
      <w:r w:rsidR="0082424B" w:rsidRPr="00982AF8">
        <w:rPr>
          <w:rFonts w:ascii="Arial" w:hAnsi="Arial" w:cs="Arial"/>
          <w:b/>
          <w:sz w:val="24"/>
          <w:szCs w:val="24"/>
          <w:lang w:val="en-GB"/>
        </w:rPr>
        <w:t>3051</w:t>
      </w:r>
      <w:r w:rsidR="000A2C54" w:rsidRPr="00982AF8">
        <w:rPr>
          <w:rFonts w:ascii="Arial" w:hAnsi="Arial" w:cs="Arial"/>
          <w:b/>
          <w:sz w:val="24"/>
          <w:szCs w:val="24"/>
          <w:lang w:val="en-GB"/>
        </w:rPr>
        <w:tab/>
      </w:r>
      <w:bookmarkEnd w:id="0"/>
      <w:r w:rsidRPr="00982AF8">
        <w:rPr>
          <w:rFonts w:ascii="Arial" w:hAnsi="Arial" w:cs="Arial"/>
          <w:b/>
          <w:sz w:val="24"/>
          <w:szCs w:val="24"/>
          <w:lang w:val="en-GB"/>
        </w:rPr>
        <w:tab/>
      </w:r>
      <w:r w:rsidRPr="00982AF8">
        <w:rPr>
          <w:rFonts w:ascii="Arial" w:hAnsi="Arial" w:cs="Arial"/>
          <w:b/>
          <w:sz w:val="24"/>
          <w:szCs w:val="24"/>
          <w:lang w:val="en-GB"/>
        </w:rPr>
        <w:tab/>
      </w:r>
      <w:r w:rsidRPr="00982AF8">
        <w:rPr>
          <w:rFonts w:ascii="Arial" w:hAnsi="Arial" w:cs="Arial"/>
          <w:b/>
          <w:sz w:val="24"/>
          <w:szCs w:val="24"/>
          <w:lang w:val="en-GB"/>
        </w:rPr>
        <w:tab/>
      </w:r>
      <w:r w:rsidRPr="00982AF8">
        <w:rPr>
          <w:rFonts w:ascii="Arial" w:hAnsi="Arial" w:cs="Arial"/>
          <w:b/>
          <w:sz w:val="24"/>
          <w:szCs w:val="24"/>
          <w:lang w:val="en-GB"/>
        </w:rPr>
        <w:tab/>
      </w:r>
      <w:r w:rsidRPr="00982AF8">
        <w:rPr>
          <w:rFonts w:ascii="Arial" w:hAnsi="Arial" w:cs="Arial"/>
          <w:b/>
          <w:sz w:val="24"/>
          <w:szCs w:val="24"/>
          <w:lang w:val="en-GB"/>
        </w:rPr>
        <w:tab/>
      </w:r>
      <w:r w:rsidRPr="00982AF8">
        <w:rPr>
          <w:rFonts w:ascii="Arial" w:hAnsi="Arial" w:cs="Arial"/>
          <w:b/>
          <w:sz w:val="24"/>
          <w:szCs w:val="24"/>
          <w:lang w:val="en-GB"/>
        </w:rPr>
        <w:tab/>
      </w:r>
      <w:r w:rsidRPr="00982AF8">
        <w:rPr>
          <w:rFonts w:ascii="Arial" w:hAnsi="Arial" w:cs="Arial"/>
          <w:b/>
          <w:sz w:val="24"/>
          <w:szCs w:val="24"/>
          <w:lang w:val="en-GB"/>
        </w:rPr>
        <w:tab/>
      </w:r>
      <w:r w:rsidRPr="00982AF8">
        <w:rPr>
          <w:lang w:val="en-GB"/>
        </w:rPr>
        <w:tab/>
      </w:r>
      <w:r w:rsidRPr="00982AF8">
        <w:rPr>
          <w:lang w:val="en-GB"/>
        </w:rPr>
        <w:tab/>
      </w:r>
      <w:r w:rsidRPr="00982AF8">
        <w:rPr>
          <w:lang w:val="en-GB"/>
        </w:rPr>
        <w:tab/>
      </w:r>
      <w:r w:rsidRPr="00982AF8">
        <w:rPr>
          <w:lang w:val="en-GB"/>
        </w:rPr>
        <w:tab/>
      </w:r>
      <w:r w:rsidRPr="00982AF8">
        <w:rPr>
          <w:lang w:val="en-GB"/>
        </w:rPr>
        <w:tab/>
      </w:r>
      <w:r w:rsidRPr="00982AF8">
        <w:rPr>
          <w:lang w:val="en-GB"/>
        </w:rPr>
        <w:tab/>
      </w:r>
    </w:p>
    <w:p w:rsidR="00357E08" w:rsidRPr="00982AF8" w:rsidRDefault="0082424B" w:rsidP="00DE6C55">
      <w:pPr>
        <w:spacing w:before="100" w:beforeAutospacing="1" w:after="100" w:afterAutospacing="1" w:line="276" w:lineRule="auto"/>
        <w:ind w:left="720" w:hanging="720"/>
        <w:jc w:val="both"/>
        <w:rPr>
          <w:rFonts w:ascii="Arial" w:eastAsia="Calibri" w:hAnsi="Arial" w:cs="Arial"/>
          <w:b/>
          <w:lang w:val="en-GB"/>
        </w:rPr>
      </w:pPr>
      <w:bookmarkStart w:id="1" w:name="_Hlk95585930"/>
      <w:bookmarkStart w:id="2" w:name="_Hlk95587876"/>
      <w:bookmarkStart w:id="3" w:name="_Hlk96275439"/>
      <w:r w:rsidRPr="00982AF8">
        <w:rPr>
          <w:rFonts w:ascii="Arial" w:eastAsia="Calibri" w:hAnsi="Arial" w:cs="Arial"/>
          <w:b/>
          <w:lang w:val="en-GB"/>
        </w:rPr>
        <w:t xml:space="preserve">Mrs M R Mohlala (EFF) to ask the Minister in The Presidency: </w:t>
      </w:r>
      <w:r w:rsidR="00D010FF" w:rsidRPr="00982AF8">
        <w:rPr>
          <w:rFonts w:ascii="Arial" w:eastAsia="Calibri" w:hAnsi="Arial" w:cs="Arial"/>
          <w:b/>
          <w:lang w:val="en-GB"/>
        </w:rPr>
        <w:t xml:space="preserve"> </w:t>
      </w:r>
      <w:r w:rsidR="006F132F" w:rsidRPr="00982AF8">
        <w:rPr>
          <w:rFonts w:ascii="Arial" w:eastAsia="Calibri" w:hAnsi="Arial" w:cs="Arial"/>
          <w:b/>
          <w:lang w:val="en-GB"/>
        </w:rPr>
        <w:t xml:space="preserve"> </w:t>
      </w:r>
      <w:r w:rsidR="002024E6" w:rsidRPr="00982AF8">
        <w:rPr>
          <w:rFonts w:ascii="Arial" w:eastAsia="Calibri" w:hAnsi="Arial" w:cs="Arial"/>
          <w:b/>
          <w:lang w:val="en-GB"/>
        </w:rPr>
        <w:t xml:space="preserve"> </w:t>
      </w:r>
      <w:r w:rsidR="00357E08" w:rsidRPr="00982AF8">
        <w:rPr>
          <w:rFonts w:ascii="Arial" w:eastAsia="Calibri" w:hAnsi="Arial" w:cs="Arial"/>
          <w:b/>
          <w:lang w:val="en-GB"/>
        </w:rPr>
        <w:t xml:space="preserve"> </w:t>
      </w:r>
    </w:p>
    <w:bookmarkEnd w:id="1"/>
    <w:bookmarkEnd w:id="2"/>
    <w:bookmarkEnd w:id="3"/>
    <w:p w:rsidR="007E1409" w:rsidRPr="00916881" w:rsidRDefault="0082424B" w:rsidP="00916881">
      <w:pPr>
        <w:spacing w:before="100" w:beforeAutospacing="1" w:after="100" w:afterAutospacing="1" w:line="360" w:lineRule="auto"/>
        <w:jc w:val="both"/>
        <w:rPr>
          <w:rFonts w:ascii="Arial" w:eastAsia="Calibri" w:hAnsi="Arial" w:cs="Arial"/>
          <w:lang w:val="en-GB"/>
        </w:rPr>
      </w:pPr>
      <w:r w:rsidRPr="00982AF8">
        <w:rPr>
          <w:rFonts w:ascii="Arial" w:eastAsia="Calibri" w:hAnsi="Arial" w:cs="Arial"/>
          <w:lang w:val="en-GB"/>
        </w:rPr>
        <w:t>Whether he has been informed of the rising trend in cybercrime; if not, why not; if so, what steps have been</w:t>
      </w:r>
      <w:r w:rsidR="00916881">
        <w:rPr>
          <w:rFonts w:ascii="Arial" w:eastAsia="Calibri" w:hAnsi="Arial" w:cs="Arial"/>
          <w:lang w:val="en-GB"/>
        </w:rPr>
        <w:t xml:space="preserve"> taken to counter it?</w:t>
      </w:r>
      <w:r w:rsidR="00916881">
        <w:rPr>
          <w:rFonts w:ascii="Arial" w:eastAsia="Calibri" w:hAnsi="Arial" w:cs="Arial"/>
          <w:lang w:val="en-GB"/>
        </w:rPr>
        <w:tab/>
      </w:r>
      <w:r w:rsidR="00916881">
        <w:rPr>
          <w:rFonts w:ascii="Arial" w:eastAsia="Calibri" w:hAnsi="Arial" w:cs="Arial"/>
          <w:lang w:val="en-GB"/>
        </w:rPr>
        <w:tab/>
      </w:r>
      <w:r w:rsidR="00916881">
        <w:rPr>
          <w:rFonts w:ascii="Arial" w:eastAsia="Calibri" w:hAnsi="Arial" w:cs="Arial"/>
          <w:lang w:val="en-GB"/>
        </w:rPr>
        <w:tab/>
        <w:t>NW3691E</w:t>
      </w:r>
    </w:p>
    <w:p w:rsidR="00F214BB" w:rsidRPr="00982AF8" w:rsidRDefault="00DF6347" w:rsidP="00051A88">
      <w:pPr>
        <w:tabs>
          <w:tab w:val="left" w:pos="7545"/>
        </w:tabs>
        <w:spacing w:before="100" w:beforeAutospacing="1" w:after="100" w:afterAutospacing="1" w:line="360" w:lineRule="auto"/>
        <w:jc w:val="both"/>
        <w:rPr>
          <w:b/>
          <w:lang w:val="en-GB"/>
        </w:rPr>
      </w:pPr>
      <w:r w:rsidRPr="00982AF8">
        <w:rPr>
          <w:rFonts w:ascii="Arial" w:hAnsi="Arial" w:cs="Arial"/>
          <w:b/>
          <w:lang w:val="en-GB"/>
        </w:rPr>
        <w:t>REPLY</w:t>
      </w:r>
      <w:r w:rsidR="0054604B" w:rsidRPr="00982AF8">
        <w:rPr>
          <w:b/>
          <w:lang w:val="en-GB"/>
        </w:rPr>
        <w:t>:</w:t>
      </w:r>
      <w:r w:rsidR="00F214BB" w:rsidRPr="00982AF8">
        <w:rPr>
          <w:b/>
          <w:lang w:val="en-GB"/>
        </w:rPr>
        <w:t xml:space="preserve"> </w:t>
      </w:r>
    </w:p>
    <w:p w:rsidR="0093017C" w:rsidRPr="00982AF8" w:rsidRDefault="0093017C" w:rsidP="0093017C">
      <w:pPr>
        <w:spacing w:line="360" w:lineRule="auto"/>
        <w:jc w:val="both"/>
        <w:rPr>
          <w:rFonts w:ascii="Arial" w:hAnsi="Arial" w:cs="Arial"/>
          <w:bCs/>
          <w:lang w:val="en-GB"/>
        </w:rPr>
      </w:pPr>
      <w:r w:rsidRPr="00982AF8">
        <w:rPr>
          <w:rFonts w:ascii="Arial" w:hAnsi="Arial" w:cs="Arial"/>
          <w:bCs/>
          <w:lang w:val="en-GB"/>
        </w:rPr>
        <w:t>Cyberc</w:t>
      </w:r>
      <w:r w:rsidR="00D032A6" w:rsidRPr="00982AF8">
        <w:rPr>
          <w:rFonts w:ascii="Arial" w:hAnsi="Arial" w:cs="Arial"/>
          <w:bCs/>
          <w:lang w:val="en-GB"/>
        </w:rPr>
        <w:t>rime refers to illegal internet-</w:t>
      </w:r>
      <w:r w:rsidRPr="00982AF8">
        <w:rPr>
          <w:rFonts w:ascii="Arial" w:hAnsi="Arial" w:cs="Arial"/>
          <w:bCs/>
          <w:lang w:val="en-GB"/>
        </w:rPr>
        <w:t>enabled activities that are perpetuated using computers. This is a global problem that transcends national boundaries. The cost to the global economy is estimated at $7 trillion US dollars. South Africa, being a global citizen and with our developed infrastructure</w:t>
      </w:r>
      <w:r w:rsidR="00982AF8" w:rsidRPr="00982AF8">
        <w:rPr>
          <w:rFonts w:ascii="Arial" w:hAnsi="Arial" w:cs="Arial"/>
          <w:bCs/>
          <w:lang w:val="en-GB"/>
        </w:rPr>
        <w:t xml:space="preserve"> – </w:t>
      </w:r>
      <w:r w:rsidRPr="00982AF8">
        <w:rPr>
          <w:rFonts w:ascii="Arial" w:hAnsi="Arial" w:cs="Arial"/>
          <w:bCs/>
          <w:lang w:val="en-GB"/>
        </w:rPr>
        <w:t xml:space="preserve">be it in sectors such as financial, communication, transportation, </w:t>
      </w:r>
      <w:r w:rsidR="008C5DCF" w:rsidRPr="00982AF8">
        <w:rPr>
          <w:rFonts w:ascii="Arial" w:hAnsi="Arial" w:cs="Arial"/>
          <w:bCs/>
          <w:lang w:val="en-GB"/>
        </w:rPr>
        <w:t xml:space="preserve">government, </w:t>
      </w:r>
      <w:r w:rsidRPr="00982AF8">
        <w:rPr>
          <w:rFonts w:ascii="Arial" w:hAnsi="Arial" w:cs="Arial"/>
          <w:bCs/>
          <w:lang w:val="en-GB"/>
        </w:rPr>
        <w:t xml:space="preserve">health, education or energy </w:t>
      </w:r>
      <w:r w:rsidR="00982AF8" w:rsidRPr="00982AF8">
        <w:rPr>
          <w:rFonts w:ascii="Arial" w:hAnsi="Arial" w:cs="Arial"/>
          <w:bCs/>
          <w:lang w:val="en-GB"/>
        </w:rPr>
        <w:t xml:space="preserve">– </w:t>
      </w:r>
      <w:r w:rsidRPr="00982AF8">
        <w:rPr>
          <w:rFonts w:ascii="Arial" w:hAnsi="Arial" w:cs="Arial"/>
          <w:bCs/>
          <w:lang w:val="en-GB"/>
        </w:rPr>
        <w:t xml:space="preserve">is an attractive target for cybercriminals who use the Internet for extortion, fraud, child sexual exploitation, human trafficking, identity theft, disruption of critical services, selling illicit goods, and so forth.  </w:t>
      </w:r>
    </w:p>
    <w:p w:rsidR="0093017C" w:rsidRPr="00982AF8" w:rsidRDefault="0093017C" w:rsidP="0093017C">
      <w:pPr>
        <w:spacing w:line="360" w:lineRule="auto"/>
        <w:jc w:val="both"/>
        <w:rPr>
          <w:rFonts w:ascii="Arial" w:hAnsi="Arial" w:cs="Arial"/>
          <w:bCs/>
          <w:lang w:val="en-GB"/>
        </w:rPr>
      </w:pPr>
    </w:p>
    <w:p w:rsidR="0093017C" w:rsidRPr="00982AF8" w:rsidRDefault="0093017C" w:rsidP="0093017C">
      <w:pPr>
        <w:spacing w:line="360" w:lineRule="auto"/>
        <w:jc w:val="both"/>
        <w:rPr>
          <w:rFonts w:ascii="Arial" w:hAnsi="Arial" w:cs="Arial"/>
          <w:bCs/>
          <w:lang w:val="en-GB"/>
        </w:rPr>
      </w:pPr>
      <w:r w:rsidRPr="00982AF8">
        <w:rPr>
          <w:rFonts w:ascii="Arial" w:hAnsi="Arial" w:cs="Arial"/>
          <w:bCs/>
          <w:lang w:val="en-GB"/>
        </w:rPr>
        <w:lastRenderedPageBreak/>
        <w:t xml:space="preserve">The </w:t>
      </w:r>
      <w:r w:rsidR="00982AF8" w:rsidRPr="00982AF8">
        <w:rPr>
          <w:rFonts w:ascii="Arial" w:hAnsi="Arial" w:cs="Arial"/>
          <w:bCs/>
          <w:lang w:val="en-GB"/>
        </w:rPr>
        <w:t>Honourable M</w:t>
      </w:r>
      <w:r w:rsidRPr="00982AF8">
        <w:rPr>
          <w:rFonts w:ascii="Arial" w:hAnsi="Arial" w:cs="Arial"/>
          <w:bCs/>
          <w:lang w:val="en-GB"/>
        </w:rPr>
        <w:t xml:space="preserve">ember will be aware that in 2020, this Parliament passed the Cybercrimes Act to </w:t>
      </w:r>
      <w:r w:rsidR="00982AF8" w:rsidRPr="00982AF8">
        <w:rPr>
          <w:rFonts w:ascii="Arial" w:hAnsi="Arial" w:cs="Arial"/>
          <w:bCs/>
          <w:lang w:val="en-GB"/>
        </w:rPr>
        <w:t>delineate</w:t>
      </w:r>
      <w:r w:rsidRPr="00982AF8">
        <w:rPr>
          <w:rFonts w:ascii="Arial" w:hAnsi="Arial" w:cs="Arial"/>
          <w:bCs/>
          <w:lang w:val="en-GB"/>
        </w:rPr>
        <w:t xml:space="preserve"> offences </w:t>
      </w:r>
      <w:r w:rsidR="00982AF8" w:rsidRPr="00982AF8">
        <w:rPr>
          <w:rFonts w:ascii="Arial" w:hAnsi="Arial" w:cs="Arial"/>
          <w:bCs/>
          <w:lang w:val="en-GB"/>
        </w:rPr>
        <w:t>that</w:t>
      </w:r>
      <w:r w:rsidRPr="00982AF8">
        <w:rPr>
          <w:rFonts w:ascii="Arial" w:hAnsi="Arial" w:cs="Arial"/>
          <w:bCs/>
          <w:lang w:val="en-GB"/>
        </w:rPr>
        <w:t xml:space="preserve"> constitute cybercrime. The Act places the South African Police Service at the driving seat to investigate, combat and prosecute cybercrime. The Act bestows specific powers and responsibilities upon the Cabinet member responsible for policing, such as issuing Standard Operating procedures to be observed by the South African Police Service or any Law Enforcement Agency authori</w:t>
      </w:r>
      <w:r w:rsidR="00982AF8" w:rsidRPr="00982AF8">
        <w:rPr>
          <w:rFonts w:ascii="Arial" w:hAnsi="Arial" w:cs="Arial"/>
          <w:bCs/>
          <w:lang w:val="en-GB"/>
        </w:rPr>
        <w:t>s</w:t>
      </w:r>
      <w:r w:rsidRPr="00982AF8">
        <w:rPr>
          <w:rFonts w:ascii="Arial" w:hAnsi="Arial" w:cs="Arial"/>
          <w:bCs/>
          <w:lang w:val="en-GB"/>
        </w:rPr>
        <w:t xml:space="preserve">ed to investigate any offence in terms of the law.  </w:t>
      </w:r>
    </w:p>
    <w:p w:rsidR="0093017C" w:rsidRPr="00982AF8" w:rsidRDefault="0093017C" w:rsidP="0093017C">
      <w:pPr>
        <w:spacing w:line="360" w:lineRule="auto"/>
        <w:jc w:val="both"/>
        <w:rPr>
          <w:rFonts w:ascii="Arial" w:hAnsi="Arial" w:cs="Arial"/>
          <w:bCs/>
          <w:lang w:val="en-GB"/>
        </w:rPr>
      </w:pPr>
    </w:p>
    <w:p w:rsidR="0093017C" w:rsidRPr="00982AF8" w:rsidRDefault="00982AF8" w:rsidP="0093017C">
      <w:pPr>
        <w:spacing w:line="360" w:lineRule="auto"/>
        <w:jc w:val="both"/>
        <w:rPr>
          <w:rFonts w:ascii="Arial" w:hAnsi="Arial" w:cs="Arial"/>
          <w:bCs/>
          <w:lang w:val="en-GB"/>
        </w:rPr>
      </w:pPr>
      <w:r w:rsidRPr="00982AF8">
        <w:rPr>
          <w:rFonts w:ascii="Arial" w:hAnsi="Arial" w:cs="Arial"/>
          <w:bCs/>
          <w:lang w:val="en-GB"/>
        </w:rPr>
        <w:t>More specific to your question H</w:t>
      </w:r>
      <w:r w:rsidR="0093017C" w:rsidRPr="00982AF8">
        <w:rPr>
          <w:rFonts w:ascii="Arial" w:hAnsi="Arial" w:cs="Arial"/>
          <w:bCs/>
          <w:lang w:val="en-GB"/>
        </w:rPr>
        <w:t>ono</w:t>
      </w:r>
      <w:r w:rsidRPr="00982AF8">
        <w:rPr>
          <w:rFonts w:ascii="Arial" w:hAnsi="Arial" w:cs="Arial"/>
          <w:bCs/>
          <w:lang w:val="en-GB"/>
        </w:rPr>
        <w:t>u</w:t>
      </w:r>
      <w:r w:rsidR="0093017C" w:rsidRPr="00982AF8">
        <w:rPr>
          <w:rFonts w:ascii="Arial" w:hAnsi="Arial" w:cs="Arial"/>
          <w:bCs/>
          <w:lang w:val="en-GB"/>
        </w:rPr>
        <w:t xml:space="preserve">rable </w:t>
      </w:r>
      <w:r w:rsidRPr="00982AF8">
        <w:rPr>
          <w:rFonts w:ascii="Arial" w:hAnsi="Arial" w:cs="Arial"/>
          <w:bCs/>
          <w:lang w:val="en-GB"/>
        </w:rPr>
        <w:t>M</w:t>
      </w:r>
      <w:r w:rsidR="0093017C" w:rsidRPr="00982AF8">
        <w:rPr>
          <w:rFonts w:ascii="Arial" w:hAnsi="Arial" w:cs="Arial"/>
          <w:bCs/>
          <w:lang w:val="en-GB"/>
        </w:rPr>
        <w:t xml:space="preserve">ember, Chapter 8 of The Act on </w:t>
      </w:r>
      <w:r w:rsidRPr="00982AF8">
        <w:rPr>
          <w:rFonts w:ascii="Arial" w:hAnsi="Arial" w:cs="Arial"/>
          <w:bCs/>
          <w:lang w:val="en-GB"/>
        </w:rPr>
        <w:t>reporting obligations and capacity building</w:t>
      </w:r>
      <w:r w:rsidR="0093017C" w:rsidRPr="00982AF8">
        <w:rPr>
          <w:rFonts w:ascii="Arial" w:hAnsi="Arial" w:cs="Arial"/>
          <w:bCs/>
          <w:lang w:val="en-GB"/>
        </w:rPr>
        <w:t>, sections 54(1) and 54(2)</w:t>
      </w:r>
      <w:r>
        <w:rPr>
          <w:rFonts w:ascii="Arial" w:hAnsi="Arial" w:cs="Arial"/>
          <w:bCs/>
          <w:lang w:val="en-GB"/>
        </w:rPr>
        <w:t>,</w:t>
      </w:r>
      <w:r w:rsidR="0093017C" w:rsidRPr="00982AF8">
        <w:rPr>
          <w:rFonts w:ascii="Arial" w:hAnsi="Arial" w:cs="Arial"/>
          <w:bCs/>
          <w:lang w:val="en-GB"/>
        </w:rPr>
        <w:t xml:space="preserve"> </w:t>
      </w:r>
      <w:r>
        <w:rPr>
          <w:rFonts w:ascii="Arial" w:hAnsi="Arial" w:cs="Arial"/>
          <w:bCs/>
          <w:lang w:val="en-GB"/>
        </w:rPr>
        <w:t>is</w:t>
      </w:r>
      <w:r w:rsidR="0093017C" w:rsidRPr="00982AF8">
        <w:rPr>
          <w:rFonts w:ascii="Arial" w:hAnsi="Arial" w:cs="Arial"/>
          <w:bCs/>
          <w:lang w:val="en-GB"/>
        </w:rPr>
        <w:t xml:space="preserve"> very clear in terms of </w:t>
      </w:r>
      <w:r>
        <w:rPr>
          <w:rFonts w:ascii="Arial" w:hAnsi="Arial" w:cs="Arial"/>
          <w:bCs/>
          <w:lang w:val="en-GB"/>
        </w:rPr>
        <w:t xml:space="preserve">the </w:t>
      </w:r>
      <w:r w:rsidR="0093017C" w:rsidRPr="00982AF8">
        <w:rPr>
          <w:rFonts w:ascii="Arial" w:hAnsi="Arial" w:cs="Arial"/>
          <w:bCs/>
          <w:lang w:val="en-GB"/>
        </w:rPr>
        <w:t xml:space="preserve">reporting of cybercrime, </w:t>
      </w:r>
      <w:r w:rsidR="00CE6E03">
        <w:rPr>
          <w:rFonts w:ascii="Arial" w:hAnsi="Arial" w:cs="Arial"/>
          <w:bCs/>
          <w:lang w:val="en-GB"/>
        </w:rPr>
        <w:t xml:space="preserve">to </w:t>
      </w:r>
      <w:r w:rsidR="0093017C" w:rsidRPr="00982AF8">
        <w:rPr>
          <w:rFonts w:ascii="Arial" w:hAnsi="Arial" w:cs="Arial"/>
          <w:bCs/>
          <w:lang w:val="en-GB"/>
        </w:rPr>
        <w:t xml:space="preserve">whom cybercrime must be reported and the role of the Cabinet member responsible for policing in terms of classifying offences to be reported and how reporting must be done.  </w:t>
      </w:r>
    </w:p>
    <w:p w:rsidR="0093017C" w:rsidRPr="00982AF8" w:rsidRDefault="0093017C" w:rsidP="0093017C">
      <w:pPr>
        <w:spacing w:line="360" w:lineRule="auto"/>
        <w:jc w:val="both"/>
        <w:rPr>
          <w:rFonts w:ascii="Arial" w:hAnsi="Arial" w:cs="Arial"/>
          <w:bCs/>
          <w:lang w:val="en-GB"/>
        </w:rPr>
      </w:pPr>
    </w:p>
    <w:p w:rsidR="0093017C" w:rsidRPr="00982AF8" w:rsidRDefault="0093017C" w:rsidP="0093017C">
      <w:pPr>
        <w:spacing w:line="360" w:lineRule="auto"/>
        <w:jc w:val="both"/>
        <w:rPr>
          <w:rFonts w:ascii="Arial" w:hAnsi="Arial" w:cs="Arial"/>
          <w:bCs/>
          <w:lang w:val="en-GB"/>
        </w:rPr>
      </w:pPr>
      <w:r w:rsidRPr="00982AF8">
        <w:rPr>
          <w:rFonts w:ascii="Arial" w:hAnsi="Arial" w:cs="Arial"/>
          <w:bCs/>
          <w:lang w:val="en-GB"/>
        </w:rPr>
        <w:t xml:space="preserve">Of course as </w:t>
      </w:r>
      <w:r w:rsidR="00CE6E03">
        <w:rPr>
          <w:rFonts w:ascii="Arial" w:hAnsi="Arial" w:cs="Arial"/>
          <w:bCs/>
          <w:lang w:val="en-GB"/>
        </w:rPr>
        <w:t>the</w:t>
      </w:r>
      <w:r w:rsidRPr="00982AF8">
        <w:rPr>
          <w:rFonts w:ascii="Arial" w:hAnsi="Arial" w:cs="Arial"/>
          <w:bCs/>
          <w:lang w:val="en-GB"/>
        </w:rPr>
        <w:t xml:space="preserve"> Cabinet member responsible for State Security, </w:t>
      </w:r>
      <w:r w:rsidR="00CE6E03">
        <w:rPr>
          <w:rFonts w:ascii="Arial" w:hAnsi="Arial" w:cs="Arial"/>
          <w:bCs/>
          <w:lang w:val="en-GB"/>
        </w:rPr>
        <w:t xml:space="preserve">I am informed of </w:t>
      </w:r>
      <w:r w:rsidRPr="00982AF8">
        <w:rPr>
          <w:rFonts w:ascii="Arial" w:hAnsi="Arial" w:cs="Arial"/>
          <w:bCs/>
          <w:lang w:val="en-GB"/>
        </w:rPr>
        <w:t>matter</w:t>
      </w:r>
      <w:r w:rsidR="00CE6E03">
        <w:rPr>
          <w:rFonts w:ascii="Arial" w:hAnsi="Arial" w:cs="Arial"/>
          <w:bCs/>
          <w:lang w:val="en-GB"/>
        </w:rPr>
        <w:t>s that raise</w:t>
      </w:r>
      <w:r w:rsidRPr="00982AF8">
        <w:rPr>
          <w:rFonts w:ascii="Arial" w:hAnsi="Arial" w:cs="Arial"/>
          <w:bCs/>
          <w:lang w:val="en-GB"/>
        </w:rPr>
        <w:t xml:space="preserve"> the national risk and threat posture</w:t>
      </w:r>
      <w:r w:rsidR="00CE6E03">
        <w:rPr>
          <w:rFonts w:ascii="Arial" w:hAnsi="Arial" w:cs="Arial"/>
          <w:bCs/>
          <w:lang w:val="en-GB"/>
        </w:rPr>
        <w:t xml:space="preserve">. </w:t>
      </w:r>
      <w:r w:rsidRPr="00982AF8">
        <w:rPr>
          <w:rFonts w:ascii="Arial" w:hAnsi="Arial" w:cs="Arial"/>
          <w:bCs/>
          <w:lang w:val="en-GB"/>
        </w:rPr>
        <w:t>When malicious activities in cyberspace and anywhere else surpass the threshold of criminality and threaten national security, it is the duty and obligation of the relevant authorities to report such to me.  It is my responsibility and obligation to act in a manner that will maintain and ensure peace and stability in our country.</w:t>
      </w:r>
    </w:p>
    <w:p w:rsidR="0093017C" w:rsidRPr="00982AF8" w:rsidRDefault="0093017C" w:rsidP="0093017C">
      <w:pPr>
        <w:spacing w:line="360" w:lineRule="auto"/>
        <w:jc w:val="both"/>
        <w:rPr>
          <w:rFonts w:ascii="Arial" w:hAnsi="Arial" w:cs="Arial"/>
          <w:bCs/>
          <w:lang w:val="en-GB"/>
        </w:rPr>
      </w:pPr>
    </w:p>
    <w:p w:rsidR="00D61BC1" w:rsidRPr="00916881" w:rsidRDefault="00CE6E03" w:rsidP="00916881">
      <w:pPr>
        <w:spacing w:line="360" w:lineRule="auto"/>
        <w:jc w:val="both"/>
        <w:rPr>
          <w:rFonts w:ascii="Arial" w:hAnsi="Arial" w:cs="Arial"/>
          <w:bCs/>
          <w:lang w:val="en-GB"/>
        </w:rPr>
      </w:pPr>
      <w:r>
        <w:rPr>
          <w:rFonts w:ascii="Arial" w:hAnsi="Arial" w:cs="Arial"/>
          <w:bCs/>
          <w:lang w:val="en-GB"/>
        </w:rPr>
        <w:t>To answer your question about the countering steps that are in place, the State S</w:t>
      </w:r>
      <w:r w:rsidR="0093017C" w:rsidRPr="00982AF8">
        <w:rPr>
          <w:rFonts w:ascii="Arial" w:hAnsi="Arial" w:cs="Arial"/>
          <w:bCs/>
          <w:lang w:val="en-GB"/>
        </w:rPr>
        <w:t>ecurity</w:t>
      </w:r>
      <w:r>
        <w:rPr>
          <w:rFonts w:ascii="Arial" w:hAnsi="Arial" w:cs="Arial"/>
          <w:bCs/>
          <w:lang w:val="en-GB"/>
        </w:rPr>
        <w:t xml:space="preserve"> Agency</w:t>
      </w:r>
      <w:r w:rsidR="0093017C" w:rsidRPr="00982AF8">
        <w:rPr>
          <w:rFonts w:ascii="Arial" w:hAnsi="Arial" w:cs="Arial"/>
          <w:bCs/>
          <w:lang w:val="en-GB"/>
        </w:rPr>
        <w:t xml:space="preserve">, as the leading </w:t>
      </w:r>
      <w:r>
        <w:rPr>
          <w:rFonts w:ascii="Arial" w:hAnsi="Arial" w:cs="Arial"/>
          <w:bCs/>
          <w:lang w:val="en-GB"/>
        </w:rPr>
        <w:t>department</w:t>
      </w:r>
      <w:r w:rsidR="0093017C" w:rsidRPr="00982AF8">
        <w:rPr>
          <w:rFonts w:ascii="Arial" w:hAnsi="Arial" w:cs="Arial"/>
          <w:bCs/>
          <w:lang w:val="en-GB"/>
        </w:rPr>
        <w:t xml:space="preserve"> looking </w:t>
      </w:r>
      <w:r>
        <w:rPr>
          <w:rFonts w:ascii="Arial" w:hAnsi="Arial" w:cs="Arial"/>
          <w:bCs/>
          <w:lang w:val="en-GB"/>
        </w:rPr>
        <w:t>into</w:t>
      </w:r>
      <w:r w:rsidR="0093017C" w:rsidRPr="00982AF8">
        <w:rPr>
          <w:rFonts w:ascii="Arial" w:hAnsi="Arial" w:cs="Arial"/>
          <w:bCs/>
          <w:lang w:val="en-GB"/>
        </w:rPr>
        <w:t xml:space="preserve"> cybersecurity in government, has a Government Computer Incident Response Centre, where </w:t>
      </w:r>
      <w:r>
        <w:rPr>
          <w:rFonts w:ascii="Arial" w:hAnsi="Arial" w:cs="Arial"/>
          <w:bCs/>
          <w:lang w:val="en-GB"/>
        </w:rPr>
        <w:t>c</w:t>
      </w:r>
      <w:r w:rsidR="0093017C" w:rsidRPr="00982AF8">
        <w:rPr>
          <w:rFonts w:ascii="Arial" w:hAnsi="Arial" w:cs="Arial"/>
          <w:bCs/>
          <w:lang w:val="en-GB"/>
        </w:rPr>
        <w:t xml:space="preserve">ybersecurity incidents are reported and responded to. Work is also underway to </w:t>
      </w:r>
      <w:r w:rsidR="008C5DCF" w:rsidRPr="00982AF8">
        <w:rPr>
          <w:rFonts w:ascii="Arial" w:hAnsi="Arial" w:cs="Arial"/>
          <w:bCs/>
          <w:lang w:val="en-GB"/>
        </w:rPr>
        <w:t xml:space="preserve">improve </w:t>
      </w:r>
      <w:r w:rsidR="0093017C" w:rsidRPr="00982AF8">
        <w:rPr>
          <w:rFonts w:ascii="Arial" w:hAnsi="Arial" w:cs="Arial"/>
          <w:bCs/>
          <w:lang w:val="en-GB"/>
        </w:rPr>
        <w:t>our detection and response capabilities, through capacity building (across multiple government sectors)</w:t>
      </w:r>
      <w:r w:rsidR="008C5DCF" w:rsidRPr="00982AF8">
        <w:rPr>
          <w:rFonts w:ascii="Arial" w:hAnsi="Arial" w:cs="Arial"/>
          <w:bCs/>
          <w:lang w:val="en-GB"/>
        </w:rPr>
        <w:t xml:space="preserve">.  </w:t>
      </w:r>
      <w:r>
        <w:rPr>
          <w:rFonts w:ascii="Arial" w:hAnsi="Arial" w:cs="Arial"/>
          <w:bCs/>
          <w:lang w:val="en-GB"/>
        </w:rPr>
        <w:t xml:space="preserve"> So, in conclusion Honourable M</w:t>
      </w:r>
      <w:r w:rsidR="0093017C" w:rsidRPr="00982AF8">
        <w:rPr>
          <w:rFonts w:ascii="Arial" w:hAnsi="Arial" w:cs="Arial"/>
          <w:bCs/>
          <w:lang w:val="en-GB"/>
        </w:rPr>
        <w:t xml:space="preserve">ember, work </w:t>
      </w:r>
      <w:r>
        <w:rPr>
          <w:rFonts w:ascii="Arial" w:hAnsi="Arial" w:cs="Arial"/>
          <w:bCs/>
          <w:lang w:val="en-GB"/>
        </w:rPr>
        <w:t xml:space="preserve">is </w:t>
      </w:r>
      <w:r w:rsidR="0093017C" w:rsidRPr="00982AF8">
        <w:rPr>
          <w:rFonts w:ascii="Arial" w:hAnsi="Arial" w:cs="Arial"/>
          <w:bCs/>
          <w:lang w:val="en-GB"/>
        </w:rPr>
        <w:t xml:space="preserve">underway aimed at improving and enhancing </w:t>
      </w:r>
      <w:r w:rsidR="008C5DCF" w:rsidRPr="00982AF8">
        <w:rPr>
          <w:rFonts w:ascii="Arial" w:hAnsi="Arial" w:cs="Arial"/>
          <w:bCs/>
          <w:lang w:val="en-GB"/>
        </w:rPr>
        <w:t xml:space="preserve">coordination and </w:t>
      </w:r>
      <w:r w:rsidR="0093017C" w:rsidRPr="00982AF8">
        <w:rPr>
          <w:rFonts w:ascii="Arial" w:hAnsi="Arial" w:cs="Arial"/>
          <w:bCs/>
          <w:lang w:val="en-GB"/>
        </w:rPr>
        <w:t xml:space="preserve">collaboration within government in order to respond to </w:t>
      </w:r>
      <w:r w:rsidR="008C5DCF" w:rsidRPr="00982AF8">
        <w:rPr>
          <w:rFonts w:ascii="Arial" w:hAnsi="Arial" w:cs="Arial"/>
          <w:bCs/>
          <w:lang w:val="en-GB"/>
        </w:rPr>
        <w:t xml:space="preserve">cybersecurity threats and combat </w:t>
      </w:r>
      <w:r w:rsidR="0093017C" w:rsidRPr="00982AF8">
        <w:rPr>
          <w:rFonts w:ascii="Arial" w:hAnsi="Arial" w:cs="Arial"/>
          <w:bCs/>
          <w:lang w:val="en-GB"/>
        </w:rPr>
        <w:t>cybercrimes</w:t>
      </w:r>
      <w:r w:rsidRPr="00CE6E03">
        <w:rPr>
          <w:rFonts w:ascii="Arial" w:hAnsi="Arial" w:cs="Arial"/>
          <w:bCs/>
          <w:lang w:val="en-GB"/>
        </w:rPr>
        <w:t xml:space="preserve"> </w:t>
      </w:r>
      <w:r w:rsidRPr="00982AF8">
        <w:rPr>
          <w:rFonts w:ascii="Arial" w:hAnsi="Arial" w:cs="Arial"/>
          <w:bCs/>
          <w:lang w:val="en-GB"/>
        </w:rPr>
        <w:t>effectively</w:t>
      </w:r>
      <w:r w:rsidR="0093017C" w:rsidRPr="00982AF8">
        <w:rPr>
          <w:rFonts w:ascii="Arial" w:hAnsi="Arial" w:cs="Arial"/>
          <w:bCs/>
          <w:lang w:val="en-GB"/>
        </w:rPr>
        <w:t>.</w:t>
      </w:r>
    </w:p>
    <w:p w:rsidR="006F132F" w:rsidRPr="00982AF8" w:rsidRDefault="006F132F" w:rsidP="00DF6347">
      <w:pPr>
        <w:pStyle w:val="NoSpacing"/>
        <w:rPr>
          <w:rFonts w:ascii="Arial" w:hAnsi="Arial" w:cs="Arial"/>
          <w:b/>
          <w:sz w:val="24"/>
          <w:szCs w:val="24"/>
          <w:u w:val="single"/>
          <w:lang w:val="en-GB"/>
        </w:rPr>
      </w:pPr>
    </w:p>
    <w:p w:rsidR="00DF6347" w:rsidRPr="00982AF8" w:rsidRDefault="00DF6347" w:rsidP="00916881">
      <w:pPr>
        <w:spacing w:line="276" w:lineRule="auto"/>
        <w:jc w:val="both"/>
        <w:rPr>
          <w:rFonts w:ascii="Arial" w:hAnsi="Arial" w:cs="Arial"/>
          <w:lang w:val="en-GB"/>
        </w:rPr>
      </w:pPr>
    </w:p>
    <w:p w:rsidR="00DF6347" w:rsidRPr="00982AF8" w:rsidRDefault="00DF6347" w:rsidP="00DF6347">
      <w:pPr>
        <w:tabs>
          <w:tab w:val="left" w:pos="7545"/>
        </w:tabs>
        <w:spacing w:before="100" w:beforeAutospacing="1" w:after="100" w:afterAutospacing="1" w:line="276" w:lineRule="auto"/>
        <w:jc w:val="both"/>
        <w:rPr>
          <w:rFonts w:ascii="Arial" w:hAnsi="Arial" w:cs="Arial"/>
          <w:b/>
          <w:lang w:val="en-GB"/>
        </w:rPr>
      </w:pPr>
      <w:r w:rsidRPr="00982AF8">
        <w:rPr>
          <w:rFonts w:ascii="Arial" w:hAnsi="Arial" w:cs="Arial"/>
          <w:b/>
          <w:lang w:val="en-GB"/>
        </w:rPr>
        <w:tab/>
      </w:r>
    </w:p>
    <w:sectPr w:rsidR="00DF6347" w:rsidRPr="00982AF8"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04" w:rsidRDefault="001E1504" w:rsidP="006827E9">
      <w:r>
        <w:separator/>
      </w:r>
    </w:p>
  </w:endnote>
  <w:endnote w:type="continuationSeparator" w:id="0">
    <w:p w:rsidR="001E1504" w:rsidRDefault="001E1504"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82424B">
      <w:rPr>
        <w:rFonts w:ascii="Arial" w:hAnsi="Arial" w:cs="Arial"/>
        <w:bCs/>
        <w:color w:val="808080"/>
        <w:sz w:val="22"/>
        <w:szCs w:val="22"/>
      </w:rPr>
      <w:t>3051</w:t>
    </w:r>
    <w:r w:rsidR="00A117B6">
      <w:rPr>
        <w:rFonts w:ascii="Arial" w:hAnsi="Arial" w:cs="Arial"/>
        <w:bCs/>
        <w:color w:val="808080"/>
        <w:sz w:val="22"/>
        <w:szCs w:val="22"/>
      </w:rPr>
      <w:t xml:space="preserve"> </w:t>
    </w:r>
    <w:r w:rsidRPr="00B50D7B">
      <w:rPr>
        <w:rFonts w:ascii="Arial" w:hAnsi="Arial" w:cs="Arial"/>
        <w:bCs/>
        <w:color w:val="808080"/>
        <w:sz w:val="22"/>
        <w:szCs w:val="22"/>
      </w:rPr>
      <w:t>[</w:t>
    </w:r>
    <w:r w:rsidR="00E203F5" w:rsidRPr="00E203F5">
      <w:rPr>
        <w:rFonts w:ascii="Arial" w:hAnsi="Arial" w:cs="Arial"/>
        <w:bCs/>
        <w:color w:val="808080"/>
        <w:sz w:val="22"/>
        <w:szCs w:val="22"/>
      </w:rPr>
      <w:t>NW2901E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BD4AAF" w:rsidRPr="00BD4AAF">
      <w:rPr>
        <w:rFonts w:ascii="Arial" w:hAnsi="Arial" w:cs="Arial"/>
        <w:bCs/>
        <w:color w:val="808080"/>
        <w:sz w:val="22"/>
        <w:szCs w:val="22"/>
      </w:rPr>
      <w:t xml:space="preserve"> </w:t>
    </w:r>
    <w:r w:rsidR="0082424B" w:rsidRPr="0082424B">
      <w:rPr>
        <w:rFonts w:ascii="Arial" w:hAnsi="Arial" w:cs="Arial"/>
        <w:bCs/>
        <w:color w:val="808080"/>
        <w:sz w:val="22"/>
        <w:szCs w:val="22"/>
      </w:rPr>
      <w:t xml:space="preserve">Mrs M R Mohlala (EFF) </w:t>
    </w:r>
    <w:r w:rsidR="00E203F5">
      <w:rPr>
        <w:rFonts w:ascii="Arial" w:hAnsi="Arial" w:cs="Arial"/>
        <w:bCs/>
        <w:color w:val="808080"/>
        <w:sz w:val="22"/>
        <w:szCs w:val="22"/>
      </w:rPr>
      <w:t>to</w:t>
    </w:r>
    <w:r w:rsidR="00E203F5" w:rsidRPr="00E203F5">
      <w:rPr>
        <w:rFonts w:ascii="Arial" w:hAnsi="Arial" w:cs="Arial"/>
        <w:bCs/>
        <w:color w:val="808080"/>
        <w:sz w:val="22"/>
        <w:szCs w:val="22"/>
      </w:rPr>
      <w:t xml:space="preserve"> the Minister in The Presidency:</w:t>
    </w:r>
    <w:r w:rsidR="00280EE8" w:rsidRPr="00280EE8">
      <w:rPr>
        <w:rFonts w:ascii="Arial" w:hAnsi="Arial" w:cs="Arial"/>
        <w:bCs/>
        <w:color w:val="808080"/>
        <w:sz w:val="22"/>
        <w:szCs w:val="22"/>
      </w:rPr>
      <w:t xml:space="preserve">  </w:t>
    </w:r>
    <w:r w:rsidR="00D010FF" w:rsidRPr="00D010FF">
      <w:rPr>
        <w:rFonts w:ascii="Arial" w:hAnsi="Arial" w:cs="Arial"/>
        <w:bCs/>
        <w:color w:val="808080"/>
        <w:sz w:val="22"/>
        <w:szCs w:val="22"/>
      </w:rPr>
      <w:tab/>
    </w:r>
    <w:r w:rsidR="00D010FF" w:rsidRPr="00D010FF">
      <w:rPr>
        <w:rFonts w:ascii="Arial" w:hAnsi="Arial" w:cs="Arial"/>
        <w:bCs/>
        <w:color w:val="808080"/>
        <w:sz w:val="22"/>
        <w:szCs w:val="22"/>
      </w:rPr>
      <w:tab/>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1E1504">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1E1504">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04" w:rsidRDefault="001E1504" w:rsidP="006827E9">
      <w:r>
        <w:separator/>
      </w:r>
    </w:p>
  </w:footnote>
  <w:footnote w:type="continuationSeparator" w:id="0">
    <w:p w:rsidR="001E1504" w:rsidRDefault="001E1504"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2"/>
  </w:num>
  <w:num w:numId="4">
    <w:abstractNumId w:val="34"/>
  </w:num>
  <w:num w:numId="5">
    <w:abstractNumId w:val="24"/>
  </w:num>
  <w:num w:numId="6">
    <w:abstractNumId w:val="1"/>
  </w:num>
  <w:num w:numId="7">
    <w:abstractNumId w:val="16"/>
  </w:num>
  <w:num w:numId="8">
    <w:abstractNumId w:val="25"/>
  </w:num>
  <w:num w:numId="9">
    <w:abstractNumId w:val="8"/>
  </w:num>
  <w:num w:numId="10">
    <w:abstractNumId w:val="9"/>
  </w:num>
  <w:num w:numId="11">
    <w:abstractNumId w:val="15"/>
  </w:num>
  <w:num w:numId="12">
    <w:abstractNumId w:val="26"/>
  </w:num>
  <w:num w:numId="13">
    <w:abstractNumId w:val="37"/>
  </w:num>
  <w:num w:numId="14">
    <w:abstractNumId w:val="4"/>
  </w:num>
  <w:num w:numId="15">
    <w:abstractNumId w:val="5"/>
  </w:num>
  <w:num w:numId="16">
    <w:abstractNumId w:val="10"/>
  </w:num>
  <w:num w:numId="17">
    <w:abstractNumId w:val="19"/>
  </w:num>
  <w:num w:numId="18">
    <w:abstractNumId w:val="35"/>
  </w:num>
  <w:num w:numId="19">
    <w:abstractNumId w:val="6"/>
  </w:num>
  <w:num w:numId="20">
    <w:abstractNumId w:val="30"/>
  </w:num>
  <w:num w:numId="21">
    <w:abstractNumId w:val="39"/>
  </w:num>
  <w:num w:numId="22">
    <w:abstractNumId w:val="27"/>
  </w:num>
  <w:num w:numId="23">
    <w:abstractNumId w:val="21"/>
  </w:num>
  <w:num w:numId="24">
    <w:abstractNumId w:val="13"/>
  </w:num>
  <w:num w:numId="25">
    <w:abstractNumId w:val="7"/>
  </w:num>
  <w:num w:numId="26">
    <w:abstractNumId w:val="14"/>
  </w:num>
  <w:num w:numId="27">
    <w:abstractNumId w:val="38"/>
  </w:num>
  <w:num w:numId="28">
    <w:abstractNumId w:val="23"/>
  </w:num>
  <w:num w:numId="29">
    <w:abstractNumId w:val="31"/>
  </w:num>
  <w:num w:numId="30">
    <w:abstractNumId w:val="3"/>
  </w:num>
  <w:num w:numId="31">
    <w:abstractNumId w:val="18"/>
  </w:num>
  <w:num w:numId="32">
    <w:abstractNumId w:val="17"/>
  </w:num>
  <w:num w:numId="33">
    <w:abstractNumId w:val="33"/>
  </w:num>
  <w:num w:numId="34">
    <w:abstractNumId w:val="11"/>
  </w:num>
  <w:num w:numId="35">
    <w:abstractNumId w:val="36"/>
  </w:num>
  <w:num w:numId="36">
    <w:abstractNumId w:val="22"/>
  </w:num>
  <w:num w:numId="37">
    <w:abstractNumId w:val="40"/>
  </w:num>
  <w:num w:numId="38">
    <w:abstractNumId w:val="29"/>
  </w:num>
  <w:num w:numId="39">
    <w:abstractNumId w:val="2"/>
  </w:num>
  <w:num w:numId="40">
    <w:abstractNumId w:val="12"/>
  </w:num>
  <w:num w:numId="41">
    <w:abstractNumId w:val="4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7010"/>
    <w:rsid w:val="00030038"/>
    <w:rsid w:val="00040C36"/>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2C54"/>
    <w:rsid w:val="000A3164"/>
    <w:rsid w:val="000A4F9C"/>
    <w:rsid w:val="000B4003"/>
    <w:rsid w:val="000C7BB7"/>
    <w:rsid w:val="000D6B86"/>
    <w:rsid w:val="000D6EA6"/>
    <w:rsid w:val="000E1B79"/>
    <w:rsid w:val="000E50C4"/>
    <w:rsid w:val="0010474C"/>
    <w:rsid w:val="00110BEA"/>
    <w:rsid w:val="00112CD6"/>
    <w:rsid w:val="001219FE"/>
    <w:rsid w:val="00122580"/>
    <w:rsid w:val="001341F0"/>
    <w:rsid w:val="00134486"/>
    <w:rsid w:val="00147737"/>
    <w:rsid w:val="00156045"/>
    <w:rsid w:val="001570A2"/>
    <w:rsid w:val="00164CBB"/>
    <w:rsid w:val="00172AD4"/>
    <w:rsid w:val="00173FD8"/>
    <w:rsid w:val="00183FF0"/>
    <w:rsid w:val="00185FA6"/>
    <w:rsid w:val="001A5E4A"/>
    <w:rsid w:val="001B40FC"/>
    <w:rsid w:val="001C14B1"/>
    <w:rsid w:val="001C2F96"/>
    <w:rsid w:val="001D1419"/>
    <w:rsid w:val="001D158C"/>
    <w:rsid w:val="001D7EAD"/>
    <w:rsid w:val="001E1504"/>
    <w:rsid w:val="001E1AA1"/>
    <w:rsid w:val="001F4212"/>
    <w:rsid w:val="002024E6"/>
    <w:rsid w:val="0020789A"/>
    <w:rsid w:val="0021186D"/>
    <w:rsid w:val="00215AEE"/>
    <w:rsid w:val="00225A11"/>
    <w:rsid w:val="0022701D"/>
    <w:rsid w:val="00233CA4"/>
    <w:rsid w:val="00233FC0"/>
    <w:rsid w:val="002513CD"/>
    <w:rsid w:val="00251415"/>
    <w:rsid w:val="0025468B"/>
    <w:rsid w:val="00265EC9"/>
    <w:rsid w:val="00271E47"/>
    <w:rsid w:val="0027603A"/>
    <w:rsid w:val="00280EE8"/>
    <w:rsid w:val="002823C4"/>
    <w:rsid w:val="002A3CB7"/>
    <w:rsid w:val="002B34F7"/>
    <w:rsid w:val="002B602B"/>
    <w:rsid w:val="002C038A"/>
    <w:rsid w:val="002C59E6"/>
    <w:rsid w:val="002D45DD"/>
    <w:rsid w:val="002D5329"/>
    <w:rsid w:val="002D739F"/>
    <w:rsid w:val="002E712A"/>
    <w:rsid w:val="002F5A8D"/>
    <w:rsid w:val="00300E03"/>
    <w:rsid w:val="0030116A"/>
    <w:rsid w:val="003033DA"/>
    <w:rsid w:val="0031121B"/>
    <w:rsid w:val="0031774B"/>
    <w:rsid w:val="00320BBD"/>
    <w:rsid w:val="00323EC0"/>
    <w:rsid w:val="00327D7D"/>
    <w:rsid w:val="0033195C"/>
    <w:rsid w:val="00333A4A"/>
    <w:rsid w:val="00334E6A"/>
    <w:rsid w:val="00337C8D"/>
    <w:rsid w:val="003429D5"/>
    <w:rsid w:val="00343AB0"/>
    <w:rsid w:val="003465AF"/>
    <w:rsid w:val="00347B35"/>
    <w:rsid w:val="00357E08"/>
    <w:rsid w:val="003610FE"/>
    <w:rsid w:val="00364091"/>
    <w:rsid w:val="00364A9D"/>
    <w:rsid w:val="0037511A"/>
    <w:rsid w:val="0038139D"/>
    <w:rsid w:val="00390B6D"/>
    <w:rsid w:val="00393EFD"/>
    <w:rsid w:val="00397DAE"/>
    <w:rsid w:val="003A1EED"/>
    <w:rsid w:val="003B284B"/>
    <w:rsid w:val="003B2CCB"/>
    <w:rsid w:val="003B4484"/>
    <w:rsid w:val="003B72F7"/>
    <w:rsid w:val="003C393D"/>
    <w:rsid w:val="003C67E9"/>
    <w:rsid w:val="003C6C07"/>
    <w:rsid w:val="003C7B69"/>
    <w:rsid w:val="003D2965"/>
    <w:rsid w:val="003D3517"/>
    <w:rsid w:val="003D59DB"/>
    <w:rsid w:val="003E3250"/>
    <w:rsid w:val="003E4523"/>
    <w:rsid w:val="003E6126"/>
    <w:rsid w:val="003E74A0"/>
    <w:rsid w:val="003F325E"/>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91A3C"/>
    <w:rsid w:val="004936E5"/>
    <w:rsid w:val="00494963"/>
    <w:rsid w:val="004D428E"/>
    <w:rsid w:val="004D56F5"/>
    <w:rsid w:val="004D7C1B"/>
    <w:rsid w:val="004E0467"/>
    <w:rsid w:val="004E52FA"/>
    <w:rsid w:val="004E7FF0"/>
    <w:rsid w:val="004F2428"/>
    <w:rsid w:val="004F4599"/>
    <w:rsid w:val="004F7518"/>
    <w:rsid w:val="00500D22"/>
    <w:rsid w:val="0050248C"/>
    <w:rsid w:val="00507F4C"/>
    <w:rsid w:val="00513036"/>
    <w:rsid w:val="00514D41"/>
    <w:rsid w:val="00521E73"/>
    <w:rsid w:val="00523792"/>
    <w:rsid w:val="00531280"/>
    <w:rsid w:val="00531C86"/>
    <w:rsid w:val="00540CB9"/>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62B7"/>
    <w:rsid w:val="005D4AF6"/>
    <w:rsid w:val="005E1231"/>
    <w:rsid w:val="005E13FB"/>
    <w:rsid w:val="005E2586"/>
    <w:rsid w:val="005E26A8"/>
    <w:rsid w:val="005E763C"/>
    <w:rsid w:val="005F044D"/>
    <w:rsid w:val="005F0763"/>
    <w:rsid w:val="005F104D"/>
    <w:rsid w:val="005F2A64"/>
    <w:rsid w:val="005F4D90"/>
    <w:rsid w:val="005F639F"/>
    <w:rsid w:val="00605DE1"/>
    <w:rsid w:val="0061608D"/>
    <w:rsid w:val="00616A15"/>
    <w:rsid w:val="006242B1"/>
    <w:rsid w:val="00626025"/>
    <w:rsid w:val="006300B8"/>
    <w:rsid w:val="006346B2"/>
    <w:rsid w:val="00634E67"/>
    <w:rsid w:val="006424FF"/>
    <w:rsid w:val="00647676"/>
    <w:rsid w:val="00650236"/>
    <w:rsid w:val="0065134E"/>
    <w:rsid w:val="0065231A"/>
    <w:rsid w:val="00653B1D"/>
    <w:rsid w:val="00662764"/>
    <w:rsid w:val="006660A4"/>
    <w:rsid w:val="0067141E"/>
    <w:rsid w:val="006727C0"/>
    <w:rsid w:val="00672C3B"/>
    <w:rsid w:val="006827E9"/>
    <w:rsid w:val="0068487B"/>
    <w:rsid w:val="00684AE7"/>
    <w:rsid w:val="006852EE"/>
    <w:rsid w:val="006A4536"/>
    <w:rsid w:val="006A5262"/>
    <w:rsid w:val="006B00F9"/>
    <w:rsid w:val="006B7001"/>
    <w:rsid w:val="006C3EFB"/>
    <w:rsid w:val="006C499A"/>
    <w:rsid w:val="006C4ACB"/>
    <w:rsid w:val="006C7C71"/>
    <w:rsid w:val="006D0972"/>
    <w:rsid w:val="006D2C49"/>
    <w:rsid w:val="006D2E0E"/>
    <w:rsid w:val="006E114D"/>
    <w:rsid w:val="006E26BE"/>
    <w:rsid w:val="006E6D6A"/>
    <w:rsid w:val="006F132F"/>
    <w:rsid w:val="006F1FE6"/>
    <w:rsid w:val="006F2BF7"/>
    <w:rsid w:val="006F3082"/>
    <w:rsid w:val="006F6661"/>
    <w:rsid w:val="006F7F44"/>
    <w:rsid w:val="00704FC2"/>
    <w:rsid w:val="00710F41"/>
    <w:rsid w:val="00715613"/>
    <w:rsid w:val="00717DC9"/>
    <w:rsid w:val="00720B40"/>
    <w:rsid w:val="00722533"/>
    <w:rsid w:val="007231A9"/>
    <w:rsid w:val="007246A8"/>
    <w:rsid w:val="00724D25"/>
    <w:rsid w:val="00727809"/>
    <w:rsid w:val="00732EB3"/>
    <w:rsid w:val="007344F8"/>
    <w:rsid w:val="00746DDF"/>
    <w:rsid w:val="00760402"/>
    <w:rsid w:val="007606FE"/>
    <w:rsid w:val="0076308E"/>
    <w:rsid w:val="00763563"/>
    <w:rsid w:val="00764177"/>
    <w:rsid w:val="007674D2"/>
    <w:rsid w:val="00772963"/>
    <w:rsid w:val="00782023"/>
    <w:rsid w:val="007835C5"/>
    <w:rsid w:val="00786987"/>
    <w:rsid w:val="00786DB2"/>
    <w:rsid w:val="00795045"/>
    <w:rsid w:val="007B3347"/>
    <w:rsid w:val="007B73A4"/>
    <w:rsid w:val="007C2760"/>
    <w:rsid w:val="007C2DC5"/>
    <w:rsid w:val="007C7FE0"/>
    <w:rsid w:val="007D517C"/>
    <w:rsid w:val="007D6C73"/>
    <w:rsid w:val="007E1409"/>
    <w:rsid w:val="007E253A"/>
    <w:rsid w:val="007E3AF3"/>
    <w:rsid w:val="00806C90"/>
    <w:rsid w:val="0082164E"/>
    <w:rsid w:val="008239D6"/>
    <w:rsid w:val="0082424B"/>
    <w:rsid w:val="00825555"/>
    <w:rsid w:val="008261CA"/>
    <w:rsid w:val="00826625"/>
    <w:rsid w:val="00827ABE"/>
    <w:rsid w:val="0083265F"/>
    <w:rsid w:val="00835CFB"/>
    <w:rsid w:val="00836770"/>
    <w:rsid w:val="00847947"/>
    <w:rsid w:val="00847C7C"/>
    <w:rsid w:val="00852950"/>
    <w:rsid w:val="00862141"/>
    <w:rsid w:val="0086331B"/>
    <w:rsid w:val="00865306"/>
    <w:rsid w:val="00865548"/>
    <w:rsid w:val="00881641"/>
    <w:rsid w:val="00881697"/>
    <w:rsid w:val="0089545A"/>
    <w:rsid w:val="008A1093"/>
    <w:rsid w:val="008A3B4A"/>
    <w:rsid w:val="008B0BD1"/>
    <w:rsid w:val="008B0CFD"/>
    <w:rsid w:val="008B1ABF"/>
    <w:rsid w:val="008B5EF1"/>
    <w:rsid w:val="008C11C9"/>
    <w:rsid w:val="008C5DCF"/>
    <w:rsid w:val="008C6DEB"/>
    <w:rsid w:val="008E09CD"/>
    <w:rsid w:val="008E3B21"/>
    <w:rsid w:val="008E3D6A"/>
    <w:rsid w:val="008E5D7A"/>
    <w:rsid w:val="008E65B9"/>
    <w:rsid w:val="008F1BD4"/>
    <w:rsid w:val="008F1CA8"/>
    <w:rsid w:val="008F33FA"/>
    <w:rsid w:val="008F527F"/>
    <w:rsid w:val="00904B88"/>
    <w:rsid w:val="009059B5"/>
    <w:rsid w:val="0091244F"/>
    <w:rsid w:val="00912816"/>
    <w:rsid w:val="00912DDF"/>
    <w:rsid w:val="00916881"/>
    <w:rsid w:val="00924C6E"/>
    <w:rsid w:val="0093017C"/>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82AF8"/>
    <w:rsid w:val="009A457A"/>
    <w:rsid w:val="009B4787"/>
    <w:rsid w:val="009C215F"/>
    <w:rsid w:val="009C2AA2"/>
    <w:rsid w:val="009C5717"/>
    <w:rsid w:val="009C6516"/>
    <w:rsid w:val="009D0AA7"/>
    <w:rsid w:val="009D1154"/>
    <w:rsid w:val="009D7B75"/>
    <w:rsid w:val="009E3408"/>
    <w:rsid w:val="009E4A81"/>
    <w:rsid w:val="009E74A5"/>
    <w:rsid w:val="009F0E0B"/>
    <w:rsid w:val="009F17C5"/>
    <w:rsid w:val="009F1BBB"/>
    <w:rsid w:val="009F473B"/>
    <w:rsid w:val="009F79E4"/>
    <w:rsid w:val="00A06489"/>
    <w:rsid w:val="00A117B6"/>
    <w:rsid w:val="00A1585C"/>
    <w:rsid w:val="00A244CD"/>
    <w:rsid w:val="00A307C5"/>
    <w:rsid w:val="00A361ED"/>
    <w:rsid w:val="00A5760C"/>
    <w:rsid w:val="00A5762C"/>
    <w:rsid w:val="00A626BB"/>
    <w:rsid w:val="00A7798E"/>
    <w:rsid w:val="00A90FAE"/>
    <w:rsid w:val="00A961AE"/>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184C"/>
    <w:rsid w:val="00B03A17"/>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4794"/>
    <w:rsid w:val="00BA126A"/>
    <w:rsid w:val="00BA2A54"/>
    <w:rsid w:val="00BA45F7"/>
    <w:rsid w:val="00BA50EB"/>
    <w:rsid w:val="00BB18AE"/>
    <w:rsid w:val="00BB47A7"/>
    <w:rsid w:val="00BC57B2"/>
    <w:rsid w:val="00BC745D"/>
    <w:rsid w:val="00BD337A"/>
    <w:rsid w:val="00BD4AAF"/>
    <w:rsid w:val="00BE0D42"/>
    <w:rsid w:val="00BE4342"/>
    <w:rsid w:val="00BF300C"/>
    <w:rsid w:val="00BF480A"/>
    <w:rsid w:val="00BF688B"/>
    <w:rsid w:val="00C0149F"/>
    <w:rsid w:val="00C03122"/>
    <w:rsid w:val="00C03FA3"/>
    <w:rsid w:val="00C07232"/>
    <w:rsid w:val="00C1336E"/>
    <w:rsid w:val="00C1386B"/>
    <w:rsid w:val="00C2011D"/>
    <w:rsid w:val="00C27E00"/>
    <w:rsid w:val="00C27F1D"/>
    <w:rsid w:val="00C310B9"/>
    <w:rsid w:val="00C32EBE"/>
    <w:rsid w:val="00C32F9B"/>
    <w:rsid w:val="00C36A72"/>
    <w:rsid w:val="00C46DF2"/>
    <w:rsid w:val="00C47913"/>
    <w:rsid w:val="00C57C9C"/>
    <w:rsid w:val="00C6388D"/>
    <w:rsid w:val="00C6509B"/>
    <w:rsid w:val="00C66F37"/>
    <w:rsid w:val="00C67C04"/>
    <w:rsid w:val="00C7009B"/>
    <w:rsid w:val="00C77048"/>
    <w:rsid w:val="00C83782"/>
    <w:rsid w:val="00C91419"/>
    <w:rsid w:val="00C93420"/>
    <w:rsid w:val="00CA3F19"/>
    <w:rsid w:val="00CB0D6F"/>
    <w:rsid w:val="00CB7CC4"/>
    <w:rsid w:val="00CC3CD8"/>
    <w:rsid w:val="00CC6FC0"/>
    <w:rsid w:val="00CE63AB"/>
    <w:rsid w:val="00CE6E03"/>
    <w:rsid w:val="00CE7565"/>
    <w:rsid w:val="00D010FF"/>
    <w:rsid w:val="00D032A6"/>
    <w:rsid w:val="00D1138D"/>
    <w:rsid w:val="00D11C14"/>
    <w:rsid w:val="00D13E85"/>
    <w:rsid w:val="00D1433E"/>
    <w:rsid w:val="00D14756"/>
    <w:rsid w:val="00D17810"/>
    <w:rsid w:val="00D2277E"/>
    <w:rsid w:val="00D26B5D"/>
    <w:rsid w:val="00D3751A"/>
    <w:rsid w:val="00D432F1"/>
    <w:rsid w:val="00D4334A"/>
    <w:rsid w:val="00D611C6"/>
    <w:rsid w:val="00D61BC1"/>
    <w:rsid w:val="00D6213E"/>
    <w:rsid w:val="00D72985"/>
    <w:rsid w:val="00D72CDA"/>
    <w:rsid w:val="00D85BB6"/>
    <w:rsid w:val="00D87465"/>
    <w:rsid w:val="00DA273A"/>
    <w:rsid w:val="00DB0F48"/>
    <w:rsid w:val="00DB38C5"/>
    <w:rsid w:val="00DC0862"/>
    <w:rsid w:val="00DD2870"/>
    <w:rsid w:val="00DD3A3D"/>
    <w:rsid w:val="00DD7261"/>
    <w:rsid w:val="00DD72F9"/>
    <w:rsid w:val="00DD7998"/>
    <w:rsid w:val="00DE6950"/>
    <w:rsid w:val="00DE6C55"/>
    <w:rsid w:val="00DF1CCC"/>
    <w:rsid w:val="00DF4009"/>
    <w:rsid w:val="00DF416C"/>
    <w:rsid w:val="00DF6347"/>
    <w:rsid w:val="00E057D9"/>
    <w:rsid w:val="00E07294"/>
    <w:rsid w:val="00E10B53"/>
    <w:rsid w:val="00E1232C"/>
    <w:rsid w:val="00E1340B"/>
    <w:rsid w:val="00E203F5"/>
    <w:rsid w:val="00E2131F"/>
    <w:rsid w:val="00E300E7"/>
    <w:rsid w:val="00E31071"/>
    <w:rsid w:val="00E3153E"/>
    <w:rsid w:val="00E31C18"/>
    <w:rsid w:val="00E34F62"/>
    <w:rsid w:val="00E37138"/>
    <w:rsid w:val="00E41A79"/>
    <w:rsid w:val="00E450AF"/>
    <w:rsid w:val="00E553C1"/>
    <w:rsid w:val="00E604FC"/>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C7D93"/>
    <w:rsid w:val="00ED12B0"/>
    <w:rsid w:val="00EE5C42"/>
    <w:rsid w:val="00EF407F"/>
    <w:rsid w:val="00EF6B02"/>
    <w:rsid w:val="00EF715C"/>
    <w:rsid w:val="00F0230B"/>
    <w:rsid w:val="00F0310A"/>
    <w:rsid w:val="00F04EF7"/>
    <w:rsid w:val="00F214BB"/>
    <w:rsid w:val="00F2400D"/>
    <w:rsid w:val="00F251A4"/>
    <w:rsid w:val="00F3702A"/>
    <w:rsid w:val="00F52935"/>
    <w:rsid w:val="00F5358A"/>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D17F2"/>
    <w:rsid w:val="00FD1D05"/>
    <w:rsid w:val="00FD23FE"/>
    <w:rsid w:val="00FD2521"/>
    <w:rsid w:val="00FD4AD4"/>
    <w:rsid w:val="00FE1F19"/>
    <w:rsid w:val="00FE38D7"/>
    <w:rsid w:val="00FE4F2E"/>
    <w:rsid w:val="00FE5E0A"/>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8BCB-629A-42F2-8B82-4214358F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2022-09-15T08:56:00Z</cp:lastPrinted>
  <dcterms:created xsi:type="dcterms:W3CDTF">2022-10-12T07:53:00Z</dcterms:created>
  <dcterms:modified xsi:type="dcterms:W3CDTF">2022-10-12T07:53:00Z</dcterms:modified>
</cp:coreProperties>
</file>