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CD" w:rsidRPr="001E5664" w:rsidRDefault="007A7E95" w:rsidP="001E5664">
      <w:pPr>
        <w:spacing w:line="276" w:lineRule="auto"/>
        <w:jc w:val="center"/>
        <w:rPr>
          <w:rFonts w:ascii="Arial" w:hAnsi="Arial" w:cs="Arial"/>
          <w:noProof/>
          <w:sz w:val="24"/>
          <w:szCs w:val="24"/>
          <w:lang w:eastAsia="en-ZA"/>
        </w:rPr>
      </w:pPr>
      <w:r>
        <w:rPr>
          <w:rFonts w:ascii="Arial" w:hAnsi="Arial" w:cs="Arial"/>
          <w:noProof/>
          <w:sz w:val="24"/>
          <w:szCs w:val="24"/>
          <w:lang w:eastAsia="en-ZA"/>
        </w:rPr>
        <w:drawing>
          <wp:inline distT="0" distB="0" distL="0" distR="0">
            <wp:extent cx="1046480" cy="1125220"/>
            <wp:effectExtent l="19050" t="0" r="1270" b="0"/>
            <wp:docPr id="1" name="Picture 1" descr="http://websitelink/intranet/doclink/Presidency_Ema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sitelink/intranet/doclink/Presidency_Emai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7CD" w:rsidRDefault="00CF37CD" w:rsidP="001E5664">
      <w:pPr>
        <w:spacing w:before="100" w:beforeAutospacing="1" w:after="100" w:afterAutospacing="1" w:line="276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en-ZA"/>
        </w:rPr>
      </w:pPr>
      <w:r w:rsidRPr="001E5664">
        <w:rPr>
          <w:rFonts w:ascii="Arial" w:eastAsia="Times New Roman" w:hAnsi="Arial" w:cs="Arial"/>
          <w:b/>
          <w:bCs/>
          <w:kern w:val="36"/>
          <w:sz w:val="32"/>
          <w:szCs w:val="32"/>
          <w:lang w:eastAsia="en-ZA"/>
        </w:rPr>
        <w:t>Question for Written Reply</w:t>
      </w:r>
    </w:p>
    <w:p w:rsidR="00C81080" w:rsidRPr="004F56FA" w:rsidRDefault="00C81080" w:rsidP="00C81080">
      <w:pPr>
        <w:spacing w:before="100" w:beforeAutospacing="1" w:after="100" w:afterAutospacing="1" w:line="360" w:lineRule="auto"/>
        <w:ind w:left="851" w:hanging="851"/>
        <w:rPr>
          <w:rFonts w:ascii="Arial" w:hAnsi="Arial" w:cs="Arial"/>
          <w:b/>
          <w:sz w:val="24"/>
          <w:szCs w:val="24"/>
          <w:lang w:val="en-GB"/>
        </w:rPr>
      </w:pPr>
      <w:r w:rsidRPr="004F56FA">
        <w:rPr>
          <w:rFonts w:ascii="Arial" w:hAnsi="Arial" w:cs="Arial"/>
          <w:b/>
          <w:sz w:val="24"/>
          <w:szCs w:val="24"/>
          <w:lang w:val="en-GB"/>
        </w:rPr>
        <w:t>3034.</w:t>
      </w:r>
      <w:r w:rsidRPr="004F56FA">
        <w:rPr>
          <w:rFonts w:ascii="Arial" w:hAnsi="Arial" w:cs="Arial"/>
          <w:b/>
          <w:sz w:val="24"/>
          <w:szCs w:val="24"/>
          <w:lang w:val="en-GB"/>
        </w:rPr>
        <w:tab/>
        <w:t xml:space="preserve">Ms D </w:t>
      </w:r>
      <w:r w:rsidRPr="004F56FA">
        <w:rPr>
          <w:rFonts w:ascii="Arial" w:hAnsi="Arial" w:cs="Arial"/>
          <w:b/>
          <w:sz w:val="24"/>
          <w:szCs w:val="24"/>
        </w:rPr>
        <w:t>Carter</w:t>
      </w:r>
      <w:r w:rsidRPr="004F56FA">
        <w:rPr>
          <w:rFonts w:ascii="Arial" w:hAnsi="Arial" w:cs="Arial"/>
          <w:b/>
          <w:sz w:val="24"/>
          <w:szCs w:val="24"/>
          <w:lang w:val="en-GB"/>
        </w:rPr>
        <w:t xml:space="preserve"> (Cope) to ask the President of the Republic:</w:t>
      </w:r>
    </w:p>
    <w:p w:rsidR="00C81080" w:rsidRPr="004F56FA" w:rsidRDefault="00C81080" w:rsidP="00C81080">
      <w:pPr>
        <w:spacing w:before="100" w:beforeAutospacing="1" w:after="100" w:afterAutospacing="1" w:line="360" w:lineRule="auto"/>
        <w:ind w:left="1440" w:hanging="629"/>
        <w:jc w:val="both"/>
        <w:rPr>
          <w:rFonts w:ascii="Arial" w:hAnsi="Arial" w:cs="Arial"/>
          <w:color w:val="000000"/>
          <w:sz w:val="24"/>
          <w:szCs w:val="24"/>
        </w:rPr>
      </w:pPr>
      <w:r w:rsidRPr="004F56FA">
        <w:rPr>
          <w:rFonts w:ascii="Arial" w:hAnsi="Arial" w:cs="Arial"/>
          <w:color w:val="000000"/>
          <w:sz w:val="24"/>
          <w:szCs w:val="24"/>
        </w:rPr>
        <w:t>(1)</w:t>
      </w:r>
      <w:r w:rsidRPr="004F56FA">
        <w:rPr>
          <w:rFonts w:ascii="Arial" w:hAnsi="Arial" w:cs="Arial"/>
          <w:color w:val="000000"/>
          <w:sz w:val="24"/>
          <w:szCs w:val="24"/>
        </w:rPr>
        <w:tab/>
        <w:t xml:space="preserve">In light of a statement issued by the Special Investigating Unit (SIU) which indicates that he will issue a proclamation in due course authorising an investigation by the SIU into Eskom, (a) what  matters does he intend that the SIU investigate regarding Eskom and (b) over what period; </w:t>
      </w:r>
    </w:p>
    <w:p w:rsidR="00A54B8B" w:rsidRDefault="00C81080" w:rsidP="00B447FE">
      <w:pPr>
        <w:spacing w:before="100" w:beforeAutospacing="1" w:after="100" w:afterAutospacing="1" w:line="360" w:lineRule="auto"/>
        <w:ind w:left="1440" w:hanging="629"/>
        <w:jc w:val="both"/>
        <w:rPr>
          <w:rFonts w:ascii="Arial" w:hAnsi="Arial" w:cs="Arial"/>
          <w:sz w:val="24"/>
          <w:szCs w:val="24"/>
        </w:rPr>
      </w:pPr>
      <w:r w:rsidRPr="004F56FA">
        <w:rPr>
          <w:rFonts w:ascii="Arial" w:hAnsi="Arial" w:cs="Arial"/>
          <w:color w:val="000000"/>
          <w:sz w:val="24"/>
          <w:szCs w:val="24"/>
        </w:rPr>
        <w:t>(2)</w:t>
      </w:r>
      <w:r w:rsidRPr="004F56FA">
        <w:rPr>
          <w:rFonts w:ascii="Arial" w:hAnsi="Arial" w:cs="Arial"/>
          <w:color w:val="000000"/>
          <w:sz w:val="24"/>
          <w:szCs w:val="24"/>
        </w:rPr>
        <w:tab/>
        <w:t xml:space="preserve">whether he will request that the SIU investigation should </w:t>
      </w:r>
      <w:r w:rsidRPr="004F56FA">
        <w:rPr>
          <w:rFonts w:ascii="Arial" w:hAnsi="Arial" w:cs="Arial"/>
          <w:noProof/>
          <w:sz w:val="24"/>
          <w:szCs w:val="24"/>
          <w:lang w:val="af-ZA"/>
        </w:rPr>
        <w:t>cover</w:t>
      </w:r>
      <w:r w:rsidRPr="004F56FA">
        <w:rPr>
          <w:rFonts w:ascii="Arial" w:hAnsi="Arial" w:cs="Arial"/>
          <w:color w:val="000000"/>
          <w:sz w:val="24"/>
          <w:szCs w:val="24"/>
        </w:rPr>
        <w:t xml:space="preserve"> the emergency coal and diesel contracts that Eskom had entered into since 1 January 2001; if not, why not</w:t>
      </w:r>
      <w:r w:rsidRPr="004F56FA">
        <w:rPr>
          <w:rFonts w:ascii="Arial" w:hAnsi="Arial" w:cs="Arial"/>
          <w:sz w:val="24"/>
          <w:szCs w:val="24"/>
        </w:rPr>
        <w:t>?</w:t>
      </w:r>
      <w:r w:rsidRPr="004F56FA">
        <w:rPr>
          <w:rFonts w:ascii="Arial" w:hAnsi="Arial" w:cs="Arial"/>
          <w:sz w:val="24"/>
          <w:szCs w:val="24"/>
        </w:rPr>
        <w:tab/>
        <w:t>NW3353E</w:t>
      </w:r>
    </w:p>
    <w:p w:rsidR="00A54B8B" w:rsidRPr="00A54B8B" w:rsidRDefault="00C84E01" w:rsidP="00C84E0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4B8B">
        <w:rPr>
          <w:rFonts w:ascii="Arial" w:hAnsi="Arial" w:cs="Arial"/>
          <w:b/>
          <w:sz w:val="24"/>
          <w:szCs w:val="24"/>
        </w:rPr>
        <w:t>REPLY</w:t>
      </w:r>
      <w:r w:rsidR="00A54B8B" w:rsidRPr="00A54B8B">
        <w:rPr>
          <w:rFonts w:ascii="Arial" w:hAnsi="Arial" w:cs="Arial"/>
          <w:b/>
          <w:sz w:val="24"/>
          <w:szCs w:val="24"/>
        </w:rPr>
        <w:t xml:space="preserve"> </w:t>
      </w:r>
    </w:p>
    <w:p w:rsidR="00FE32F3" w:rsidRDefault="00FE32F3" w:rsidP="00995A65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not yet received the Proclamation relating to ESKOM from the SIU. </w:t>
      </w:r>
    </w:p>
    <w:sectPr w:rsidR="00FE32F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A62" w:rsidRDefault="00267A62" w:rsidP="00713A69">
      <w:pPr>
        <w:spacing w:after="0" w:line="240" w:lineRule="auto"/>
      </w:pPr>
      <w:r>
        <w:separator/>
      </w:r>
    </w:p>
  </w:endnote>
  <w:endnote w:type="continuationSeparator" w:id="0">
    <w:p w:rsidR="00267A62" w:rsidRDefault="00267A62" w:rsidP="0071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69" w:rsidRDefault="00713A69">
    <w:pPr>
      <w:pStyle w:val="Footer"/>
      <w:jc w:val="right"/>
    </w:pPr>
    <w:fldSimple w:instr=" PAGE   \* MERGEFORMAT ">
      <w:r w:rsidR="00267A62">
        <w:rPr>
          <w:noProof/>
        </w:rPr>
        <w:t>1</w:t>
      </w:r>
    </w:fldSimple>
  </w:p>
  <w:p w:rsidR="00713A69" w:rsidRDefault="00713A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A62" w:rsidRDefault="00267A62" w:rsidP="00713A69">
      <w:pPr>
        <w:spacing w:after="0" w:line="240" w:lineRule="auto"/>
      </w:pPr>
      <w:r>
        <w:separator/>
      </w:r>
    </w:p>
  </w:footnote>
  <w:footnote w:type="continuationSeparator" w:id="0">
    <w:p w:rsidR="00267A62" w:rsidRDefault="00267A62" w:rsidP="0071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3F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56E46"/>
    <w:multiLevelType w:val="hybridMultilevel"/>
    <w:tmpl w:val="72D844D0"/>
    <w:lvl w:ilvl="0" w:tplc="C1D48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E6C12"/>
    <w:multiLevelType w:val="hybridMultilevel"/>
    <w:tmpl w:val="CA12A86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74E5C"/>
    <w:multiLevelType w:val="hybridMultilevel"/>
    <w:tmpl w:val="DFF8B6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31B75"/>
    <w:multiLevelType w:val="hybridMultilevel"/>
    <w:tmpl w:val="22AC8DCA"/>
    <w:lvl w:ilvl="0" w:tplc="E2C2D3C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74C3C"/>
    <w:multiLevelType w:val="hybridMultilevel"/>
    <w:tmpl w:val="C06688B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76330D"/>
    <w:multiLevelType w:val="hybridMultilevel"/>
    <w:tmpl w:val="C320514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AB3508"/>
    <w:multiLevelType w:val="hybridMultilevel"/>
    <w:tmpl w:val="544EC9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F418D"/>
    <w:multiLevelType w:val="hybridMultilevel"/>
    <w:tmpl w:val="8EC45A36"/>
    <w:lvl w:ilvl="0" w:tplc="3E640EE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707FCF"/>
    <w:multiLevelType w:val="hybridMultilevel"/>
    <w:tmpl w:val="1D1072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94655"/>
    <w:multiLevelType w:val="hybridMultilevel"/>
    <w:tmpl w:val="9210FE00"/>
    <w:lvl w:ilvl="0" w:tplc="065679AA">
      <w:start w:val="1"/>
      <w:numFmt w:val="lowerRoman"/>
      <w:lvlText w:val="%1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443141"/>
    <w:multiLevelType w:val="hybridMultilevel"/>
    <w:tmpl w:val="C3B69C38"/>
    <w:lvl w:ilvl="0" w:tplc="6ADE26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37CD"/>
    <w:rsid w:val="000145E5"/>
    <w:rsid w:val="00024DDD"/>
    <w:rsid w:val="00054D19"/>
    <w:rsid w:val="00066FF3"/>
    <w:rsid w:val="00075085"/>
    <w:rsid w:val="000C66EF"/>
    <w:rsid w:val="000F1C78"/>
    <w:rsid w:val="00134679"/>
    <w:rsid w:val="0017523A"/>
    <w:rsid w:val="001E20D1"/>
    <w:rsid w:val="001E5664"/>
    <w:rsid w:val="0020508D"/>
    <w:rsid w:val="00211C96"/>
    <w:rsid w:val="002366A6"/>
    <w:rsid w:val="00267A62"/>
    <w:rsid w:val="002A3226"/>
    <w:rsid w:val="002B4BC1"/>
    <w:rsid w:val="002D00F5"/>
    <w:rsid w:val="002E7D06"/>
    <w:rsid w:val="002E7F25"/>
    <w:rsid w:val="002F3719"/>
    <w:rsid w:val="00300EFA"/>
    <w:rsid w:val="003249F6"/>
    <w:rsid w:val="00326E8D"/>
    <w:rsid w:val="00332A25"/>
    <w:rsid w:val="00355962"/>
    <w:rsid w:val="00355C7F"/>
    <w:rsid w:val="00374522"/>
    <w:rsid w:val="003915AC"/>
    <w:rsid w:val="003B78EB"/>
    <w:rsid w:val="003F4917"/>
    <w:rsid w:val="00494BBE"/>
    <w:rsid w:val="004F2DEC"/>
    <w:rsid w:val="00515E26"/>
    <w:rsid w:val="005A6125"/>
    <w:rsid w:val="005E2833"/>
    <w:rsid w:val="005E5D5F"/>
    <w:rsid w:val="00661D3C"/>
    <w:rsid w:val="006664CA"/>
    <w:rsid w:val="00667306"/>
    <w:rsid w:val="006770CC"/>
    <w:rsid w:val="006D75D6"/>
    <w:rsid w:val="006E060A"/>
    <w:rsid w:val="00713A69"/>
    <w:rsid w:val="00734A0E"/>
    <w:rsid w:val="007421D0"/>
    <w:rsid w:val="00797F90"/>
    <w:rsid w:val="007A7E95"/>
    <w:rsid w:val="007E23BA"/>
    <w:rsid w:val="007E539C"/>
    <w:rsid w:val="00855560"/>
    <w:rsid w:val="00877ECD"/>
    <w:rsid w:val="008B239D"/>
    <w:rsid w:val="008C38DB"/>
    <w:rsid w:val="00921435"/>
    <w:rsid w:val="00995A65"/>
    <w:rsid w:val="009A5AC6"/>
    <w:rsid w:val="009C6570"/>
    <w:rsid w:val="00A119A4"/>
    <w:rsid w:val="00A12DD8"/>
    <w:rsid w:val="00A54453"/>
    <w:rsid w:val="00A54B8B"/>
    <w:rsid w:val="00A56A57"/>
    <w:rsid w:val="00A6065D"/>
    <w:rsid w:val="00AB3905"/>
    <w:rsid w:val="00AC0F69"/>
    <w:rsid w:val="00B04D89"/>
    <w:rsid w:val="00B231CA"/>
    <w:rsid w:val="00B447FE"/>
    <w:rsid w:val="00B70959"/>
    <w:rsid w:val="00B7247D"/>
    <w:rsid w:val="00B8184F"/>
    <w:rsid w:val="00B85B2A"/>
    <w:rsid w:val="00B920A8"/>
    <w:rsid w:val="00BA4A28"/>
    <w:rsid w:val="00BB2433"/>
    <w:rsid w:val="00BB7842"/>
    <w:rsid w:val="00BC5E71"/>
    <w:rsid w:val="00BF25B3"/>
    <w:rsid w:val="00C32881"/>
    <w:rsid w:val="00C3767E"/>
    <w:rsid w:val="00C47E82"/>
    <w:rsid w:val="00C604A3"/>
    <w:rsid w:val="00C81080"/>
    <w:rsid w:val="00C84E01"/>
    <w:rsid w:val="00C86E59"/>
    <w:rsid w:val="00CA54D1"/>
    <w:rsid w:val="00CF0095"/>
    <w:rsid w:val="00CF34E4"/>
    <w:rsid w:val="00CF37CD"/>
    <w:rsid w:val="00D1715D"/>
    <w:rsid w:val="00D45B19"/>
    <w:rsid w:val="00D51311"/>
    <w:rsid w:val="00D7428A"/>
    <w:rsid w:val="00DF1965"/>
    <w:rsid w:val="00E042A5"/>
    <w:rsid w:val="00E764FD"/>
    <w:rsid w:val="00E90E90"/>
    <w:rsid w:val="00EA24D7"/>
    <w:rsid w:val="00EB398D"/>
    <w:rsid w:val="00F44ABB"/>
    <w:rsid w:val="00F556A1"/>
    <w:rsid w:val="00F82282"/>
    <w:rsid w:val="00F9094F"/>
    <w:rsid w:val="00F95666"/>
    <w:rsid w:val="00FB3A5A"/>
    <w:rsid w:val="00FB638A"/>
    <w:rsid w:val="00FC6BE9"/>
    <w:rsid w:val="00FD132C"/>
    <w:rsid w:val="00FE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C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D45B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styleId="ListParagraph">
    <w:name w:val="List Paragraph"/>
    <w:aliases w:val="• List Paragraph"/>
    <w:basedOn w:val="Normal"/>
    <w:link w:val="ListParagraphChar"/>
    <w:uiPriority w:val="34"/>
    <w:qFormat/>
    <w:rsid w:val="008C38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ListParagraphChar">
    <w:name w:val="List Paragraph Char"/>
    <w:aliases w:val="• List Paragraph Char"/>
    <w:link w:val="ListParagraph"/>
    <w:uiPriority w:val="34"/>
    <w:locked/>
    <w:rsid w:val="008C38DB"/>
    <w:rPr>
      <w:rFonts w:ascii="Times New Roman" w:eastAsia="Times New Roman" w:hAnsi="Times New Roman"/>
      <w:sz w:val="24"/>
      <w:lang w:val="en-GB" w:eastAsia="en-GB"/>
    </w:rPr>
  </w:style>
  <w:style w:type="paragraph" w:customStyle="1" w:styleId="Pa8">
    <w:name w:val="Pa8"/>
    <w:basedOn w:val="Normal"/>
    <w:next w:val="Normal"/>
    <w:uiPriority w:val="99"/>
    <w:rsid w:val="00C3767E"/>
    <w:pPr>
      <w:autoSpaceDE w:val="0"/>
      <w:autoSpaceDN w:val="0"/>
      <w:adjustRightInd w:val="0"/>
      <w:spacing w:after="0" w:line="241" w:lineRule="atLeast"/>
    </w:pPr>
    <w:rPr>
      <w:rFonts w:ascii="Garamond" w:hAnsi="Garamond" w:cs="Arial"/>
      <w:sz w:val="24"/>
      <w:szCs w:val="24"/>
    </w:rPr>
  </w:style>
  <w:style w:type="character" w:customStyle="1" w:styleId="A13">
    <w:name w:val="A13"/>
    <w:uiPriority w:val="99"/>
    <w:rsid w:val="00C3767E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82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2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282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2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3A6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3A6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3A69"/>
    <w:rPr>
      <w:sz w:val="22"/>
      <w:szCs w:val="22"/>
      <w:lang w:eastAsia="en-US"/>
    </w:rPr>
  </w:style>
  <w:style w:type="paragraph" w:customStyle="1" w:styleId="Default0">
    <w:name w:val="Default"/>
    <w:rsid w:val="005E5D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Zandile Mavundla</dc:creator>
  <cp:lastModifiedBy>PUMZA</cp:lastModifiedBy>
  <cp:revision>2</cp:revision>
  <cp:lastPrinted>2017-11-03T12:47:00Z</cp:lastPrinted>
  <dcterms:created xsi:type="dcterms:W3CDTF">2017-11-20T13:47:00Z</dcterms:created>
  <dcterms:modified xsi:type="dcterms:W3CDTF">2017-11-20T13:47:00Z</dcterms:modified>
</cp:coreProperties>
</file>