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FB" w:rsidRDefault="00880FFB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bookmarkStart w:id="0" w:name="_GoBack"/>
      <w:bookmarkEnd w:id="0"/>
      <w:r>
        <w:rPr>
          <w:rFonts w:cs="Tunga"/>
          <w:b/>
          <w:szCs w:val="24"/>
        </w:rPr>
        <w:t>NA QUESTION FOR WRITTEN REPLY</w:t>
      </w:r>
    </w:p>
    <w:p w:rsidR="00880FFB" w:rsidRPr="00A90EBC" w:rsidRDefault="00880FFB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 3024</w:t>
      </w:r>
      <w:r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ab/>
        <w:t>ADVANCE NOTICE NO: NW3564E</w:t>
      </w:r>
    </w:p>
    <w:p w:rsidR="00880FFB" w:rsidRPr="00A81B0B" w:rsidRDefault="00880FFB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</w:t>
      </w:r>
    </w:p>
    <w:p w:rsidR="00880FFB" w:rsidRPr="00A81B0B" w:rsidRDefault="00880FFB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>INTERNAL QUESTION PAPER NUMBER: 21 August 2015</w:t>
      </w:r>
    </w:p>
    <w:p w:rsidR="00880FFB" w:rsidRPr="006D217F" w:rsidRDefault="00880FFB" w:rsidP="0023073D">
      <w:pPr>
        <w:ind w:left="709" w:hanging="709"/>
        <w:rPr>
          <w:b/>
          <w:lang w:val="en-ZA"/>
        </w:rPr>
      </w:pPr>
      <w:r w:rsidRPr="006D217F">
        <w:rPr>
          <w:b/>
          <w:lang w:val="en-ZA"/>
        </w:rPr>
        <w:t>3024.</w:t>
      </w:r>
      <w:r w:rsidRPr="006D217F">
        <w:rPr>
          <w:b/>
          <w:lang w:val="en-ZA"/>
        </w:rPr>
        <w:tab/>
        <w:t>Mr J R B Lorimer (DA) to ask the Minister of Mineral Resources:</w:t>
      </w:r>
    </w:p>
    <w:p w:rsidR="00880FFB" w:rsidRPr="006D217F" w:rsidRDefault="00880FFB" w:rsidP="0023073D">
      <w:pPr>
        <w:spacing w:before="100" w:beforeAutospacing="1" w:after="100" w:afterAutospacing="1"/>
        <w:ind w:left="1418" w:hanging="709"/>
        <w:rPr>
          <w:lang w:val="en-ZA"/>
        </w:rPr>
      </w:pPr>
      <w:r w:rsidRPr="006D217F">
        <w:rPr>
          <w:lang w:val="en-ZA"/>
        </w:rPr>
        <w:t>(1)</w:t>
      </w:r>
      <w:r w:rsidRPr="006D217F">
        <w:rPr>
          <w:lang w:val="en-ZA"/>
        </w:rPr>
        <w:tab/>
        <w:t>Does any of his department’s employees own (a) mining or (b) prospecting rights;</w:t>
      </w:r>
    </w:p>
    <w:p w:rsidR="00880FFB" w:rsidRPr="006D217F" w:rsidRDefault="00880FFB" w:rsidP="0023073D">
      <w:pPr>
        <w:spacing w:before="100" w:beforeAutospacing="1" w:after="100" w:afterAutospacing="1"/>
        <w:ind w:left="1418" w:hanging="709"/>
        <w:rPr>
          <w:rFonts w:ascii="Calibri" w:hAnsi="Calibri"/>
          <w:lang w:val="en-ZA"/>
        </w:rPr>
      </w:pPr>
      <w:r w:rsidRPr="006D217F">
        <w:rPr>
          <w:lang w:val="en-ZA"/>
        </w:rPr>
        <w:t>(2)</w:t>
      </w:r>
      <w:r w:rsidRPr="006D217F">
        <w:rPr>
          <w:lang w:val="en-ZA"/>
        </w:rPr>
        <w:tab/>
        <w:t>does his department have a policy regarding the issuing of the specified rights to its employees; if not, why not; if so, what are the relevant details of the specified policy?</w:t>
      </w:r>
      <w:r w:rsidRPr="006D217F">
        <w:rPr>
          <w:lang w:val="en-ZA"/>
        </w:rPr>
        <w:tab/>
      </w:r>
      <w:r w:rsidRPr="006D217F">
        <w:rPr>
          <w:lang w:val="en-ZA"/>
        </w:rPr>
        <w:tab/>
      </w:r>
      <w:r w:rsidRPr="006D217F">
        <w:rPr>
          <w:lang w:val="en-ZA"/>
        </w:rPr>
        <w:tab/>
      </w:r>
      <w:r w:rsidRPr="006D217F">
        <w:rPr>
          <w:lang w:val="en-ZA"/>
        </w:rPr>
        <w:tab/>
      </w:r>
      <w:r w:rsidRPr="006D217F">
        <w:rPr>
          <w:lang w:val="en-ZA"/>
        </w:rPr>
        <w:tab/>
      </w:r>
      <w:r w:rsidRPr="006D217F">
        <w:rPr>
          <w:sz w:val="20"/>
          <w:lang w:val="en-ZA"/>
        </w:rPr>
        <w:t>NW3564E</w:t>
      </w:r>
    </w:p>
    <w:p w:rsidR="00880FFB" w:rsidRDefault="00880FFB" w:rsidP="00F7034F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</w:p>
    <w:p w:rsidR="00880FFB" w:rsidRPr="002532C7" w:rsidRDefault="00880FFB" w:rsidP="0023073D">
      <w:p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</w:t>
      </w:r>
    </w:p>
    <w:p w:rsidR="00880FFB" w:rsidRPr="002532C7" w:rsidRDefault="00880FFB" w:rsidP="00624EC4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2532C7">
        <w:rPr>
          <w:rFonts w:cs="Tunga"/>
          <w:szCs w:val="24"/>
          <w:lang w:val="en-ZA"/>
        </w:rPr>
        <w:t>(a) (b) No</w:t>
      </w:r>
    </w:p>
    <w:p w:rsidR="00880FFB" w:rsidRPr="002532C7" w:rsidRDefault="00880FFB" w:rsidP="00624EC4">
      <w:pPr>
        <w:pStyle w:val="ListParagraph"/>
        <w:numPr>
          <w:ilvl w:val="0"/>
          <w:numId w:val="4"/>
        </w:numPr>
        <w:spacing w:before="100" w:beforeAutospacing="1" w:after="100" w:afterAutospacing="1"/>
        <w:outlineLvl w:val="0"/>
        <w:rPr>
          <w:rFonts w:cs="Tunga"/>
          <w:szCs w:val="24"/>
          <w:lang w:val="en-ZA"/>
        </w:rPr>
      </w:pPr>
      <w:r w:rsidRPr="002532C7">
        <w:rPr>
          <w:rFonts w:cs="Tunga"/>
          <w:szCs w:val="24"/>
          <w:lang w:val="en-ZA"/>
        </w:rPr>
        <w:t>The Department of Public Service an</w:t>
      </w:r>
      <w:r>
        <w:rPr>
          <w:rFonts w:cs="Tunga"/>
          <w:szCs w:val="24"/>
          <w:lang w:val="en-ZA"/>
        </w:rPr>
        <w:t>d Administration (DPSA) policy provides</w:t>
      </w:r>
      <w:r w:rsidRPr="002532C7">
        <w:rPr>
          <w:rFonts w:cs="Tunga"/>
          <w:szCs w:val="24"/>
          <w:lang w:val="en-ZA"/>
        </w:rPr>
        <w:t xml:space="preserve"> that all employees shall declare all remunerative work done outside the department and the Head of the Department shall approve.</w:t>
      </w:r>
    </w:p>
    <w:p w:rsidR="00880FFB" w:rsidRDefault="00880FFB" w:rsidP="0023073D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880FFB" w:rsidRPr="009D5245" w:rsidRDefault="00880FFB" w:rsidP="00E008B0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880FFB" w:rsidRDefault="00880FFB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880FFB" w:rsidRDefault="00880FFB"/>
    <w:p w:rsidR="00880FFB" w:rsidRPr="009D5245" w:rsidRDefault="00880FFB" w:rsidP="00C21927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 N.A Ramatlhodi</w:t>
      </w:r>
    </w:p>
    <w:p w:rsidR="00880FFB" w:rsidRDefault="00880FFB" w:rsidP="00C21927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Minister of Mineral Resources</w:t>
      </w:r>
    </w:p>
    <w:p w:rsidR="00880FFB" w:rsidRDefault="00880FFB" w:rsidP="00C21927">
      <w:pPr>
        <w:rPr>
          <w:rFonts w:cs="Tunga"/>
          <w:b/>
          <w:szCs w:val="24"/>
          <w:lang w:val="en-ZA"/>
        </w:rPr>
      </w:pPr>
    </w:p>
    <w:p w:rsidR="00880FFB" w:rsidRPr="009D5245" w:rsidRDefault="00880FFB" w:rsidP="00C21927">
      <w:pPr>
        <w:rPr>
          <w:rFonts w:cs="Tunga"/>
          <w:b/>
          <w:szCs w:val="24"/>
          <w:lang w:val="en-ZA"/>
        </w:rPr>
      </w:pPr>
    </w:p>
    <w:p w:rsidR="00880FFB" w:rsidRDefault="00880FFB">
      <w:r>
        <w:rPr>
          <w:rFonts w:cs="Tunga"/>
          <w:b/>
          <w:szCs w:val="24"/>
          <w:lang w:val="en-ZA"/>
        </w:rPr>
        <w:t>Date Submitted:-</w:t>
      </w:r>
      <w:r w:rsidRPr="009D5245">
        <w:rPr>
          <w:rFonts w:cs="Tunga"/>
          <w:szCs w:val="24"/>
          <w:lang w:val="en-ZA"/>
        </w:rPr>
        <w:t>……………/………………/</w:t>
      </w:r>
      <w:r>
        <w:rPr>
          <w:rFonts w:cs="Tunga"/>
          <w:szCs w:val="24"/>
          <w:lang w:val="en-ZA"/>
        </w:rPr>
        <w:t xml:space="preserve"> </w:t>
      </w:r>
      <w:r w:rsidRPr="009D5245">
        <w:rPr>
          <w:rFonts w:cs="Tunga"/>
          <w:szCs w:val="24"/>
          <w:lang w:val="en-ZA"/>
        </w:rPr>
        <w:t>20</w:t>
      </w:r>
      <w:r>
        <w:rPr>
          <w:rFonts w:cs="Tunga"/>
          <w:szCs w:val="24"/>
          <w:lang w:val="en-ZA"/>
        </w:rPr>
        <w:t>15</w:t>
      </w:r>
    </w:p>
    <w:sectPr w:rsidR="00880FFB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0F" w:rsidRDefault="0056640F" w:rsidP="0012321F">
      <w:r>
        <w:separator/>
      </w:r>
    </w:p>
  </w:endnote>
  <w:endnote w:type="continuationSeparator" w:id="0">
    <w:p w:rsidR="0056640F" w:rsidRDefault="0056640F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0F" w:rsidRDefault="0056640F" w:rsidP="0012321F">
      <w:r>
        <w:separator/>
      </w:r>
    </w:p>
  </w:footnote>
  <w:footnote w:type="continuationSeparator" w:id="0">
    <w:p w:rsidR="0056640F" w:rsidRDefault="0056640F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FB" w:rsidRDefault="008B6482">
    <w:pPr>
      <w:pStyle w:val="Header"/>
      <w:rPr>
        <w:rFonts w:ascii="Trebuchet MS" w:hAnsi="Trebuchet MS"/>
        <w:b/>
        <w:bCs/>
      </w:rPr>
    </w:pP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0FFB" w:rsidRDefault="00880FFB">
    <w:pPr>
      <w:pStyle w:val="Header"/>
      <w:rPr>
        <w:rFonts w:ascii="Trebuchet MS" w:hAnsi="Trebuchet MS"/>
        <w:b/>
        <w:bCs/>
      </w:rPr>
    </w:pPr>
  </w:p>
  <w:p w:rsidR="00880FFB" w:rsidRDefault="00880FFB">
    <w:pPr>
      <w:pStyle w:val="Header"/>
      <w:rPr>
        <w:rFonts w:ascii="Trebuchet MS" w:hAnsi="Trebuchet MS"/>
        <w:b/>
        <w:bCs/>
      </w:rPr>
    </w:pPr>
  </w:p>
  <w:p w:rsidR="00880FFB" w:rsidRDefault="00880FFB" w:rsidP="00A81B0B">
    <w:pPr>
      <w:pStyle w:val="Header"/>
      <w:jc w:val="center"/>
      <w:rPr>
        <w:rFonts w:ascii="Trebuchet MS" w:hAnsi="Trebuchet MS"/>
        <w:b/>
        <w:bCs/>
      </w:rPr>
    </w:pPr>
  </w:p>
  <w:p w:rsidR="00880FFB" w:rsidRDefault="00880FFB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880FFB" w:rsidRDefault="00880FFB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880FFB" w:rsidRPr="0012321F" w:rsidRDefault="00880FFB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74"/>
    <w:multiLevelType w:val="hybridMultilevel"/>
    <w:tmpl w:val="10665C0E"/>
    <w:lvl w:ilvl="0" w:tplc="36BC1B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A0E0E"/>
    <w:multiLevelType w:val="hybridMultilevel"/>
    <w:tmpl w:val="86C83782"/>
    <w:lvl w:ilvl="0" w:tplc="AA40DA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247971"/>
    <w:multiLevelType w:val="hybridMultilevel"/>
    <w:tmpl w:val="F1780F7A"/>
    <w:lvl w:ilvl="0" w:tplc="6DDCEB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92BBD"/>
    <w:rsid w:val="0012321F"/>
    <w:rsid w:val="00140786"/>
    <w:rsid w:val="00142115"/>
    <w:rsid w:val="001C2CE2"/>
    <w:rsid w:val="001F4B6F"/>
    <w:rsid w:val="002217B4"/>
    <w:rsid w:val="0023073D"/>
    <w:rsid w:val="002312A6"/>
    <w:rsid w:val="00245861"/>
    <w:rsid w:val="00250E00"/>
    <w:rsid w:val="0025124E"/>
    <w:rsid w:val="002532C7"/>
    <w:rsid w:val="002555DE"/>
    <w:rsid w:val="00271A0D"/>
    <w:rsid w:val="002803CB"/>
    <w:rsid w:val="00294F5D"/>
    <w:rsid w:val="002C4587"/>
    <w:rsid w:val="002F32B6"/>
    <w:rsid w:val="0031331C"/>
    <w:rsid w:val="00342AA4"/>
    <w:rsid w:val="003653EA"/>
    <w:rsid w:val="0037542B"/>
    <w:rsid w:val="00393ADF"/>
    <w:rsid w:val="00396BEC"/>
    <w:rsid w:val="003B7A03"/>
    <w:rsid w:val="003D3AC3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1D94"/>
    <w:rsid w:val="004A7B36"/>
    <w:rsid w:val="004C253D"/>
    <w:rsid w:val="004D7CCF"/>
    <w:rsid w:val="004F0568"/>
    <w:rsid w:val="004F4DFF"/>
    <w:rsid w:val="00505F96"/>
    <w:rsid w:val="00532508"/>
    <w:rsid w:val="00552B58"/>
    <w:rsid w:val="005625C5"/>
    <w:rsid w:val="005630FC"/>
    <w:rsid w:val="0056640F"/>
    <w:rsid w:val="005700EF"/>
    <w:rsid w:val="00571574"/>
    <w:rsid w:val="005739B1"/>
    <w:rsid w:val="00574107"/>
    <w:rsid w:val="005745B0"/>
    <w:rsid w:val="00592FE8"/>
    <w:rsid w:val="005C10C6"/>
    <w:rsid w:val="005D7A8A"/>
    <w:rsid w:val="005F42C7"/>
    <w:rsid w:val="00624EC4"/>
    <w:rsid w:val="00637660"/>
    <w:rsid w:val="00650D3B"/>
    <w:rsid w:val="006779F0"/>
    <w:rsid w:val="006813C3"/>
    <w:rsid w:val="00683CCB"/>
    <w:rsid w:val="00683EA0"/>
    <w:rsid w:val="006B7DC1"/>
    <w:rsid w:val="006D217F"/>
    <w:rsid w:val="006E0049"/>
    <w:rsid w:val="007009AE"/>
    <w:rsid w:val="00724221"/>
    <w:rsid w:val="007248BE"/>
    <w:rsid w:val="00740702"/>
    <w:rsid w:val="00753441"/>
    <w:rsid w:val="0077306F"/>
    <w:rsid w:val="00784604"/>
    <w:rsid w:val="00785489"/>
    <w:rsid w:val="007A0F40"/>
    <w:rsid w:val="007B3608"/>
    <w:rsid w:val="007B73E5"/>
    <w:rsid w:val="007D2AA0"/>
    <w:rsid w:val="007D5D3D"/>
    <w:rsid w:val="007F708D"/>
    <w:rsid w:val="0083753D"/>
    <w:rsid w:val="00853CA4"/>
    <w:rsid w:val="00872C97"/>
    <w:rsid w:val="00880FFB"/>
    <w:rsid w:val="008838EC"/>
    <w:rsid w:val="008A0458"/>
    <w:rsid w:val="008A59AF"/>
    <w:rsid w:val="008B33A5"/>
    <w:rsid w:val="008B51C1"/>
    <w:rsid w:val="008B6482"/>
    <w:rsid w:val="008E3BE8"/>
    <w:rsid w:val="00902564"/>
    <w:rsid w:val="00904C28"/>
    <w:rsid w:val="00926281"/>
    <w:rsid w:val="00955899"/>
    <w:rsid w:val="00985A6F"/>
    <w:rsid w:val="009A24EE"/>
    <w:rsid w:val="009A2D48"/>
    <w:rsid w:val="009C2715"/>
    <w:rsid w:val="009C7542"/>
    <w:rsid w:val="009D5245"/>
    <w:rsid w:val="009E7F84"/>
    <w:rsid w:val="009F5FF1"/>
    <w:rsid w:val="00A040D1"/>
    <w:rsid w:val="00A12417"/>
    <w:rsid w:val="00A46751"/>
    <w:rsid w:val="00A55C7D"/>
    <w:rsid w:val="00A63FAF"/>
    <w:rsid w:val="00A744FF"/>
    <w:rsid w:val="00A81B0B"/>
    <w:rsid w:val="00A90EBC"/>
    <w:rsid w:val="00AB3942"/>
    <w:rsid w:val="00AC54CF"/>
    <w:rsid w:val="00AE7899"/>
    <w:rsid w:val="00AF2149"/>
    <w:rsid w:val="00AF2EBD"/>
    <w:rsid w:val="00AF62A0"/>
    <w:rsid w:val="00AF7A09"/>
    <w:rsid w:val="00B10F8B"/>
    <w:rsid w:val="00B11285"/>
    <w:rsid w:val="00B23333"/>
    <w:rsid w:val="00B27BBA"/>
    <w:rsid w:val="00B81428"/>
    <w:rsid w:val="00B91B5B"/>
    <w:rsid w:val="00B92646"/>
    <w:rsid w:val="00B95B9A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41A95"/>
    <w:rsid w:val="00C77CC9"/>
    <w:rsid w:val="00C8125C"/>
    <w:rsid w:val="00CA4116"/>
    <w:rsid w:val="00CB7801"/>
    <w:rsid w:val="00CD28D9"/>
    <w:rsid w:val="00CD3CB5"/>
    <w:rsid w:val="00D0243B"/>
    <w:rsid w:val="00D43912"/>
    <w:rsid w:val="00D469AD"/>
    <w:rsid w:val="00D56A97"/>
    <w:rsid w:val="00D67958"/>
    <w:rsid w:val="00D755A4"/>
    <w:rsid w:val="00DB54AC"/>
    <w:rsid w:val="00DD5354"/>
    <w:rsid w:val="00E008B0"/>
    <w:rsid w:val="00E677C4"/>
    <w:rsid w:val="00EE0A89"/>
    <w:rsid w:val="00EF338D"/>
    <w:rsid w:val="00F2065C"/>
    <w:rsid w:val="00F51A35"/>
    <w:rsid w:val="00F7034F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D0243B"/>
    <w:rPr>
      <w:rFonts w:ascii="Arial Narrow" w:hAnsi="Arial Narrow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creator>vuyiswa.mdemka</dc:creator>
  <cp:lastModifiedBy>User</cp:lastModifiedBy>
  <cp:revision>2</cp:revision>
  <cp:lastPrinted>2015-08-25T13:05:00Z</cp:lastPrinted>
  <dcterms:created xsi:type="dcterms:W3CDTF">2015-09-30T11:02:00Z</dcterms:created>
  <dcterms:modified xsi:type="dcterms:W3CDTF">2015-09-30T11:02:00Z</dcterms:modified>
</cp:coreProperties>
</file>