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EF" w:rsidRPr="00852BEF" w:rsidRDefault="00852BEF" w:rsidP="00852B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BEF">
        <w:rPr>
          <w:rFonts w:ascii="Arial" w:hAnsi="Arial" w:cs="Arial"/>
          <w:b/>
          <w:sz w:val="20"/>
          <w:szCs w:val="20"/>
        </w:rPr>
        <w:t>NATIONAL ASSEMBLY</w:t>
      </w:r>
    </w:p>
    <w:p w:rsidR="00852BEF" w:rsidRPr="00852BEF" w:rsidRDefault="00852BEF" w:rsidP="00852B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BEF">
        <w:rPr>
          <w:rFonts w:ascii="Arial" w:hAnsi="Arial" w:cs="Arial"/>
          <w:b/>
          <w:sz w:val="20"/>
          <w:szCs w:val="20"/>
        </w:rPr>
        <w:br/>
        <w:t>WRITTEN REPLY</w:t>
      </w:r>
    </w:p>
    <w:p w:rsidR="00852BEF" w:rsidRPr="00852BEF" w:rsidRDefault="00852BEF" w:rsidP="00852B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2BEF">
        <w:rPr>
          <w:rFonts w:ascii="Arial" w:hAnsi="Arial" w:cs="Arial"/>
          <w:b/>
          <w:sz w:val="20"/>
          <w:szCs w:val="20"/>
        </w:rPr>
        <w:br/>
        <w:t>QUESTION 3008</w:t>
      </w:r>
    </w:p>
    <w:p w:rsidR="00852BEF" w:rsidRPr="00852BEF" w:rsidRDefault="00852BEF" w:rsidP="00852B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2BEF">
        <w:rPr>
          <w:rFonts w:ascii="Arial" w:hAnsi="Arial" w:cs="Arial"/>
          <w:b/>
          <w:sz w:val="20"/>
          <w:szCs w:val="20"/>
        </w:rPr>
        <w:br/>
        <w:t>DATE OF PUBLICATION OF INTERNAL QUESTION PAPER: 21/11/2014</w:t>
      </w:r>
      <w:r w:rsidRPr="00852BEF">
        <w:rPr>
          <w:rFonts w:ascii="Arial" w:hAnsi="Arial" w:cs="Arial"/>
          <w:b/>
          <w:sz w:val="20"/>
          <w:szCs w:val="20"/>
        </w:rPr>
        <w:br/>
        <w:t>(INTERNAL QUESTION PAPER: 28/2014)</w:t>
      </w:r>
      <w:r w:rsidRPr="00852BEF">
        <w:rPr>
          <w:rFonts w:ascii="Arial" w:hAnsi="Arial" w:cs="Arial"/>
          <w:b/>
          <w:sz w:val="20"/>
          <w:szCs w:val="20"/>
        </w:rPr>
        <w:br/>
      </w:r>
      <w:r w:rsidRPr="00852BEF">
        <w:rPr>
          <w:rFonts w:ascii="Arial" w:hAnsi="Arial" w:cs="Arial"/>
          <w:b/>
          <w:sz w:val="20"/>
          <w:szCs w:val="20"/>
        </w:rPr>
        <w:br/>
        <w:t xml:space="preserve">3008. Ms S P </w:t>
      </w:r>
      <w:proofErr w:type="spellStart"/>
      <w:r w:rsidRPr="00852BEF">
        <w:rPr>
          <w:rFonts w:ascii="Arial" w:hAnsi="Arial" w:cs="Arial"/>
          <w:b/>
          <w:sz w:val="20"/>
          <w:szCs w:val="20"/>
        </w:rPr>
        <w:t>Kopane</w:t>
      </w:r>
      <w:proofErr w:type="spellEnd"/>
      <w:r w:rsidRPr="00852BEF">
        <w:rPr>
          <w:rFonts w:ascii="Arial" w:hAnsi="Arial" w:cs="Arial"/>
          <w:b/>
          <w:sz w:val="20"/>
          <w:szCs w:val="20"/>
        </w:rPr>
        <w:t xml:space="preserve"> (DA) to ask the Minister of Basic Education</w:t>
      </w:r>
      <w:proofErr w:type="gramStart"/>
      <w:r w:rsidRPr="00852BEF">
        <w:rPr>
          <w:rFonts w:ascii="Arial" w:hAnsi="Arial" w:cs="Arial"/>
          <w:b/>
          <w:sz w:val="20"/>
          <w:szCs w:val="20"/>
        </w:rPr>
        <w:t>:</w:t>
      </w:r>
      <w:proofErr w:type="gramEnd"/>
      <w:r w:rsidRPr="00852BEF">
        <w:rPr>
          <w:rFonts w:ascii="Arial" w:hAnsi="Arial" w:cs="Arial"/>
          <w:sz w:val="20"/>
          <w:szCs w:val="20"/>
        </w:rPr>
        <w:br/>
      </w:r>
      <w:r w:rsidRPr="00852BEF">
        <w:rPr>
          <w:rFonts w:ascii="Arial" w:hAnsi="Arial" w:cs="Arial"/>
          <w:sz w:val="20"/>
          <w:szCs w:val="20"/>
        </w:rPr>
        <w:br/>
        <w:t>Whether, with regard to the implementation of the Use official</w:t>
      </w:r>
      <w:r w:rsidRPr="00852BEF">
        <w:rPr>
          <w:rFonts w:ascii="Arial" w:eastAsia="HiddenHorzOCR" w:hAnsi="Arial" w:cs="Arial"/>
          <w:sz w:val="20"/>
          <w:szCs w:val="20"/>
        </w:rPr>
        <w:t xml:space="preserve"> </w:t>
      </w:r>
      <w:r w:rsidRPr="00852BEF">
        <w:rPr>
          <w:rFonts w:ascii="Arial" w:hAnsi="Arial" w:cs="Arial"/>
          <w:sz w:val="20"/>
          <w:szCs w:val="20"/>
        </w:rPr>
        <w:t>Language Policy Act, Act 12 of 2012 and since the reply of the Minister of Arts and Culture to question 990 on 6 June 2013, her department implemented the Act; if not, when will the Act be implemented; if so, which languages have been adopted as official languages of her department? NW3652E</w:t>
      </w:r>
      <w:r w:rsidRPr="00852BEF">
        <w:rPr>
          <w:rFonts w:ascii="Arial" w:hAnsi="Arial" w:cs="Arial"/>
          <w:sz w:val="20"/>
          <w:szCs w:val="20"/>
        </w:rPr>
        <w:br/>
      </w:r>
      <w:r w:rsidRPr="00852BEF">
        <w:rPr>
          <w:rFonts w:ascii="Arial" w:hAnsi="Arial" w:cs="Arial"/>
          <w:sz w:val="20"/>
          <w:szCs w:val="20"/>
        </w:rPr>
        <w:br/>
      </w:r>
      <w:r w:rsidRPr="00852BEF">
        <w:rPr>
          <w:rFonts w:ascii="Arial" w:hAnsi="Arial" w:cs="Arial"/>
          <w:sz w:val="20"/>
          <w:szCs w:val="20"/>
        </w:rPr>
        <w:br/>
      </w:r>
    </w:p>
    <w:p w:rsidR="009176C4" w:rsidRPr="00852BEF" w:rsidRDefault="00852BEF" w:rsidP="00852B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2BEF">
        <w:rPr>
          <w:rFonts w:ascii="Arial" w:hAnsi="Arial" w:cs="Arial"/>
          <w:b/>
          <w:sz w:val="20"/>
          <w:szCs w:val="20"/>
        </w:rPr>
        <w:t>NATIONAL ASSEMBLY, WRITTEN REPLY, QUESTION 3008</w:t>
      </w:r>
      <w:r w:rsidRPr="00852BEF">
        <w:rPr>
          <w:rFonts w:ascii="Arial" w:hAnsi="Arial" w:cs="Arial"/>
          <w:b/>
          <w:sz w:val="20"/>
          <w:szCs w:val="20"/>
        </w:rPr>
        <w:br/>
        <w:t>DATE OF PUBLICATION OF INTERNAL QUESTION PAPER: 21/11/2014</w:t>
      </w:r>
      <w:r w:rsidRPr="00852BEF">
        <w:rPr>
          <w:rFonts w:ascii="Arial" w:hAnsi="Arial" w:cs="Arial"/>
          <w:b/>
          <w:sz w:val="20"/>
          <w:szCs w:val="20"/>
        </w:rPr>
        <w:br/>
        <w:t>(INTERNAL QUESTION PAPER: 28/2014)</w:t>
      </w:r>
      <w:r w:rsidRPr="00852BEF">
        <w:rPr>
          <w:rFonts w:ascii="Arial" w:hAnsi="Arial" w:cs="Arial"/>
          <w:b/>
          <w:sz w:val="20"/>
          <w:szCs w:val="20"/>
        </w:rPr>
        <w:br/>
      </w:r>
      <w:r w:rsidRPr="00852BEF">
        <w:rPr>
          <w:rFonts w:ascii="Arial" w:hAnsi="Arial" w:cs="Arial"/>
          <w:b/>
          <w:sz w:val="20"/>
          <w:szCs w:val="20"/>
        </w:rPr>
        <w:br/>
        <w:t xml:space="preserve">3008. Ms S P </w:t>
      </w:r>
      <w:proofErr w:type="spellStart"/>
      <w:r w:rsidRPr="00852BEF">
        <w:rPr>
          <w:rFonts w:ascii="Arial" w:hAnsi="Arial" w:cs="Arial"/>
          <w:b/>
          <w:sz w:val="20"/>
          <w:szCs w:val="20"/>
        </w:rPr>
        <w:t>Kopane</w:t>
      </w:r>
      <w:proofErr w:type="spellEnd"/>
      <w:r w:rsidRPr="00852BEF">
        <w:rPr>
          <w:rFonts w:ascii="Arial" w:hAnsi="Arial" w:cs="Arial"/>
          <w:b/>
          <w:sz w:val="20"/>
          <w:szCs w:val="20"/>
        </w:rPr>
        <w:t xml:space="preserve"> (DA) to ask the Minister of Basic Education</w:t>
      </w:r>
      <w:proofErr w:type="gramStart"/>
      <w:r w:rsidRPr="00852BEF">
        <w:rPr>
          <w:rFonts w:ascii="Arial" w:hAnsi="Arial" w:cs="Arial"/>
          <w:b/>
          <w:sz w:val="20"/>
          <w:szCs w:val="20"/>
        </w:rPr>
        <w:t>:</w:t>
      </w:r>
      <w:proofErr w:type="gramEnd"/>
      <w:r w:rsidRPr="00852BEF">
        <w:rPr>
          <w:rFonts w:ascii="Arial" w:hAnsi="Arial" w:cs="Arial"/>
          <w:sz w:val="20"/>
          <w:szCs w:val="20"/>
        </w:rPr>
        <w:br/>
      </w:r>
      <w:r w:rsidRPr="00852BEF">
        <w:rPr>
          <w:rFonts w:ascii="Arial" w:hAnsi="Arial" w:cs="Arial"/>
          <w:sz w:val="20"/>
          <w:szCs w:val="20"/>
        </w:rPr>
        <w:br/>
      </w:r>
      <w:r w:rsidRPr="00852BEF">
        <w:rPr>
          <w:rFonts w:ascii="Arial" w:hAnsi="Arial" w:cs="Arial"/>
          <w:b/>
          <w:sz w:val="20"/>
          <w:szCs w:val="20"/>
        </w:rPr>
        <w:t>Response</w:t>
      </w:r>
      <w:r w:rsidRPr="00852BEF">
        <w:rPr>
          <w:rFonts w:ascii="Arial" w:hAnsi="Arial" w:cs="Arial"/>
          <w:sz w:val="20"/>
          <w:szCs w:val="20"/>
        </w:rPr>
        <w:br/>
      </w:r>
      <w:r w:rsidRPr="00852BEF">
        <w:rPr>
          <w:rFonts w:ascii="Arial" w:hAnsi="Arial" w:cs="Arial"/>
          <w:sz w:val="20"/>
          <w:szCs w:val="20"/>
        </w:rPr>
        <w:br/>
        <w:t>The Act is not yet implemented</w:t>
      </w:r>
      <w:r w:rsidRPr="00852BEF">
        <w:rPr>
          <w:rFonts w:ascii="Arial" w:hAnsi="Arial" w:cs="Arial"/>
          <w:sz w:val="20"/>
          <w:szCs w:val="20"/>
        </w:rPr>
        <w:br/>
      </w:r>
      <w:r w:rsidRPr="00852BEF">
        <w:rPr>
          <w:rFonts w:ascii="Arial" w:hAnsi="Arial" w:cs="Arial"/>
          <w:sz w:val="20"/>
          <w:szCs w:val="20"/>
        </w:rPr>
        <w:br/>
        <w:t>The Department of Arts and Culture has extended the date of implementation to 2 May 2015.</w:t>
      </w:r>
      <w:r w:rsidRPr="00852BEF">
        <w:rPr>
          <w:rFonts w:ascii="Arial" w:hAnsi="Arial" w:cs="Arial"/>
          <w:sz w:val="20"/>
          <w:szCs w:val="20"/>
        </w:rPr>
        <w:br/>
      </w:r>
      <w:r w:rsidRPr="00852BEF">
        <w:rPr>
          <w:rFonts w:ascii="Arial" w:hAnsi="Arial" w:cs="Arial"/>
          <w:sz w:val="20"/>
          <w:szCs w:val="20"/>
        </w:rPr>
        <w:br/>
        <w:t>The Act will probably be implemented on the above date.</w:t>
      </w:r>
      <w:r w:rsidRPr="00852BEF">
        <w:rPr>
          <w:rFonts w:ascii="Arial" w:hAnsi="Arial" w:cs="Arial"/>
          <w:sz w:val="20"/>
          <w:szCs w:val="20"/>
        </w:rPr>
        <w:br/>
      </w:r>
    </w:p>
    <w:sectPr w:rsidR="009176C4" w:rsidRPr="00852BEF" w:rsidSect="00917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852BEF"/>
    <w:rsid w:val="00852BEF"/>
    <w:rsid w:val="0091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>Proline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PMG-32</dc:creator>
  <cp:lastModifiedBy>PMG-32</cp:lastModifiedBy>
  <cp:revision>1</cp:revision>
  <dcterms:created xsi:type="dcterms:W3CDTF">2015-01-28T08:24:00Z</dcterms:created>
  <dcterms:modified xsi:type="dcterms:W3CDTF">2015-01-28T08:26:00Z</dcterms:modified>
</cp:coreProperties>
</file>