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E9" w:rsidRDefault="000B56E9" w:rsidP="003D2871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171pt;margin-top:9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0B56E9" w:rsidRDefault="000B56E9" w:rsidP="003D2871">
      <w:pPr>
        <w:rPr>
          <w:lang w:val="en-ZA"/>
        </w:rPr>
      </w:pPr>
    </w:p>
    <w:p w:rsidR="000B56E9" w:rsidRDefault="000B56E9" w:rsidP="003D2871">
      <w:pPr>
        <w:rPr>
          <w:lang w:val="en-ZA"/>
        </w:rPr>
      </w:pPr>
    </w:p>
    <w:p w:rsidR="000B56E9" w:rsidRDefault="000B56E9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B56E9" w:rsidRDefault="000B56E9" w:rsidP="003D2871">
      <w:pPr>
        <w:jc w:val="center"/>
      </w:pPr>
    </w:p>
    <w:p w:rsidR="000B56E9" w:rsidRDefault="000B56E9" w:rsidP="003D2871">
      <w:pPr>
        <w:jc w:val="center"/>
      </w:pPr>
    </w:p>
    <w:p w:rsidR="000B56E9" w:rsidRDefault="000B56E9" w:rsidP="003D2871">
      <w:pPr>
        <w:jc w:val="center"/>
        <w:rPr>
          <w:rFonts w:ascii="Gill Sans MT" w:hAnsi="Gill Sans MT"/>
          <w:sz w:val="16"/>
          <w:szCs w:val="16"/>
        </w:rPr>
      </w:pPr>
    </w:p>
    <w:p w:rsidR="000B56E9" w:rsidRPr="000C5074" w:rsidRDefault="000B56E9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B56E9" w:rsidRDefault="000B56E9" w:rsidP="003D2871">
      <w:pPr>
        <w:pStyle w:val="NoSpacing"/>
        <w:rPr>
          <w:b/>
          <w:color w:val="4F6228"/>
          <w:sz w:val="16"/>
          <w:szCs w:val="16"/>
        </w:rPr>
      </w:pPr>
    </w:p>
    <w:p w:rsidR="000B56E9" w:rsidRPr="00063424" w:rsidRDefault="000B56E9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B56E9" w:rsidRPr="00063424" w:rsidRDefault="000B56E9" w:rsidP="003D287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0B56E9" w:rsidRDefault="000B56E9" w:rsidP="003D2871">
      <w:pPr>
        <w:rPr>
          <w:rFonts w:ascii="Arial" w:hAnsi="Arial" w:cs="Arial"/>
          <w:b/>
          <w:bCs/>
        </w:rPr>
      </w:pPr>
    </w:p>
    <w:p w:rsidR="000B56E9" w:rsidRPr="00063424" w:rsidRDefault="000B56E9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0B56E9" w:rsidRPr="007142AF" w:rsidRDefault="000B56E9" w:rsidP="003D2871">
      <w:pPr>
        <w:rPr>
          <w:rFonts w:ascii="Arial" w:hAnsi="Arial" w:cs="Arial"/>
          <w:b/>
          <w:bCs/>
          <w:sz w:val="22"/>
          <w:szCs w:val="22"/>
        </w:rPr>
      </w:pPr>
    </w:p>
    <w:p w:rsidR="000B56E9" w:rsidRPr="007142AF" w:rsidRDefault="000B56E9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0B56E9" w:rsidRPr="007142AF" w:rsidRDefault="000B56E9" w:rsidP="003D2871">
      <w:pPr>
        <w:rPr>
          <w:rFonts w:ascii="Arial" w:hAnsi="Arial" w:cs="Arial"/>
          <w:b/>
          <w:bCs/>
          <w:sz w:val="22"/>
          <w:szCs w:val="22"/>
        </w:rPr>
      </w:pPr>
    </w:p>
    <w:p w:rsidR="000B56E9" w:rsidRPr="007142AF" w:rsidRDefault="000B56E9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3007</w:t>
      </w:r>
    </w:p>
    <w:p w:rsidR="000B56E9" w:rsidRPr="007142AF" w:rsidRDefault="000B56E9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B56E9" w:rsidRPr="007142AF" w:rsidRDefault="000B56E9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DATE OF PUBLICATION: </w:t>
      </w:r>
      <w:r>
        <w:rPr>
          <w:rFonts w:ascii="Arial" w:hAnsi="Arial" w:cs="Arial"/>
          <w:b/>
          <w:bCs/>
          <w:sz w:val="22"/>
          <w:szCs w:val="22"/>
          <w:lang w:val="en-ZA"/>
        </w:rPr>
        <w:t>21 AUGUST 2015</w:t>
      </w:r>
    </w:p>
    <w:p w:rsidR="000B56E9" w:rsidRPr="007142AF" w:rsidRDefault="000B56E9" w:rsidP="00053DA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0B56E9" w:rsidRPr="0058103F" w:rsidRDefault="000B56E9" w:rsidP="0058103F">
      <w:pPr>
        <w:spacing w:after="200" w:line="276" w:lineRule="auto"/>
        <w:ind w:left="709" w:hanging="709"/>
        <w:jc w:val="both"/>
        <w:rPr>
          <w:rFonts w:ascii="Calibri" w:hAnsi="Calibri"/>
          <w:b/>
          <w:sz w:val="22"/>
          <w:szCs w:val="22"/>
          <w:lang w:val="en-ZA"/>
        </w:rPr>
      </w:pPr>
      <w:r w:rsidRPr="0058103F">
        <w:rPr>
          <w:rFonts w:ascii="Calibri" w:hAnsi="Calibri"/>
          <w:b/>
          <w:sz w:val="22"/>
          <w:szCs w:val="22"/>
          <w:lang w:val="en-ZA"/>
        </w:rPr>
        <w:t>3007.</w:t>
      </w:r>
      <w:r w:rsidRPr="0058103F">
        <w:rPr>
          <w:rFonts w:ascii="Calibri" w:hAnsi="Calibri"/>
          <w:b/>
          <w:sz w:val="22"/>
          <w:szCs w:val="22"/>
          <w:lang w:val="en-ZA"/>
        </w:rPr>
        <w:tab/>
        <w:t xml:space="preserve">Ms D Carter (Cope) to ask the Minister of Public Enterprises: </w:t>
      </w:r>
    </w:p>
    <w:p w:rsidR="000B56E9" w:rsidRPr="0058103F" w:rsidRDefault="000B56E9" w:rsidP="0058103F">
      <w:pPr>
        <w:spacing w:before="100" w:beforeAutospacing="1" w:after="100" w:afterAutospacing="1"/>
        <w:ind w:left="709"/>
        <w:jc w:val="both"/>
        <w:rPr>
          <w:sz w:val="20"/>
          <w:lang w:val="en-ZA" w:eastAsia="en-ZA"/>
        </w:rPr>
      </w:pPr>
      <w:r w:rsidRPr="0058103F">
        <w:rPr>
          <w:color w:val="000000"/>
          <w:lang w:val="en-ZA" w:eastAsia="en-ZA"/>
        </w:rPr>
        <w:t xml:space="preserve">Whether she had (a) investigated the reasons for the resignation of senior post holders in the SA Airways during the period 1 January 2011 up to the latest specified date for which information is available and (b) launched any investigation to </w:t>
      </w:r>
      <w:r w:rsidRPr="0058103F">
        <w:rPr>
          <w:lang w:val="en-ZA" w:eastAsia="en-ZA"/>
        </w:rPr>
        <w:t>examine</w:t>
      </w:r>
      <w:r w:rsidRPr="0058103F">
        <w:rPr>
          <w:color w:val="000000"/>
          <w:lang w:val="en-ZA" w:eastAsia="en-ZA"/>
        </w:rPr>
        <w:t xml:space="preserve"> the serious allegation by a specified person (name and details furnished) who </w:t>
      </w:r>
      <w:r w:rsidRPr="0058103F">
        <w:rPr>
          <w:lang w:val="en-ZA" w:eastAsia="en-ZA"/>
        </w:rPr>
        <w:t>resigned</w:t>
      </w:r>
      <w:r w:rsidRPr="0058103F">
        <w:rPr>
          <w:color w:val="000000"/>
          <w:lang w:val="en-ZA" w:eastAsia="en-ZA"/>
        </w:rPr>
        <w:t xml:space="preserve"> in July 2015 regarding alleged major unlawful interventions by nonexecutive board members in the supply chain; if not, why not, in each case; if so, in each case, what (i) are the details of (aa) irregularities and/or (bb) failed governance that were discovered by the specified investigations and (ii) action has she taken to address the alleged problems, interference and irregularities</w:t>
      </w:r>
      <w:r w:rsidRPr="0058103F">
        <w:rPr>
          <w:lang w:val="en-ZA" w:eastAsia="en-ZA"/>
        </w:rPr>
        <w:t>?</w:t>
      </w:r>
      <w:r w:rsidRPr="0058103F">
        <w:rPr>
          <w:lang w:val="en-ZA" w:eastAsia="en-ZA"/>
        </w:rPr>
        <w:tab/>
      </w:r>
      <w:r w:rsidRPr="0058103F">
        <w:rPr>
          <w:lang w:val="en-ZA" w:eastAsia="en-ZA"/>
        </w:rPr>
        <w:tab/>
      </w:r>
      <w:r w:rsidRPr="0058103F">
        <w:rPr>
          <w:lang w:val="en-ZA" w:eastAsia="en-ZA"/>
        </w:rPr>
        <w:tab/>
      </w:r>
      <w:r w:rsidRPr="0058103F">
        <w:rPr>
          <w:lang w:val="en-ZA" w:eastAsia="en-ZA"/>
        </w:rPr>
        <w:tab/>
      </w:r>
      <w:r w:rsidRPr="0058103F">
        <w:rPr>
          <w:lang w:val="en-ZA" w:eastAsia="en-ZA"/>
        </w:rPr>
        <w:tab/>
      </w:r>
      <w:r w:rsidRPr="0058103F">
        <w:rPr>
          <w:lang w:val="en-ZA" w:eastAsia="en-ZA"/>
        </w:rPr>
        <w:tab/>
      </w:r>
      <w:r w:rsidRPr="0058103F">
        <w:rPr>
          <w:lang w:val="en-ZA" w:eastAsia="en-ZA"/>
        </w:rPr>
        <w:tab/>
      </w:r>
      <w:r w:rsidRPr="0058103F">
        <w:rPr>
          <w:lang w:val="en-ZA" w:eastAsia="en-ZA"/>
        </w:rPr>
        <w:tab/>
      </w:r>
      <w:r w:rsidRPr="0058103F">
        <w:rPr>
          <w:sz w:val="20"/>
          <w:lang w:val="en-ZA" w:eastAsia="en-ZA"/>
        </w:rPr>
        <w:t>NW3546E</w:t>
      </w:r>
    </w:p>
    <w:p w:rsidR="000B56E9" w:rsidRDefault="000B56E9" w:rsidP="009907E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u w:val="single"/>
        </w:rPr>
      </w:pPr>
    </w:p>
    <w:p w:rsidR="000B56E9" w:rsidRPr="00E77C30" w:rsidRDefault="000B56E9" w:rsidP="009907E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E77C30">
        <w:rPr>
          <w:rFonts w:ascii="Arial" w:hAnsi="Arial" w:cs="Arial"/>
          <w:b/>
        </w:rPr>
        <w:t xml:space="preserve">REPLY: </w:t>
      </w:r>
    </w:p>
    <w:p w:rsidR="000B56E9" w:rsidRPr="0058103F" w:rsidRDefault="000B56E9" w:rsidP="0058103F">
      <w:pPr>
        <w:rPr>
          <w:rFonts w:ascii="Arial" w:hAnsi="Arial" w:cs="Arial"/>
          <w:lang w:val="en-GB"/>
        </w:rPr>
      </w:pPr>
      <w:r w:rsidRPr="0058103F">
        <w:rPr>
          <w:rFonts w:ascii="Arial" w:hAnsi="Arial" w:cs="Arial"/>
        </w:rPr>
        <w:t xml:space="preserve">As the Honorable Member is most probably aware, SAA currently reports to National Treasury. The Honorable Member is thus advised to redirect her question to the Minister Finance. </w:t>
      </w:r>
    </w:p>
    <w:p w:rsidR="000B56E9" w:rsidRPr="0058103F" w:rsidRDefault="000B56E9" w:rsidP="0058103F">
      <w:pPr>
        <w:rPr>
          <w:rFonts w:ascii="Arial" w:hAnsi="Arial" w:cs="Arial"/>
          <w:lang w:val="en-GB"/>
        </w:rPr>
      </w:pPr>
    </w:p>
    <w:p w:rsidR="000B56E9" w:rsidRPr="0058103F" w:rsidRDefault="000B56E9" w:rsidP="0058103F">
      <w:pPr>
        <w:rPr>
          <w:rFonts w:ascii="Arial" w:hAnsi="Arial" w:cs="Arial"/>
          <w:bCs/>
          <w:sz w:val="22"/>
          <w:szCs w:val="22"/>
          <w:lang w:val="en-ZA"/>
        </w:rPr>
      </w:pPr>
    </w:p>
    <w:p w:rsidR="000B56E9" w:rsidRDefault="000B56E9" w:rsidP="006508D0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B56E9" w:rsidRPr="007142AF" w:rsidRDefault="000B56E9" w:rsidP="006508D0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B56E9" w:rsidRPr="007142AF" w:rsidRDefault="000B56E9" w:rsidP="006508D0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B56E9" w:rsidRPr="007142AF" w:rsidRDefault="000B56E9" w:rsidP="006508D0">
      <w:pPr>
        <w:rPr>
          <w:rFonts w:ascii="Arial" w:hAnsi="Arial" w:cs="Arial"/>
          <w:b/>
          <w:bCs/>
          <w:sz w:val="22"/>
          <w:szCs w:val="22"/>
          <w:lang w:val="en-ZA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:rsidR="000B56E9" w:rsidRPr="007142AF" w:rsidRDefault="000B56E9" w:rsidP="006508D0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B56E9" w:rsidRPr="007142AF" w:rsidRDefault="000B56E9" w:rsidP="00517C2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sectPr w:rsidR="000B56E9" w:rsidRPr="007142AF" w:rsidSect="008421DE">
      <w:footerReference w:type="default" r:id="rId8"/>
      <w:pgSz w:w="11906" w:h="16838" w:code="9"/>
      <w:pgMar w:top="992" w:right="14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E9" w:rsidRDefault="000B56E9" w:rsidP="00FC0D1F">
      <w:r>
        <w:separator/>
      </w:r>
    </w:p>
  </w:endnote>
  <w:endnote w:type="continuationSeparator" w:id="0">
    <w:p w:rsidR="000B56E9" w:rsidRDefault="000B56E9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E9" w:rsidRDefault="000B56E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B56E9" w:rsidRDefault="000B56E9">
    <w:pPr>
      <w:pStyle w:val="Footer"/>
    </w:pPr>
  </w:p>
  <w:p w:rsidR="000B56E9" w:rsidRDefault="000B56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E9" w:rsidRDefault="000B56E9" w:rsidP="00FC0D1F">
      <w:r>
        <w:separator/>
      </w:r>
    </w:p>
  </w:footnote>
  <w:footnote w:type="continuationSeparator" w:id="0">
    <w:p w:rsidR="000B56E9" w:rsidRDefault="000B56E9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D032DB"/>
    <w:multiLevelType w:val="hybridMultilevel"/>
    <w:tmpl w:val="A3AEBA46"/>
    <w:lvl w:ilvl="0" w:tplc="FB3CC4DC">
      <w:start w:val="1"/>
      <w:numFmt w:val="decimal"/>
      <w:lvlText w:val="(%1)"/>
      <w:lvlJc w:val="left"/>
      <w:pPr>
        <w:ind w:left="900" w:hanging="90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3D42EE"/>
    <w:multiLevelType w:val="hybridMultilevel"/>
    <w:tmpl w:val="D6086D0E"/>
    <w:lvl w:ilvl="0" w:tplc="8226782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17369"/>
    <w:multiLevelType w:val="hybridMultilevel"/>
    <w:tmpl w:val="7CA0AD84"/>
    <w:lvl w:ilvl="0" w:tplc="46F451F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21"/>
    <w:rsid w:val="00053DA7"/>
    <w:rsid w:val="00063424"/>
    <w:rsid w:val="000B248E"/>
    <w:rsid w:val="000B56E9"/>
    <w:rsid w:val="000C0FB3"/>
    <w:rsid w:val="000C5074"/>
    <w:rsid w:val="001158E8"/>
    <w:rsid w:val="001576BD"/>
    <w:rsid w:val="00191A44"/>
    <w:rsid w:val="001953C2"/>
    <w:rsid w:val="001E0912"/>
    <w:rsid w:val="001F6321"/>
    <w:rsid w:val="002052C8"/>
    <w:rsid w:val="002133AC"/>
    <w:rsid w:val="00217E9A"/>
    <w:rsid w:val="00225750"/>
    <w:rsid w:val="002E487D"/>
    <w:rsid w:val="0031566F"/>
    <w:rsid w:val="00317E3F"/>
    <w:rsid w:val="003502E4"/>
    <w:rsid w:val="00352FC2"/>
    <w:rsid w:val="00354A9B"/>
    <w:rsid w:val="00377CBD"/>
    <w:rsid w:val="003853E3"/>
    <w:rsid w:val="00397068"/>
    <w:rsid w:val="003D2871"/>
    <w:rsid w:val="003D3AD7"/>
    <w:rsid w:val="003E2336"/>
    <w:rsid w:val="00416C32"/>
    <w:rsid w:val="00420D54"/>
    <w:rsid w:val="00423378"/>
    <w:rsid w:val="004C0352"/>
    <w:rsid w:val="004D5ED3"/>
    <w:rsid w:val="004F5FAA"/>
    <w:rsid w:val="00513D9F"/>
    <w:rsid w:val="00517C20"/>
    <w:rsid w:val="00531862"/>
    <w:rsid w:val="00535404"/>
    <w:rsid w:val="0053554A"/>
    <w:rsid w:val="00545D25"/>
    <w:rsid w:val="0058103F"/>
    <w:rsid w:val="00584D6A"/>
    <w:rsid w:val="00587DB2"/>
    <w:rsid w:val="0059708F"/>
    <w:rsid w:val="00597512"/>
    <w:rsid w:val="005E4CD4"/>
    <w:rsid w:val="00604BD2"/>
    <w:rsid w:val="006508D0"/>
    <w:rsid w:val="00652606"/>
    <w:rsid w:val="00661354"/>
    <w:rsid w:val="006673AD"/>
    <w:rsid w:val="00693689"/>
    <w:rsid w:val="0069636B"/>
    <w:rsid w:val="006B6C27"/>
    <w:rsid w:val="006E1731"/>
    <w:rsid w:val="006E73E7"/>
    <w:rsid w:val="007142AF"/>
    <w:rsid w:val="00731244"/>
    <w:rsid w:val="0077192B"/>
    <w:rsid w:val="007860CF"/>
    <w:rsid w:val="00793244"/>
    <w:rsid w:val="007C44DD"/>
    <w:rsid w:val="007D4121"/>
    <w:rsid w:val="007F0E4F"/>
    <w:rsid w:val="00802806"/>
    <w:rsid w:val="008173EB"/>
    <w:rsid w:val="00824A51"/>
    <w:rsid w:val="00841364"/>
    <w:rsid w:val="008421DE"/>
    <w:rsid w:val="00860E0A"/>
    <w:rsid w:val="008A0000"/>
    <w:rsid w:val="00904EB8"/>
    <w:rsid w:val="00925233"/>
    <w:rsid w:val="009306D9"/>
    <w:rsid w:val="0095067B"/>
    <w:rsid w:val="00980E4E"/>
    <w:rsid w:val="009831F2"/>
    <w:rsid w:val="009907EF"/>
    <w:rsid w:val="00A10A3F"/>
    <w:rsid w:val="00A13247"/>
    <w:rsid w:val="00A45E64"/>
    <w:rsid w:val="00A50344"/>
    <w:rsid w:val="00A72078"/>
    <w:rsid w:val="00A7556A"/>
    <w:rsid w:val="00A95A14"/>
    <w:rsid w:val="00AA1F48"/>
    <w:rsid w:val="00AA3B22"/>
    <w:rsid w:val="00AA3B4F"/>
    <w:rsid w:val="00AA678D"/>
    <w:rsid w:val="00AB1780"/>
    <w:rsid w:val="00AD5263"/>
    <w:rsid w:val="00AD7525"/>
    <w:rsid w:val="00B05BB0"/>
    <w:rsid w:val="00B10734"/>
    <w:rsid w:val="00B10AFA"/>
    <w:rsid w:val="00B413AE"/>
    <w:rsid w:val="00B5424F"/>
    <w:rsid w:val="00BB1843"/>
    <w:rsid w:val="00BB4E62"/>
    <w:rsid w:val="00BF22D6"/>
    <w:rsid w:val="00C53512"/>
    <w:rsid w:val="00C6638A"/>
    <w:rsid w:val="00C97BC1"/>
    <w:rsid w:val="00CA4F51"/>
    <w:rsid w:val="00CF7DE9"/>
    <w:rsid w:val="00D454D4"/>
    <w:rsid w:val="00D80C7D"/>
    <w:rsid w:val="00D83175"/>
    <w:rsid w:val="00D90992"/>
    <w:rsid w:val="00DA1AA4"/>
    <w:rsid w:val="00DC7800"/>
    <w:rsid w:val="00DF6D82"/>
    <w:rsid w:val="00E0473D"/>
    <w:rsid w:val="00E10CEF"/>
    <w:rsid w:val="00E207FB"/>
    <w:rsid w:val="00E63977"/>
    <w:rsid w:val="00E77C30"/>
    <w:rsid w:val="00E94BC9"/>
    <w:rsid w:val="00F14EA0"/>
    <w:rsid w:val="00F26BEC"/>
    <w:rsid w:val="00F33EF8"/>
    <w:rsid w:val="00FA20B4"/>
    <w:rsid w:val="00FB5090"/>
    <w:rsid w:val="00FC0D1F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D1F"/>
    <w:pPr>
      <w:ind w:left="720"/>
      <w:contextualSpacing/>
      <w:jc w:val="both"/>
    </w:pPr>
    <w:rPr>
      <w:rFonts w:ascii="Arial Narrow" w:hAnsi="Arial Narrow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287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3D2871"/>
    <w:rPr>
      <w:rFonts w:eastAsia="Times New Roman"/>
    </w:rPr>
  </w:style>
  <w:style w:type="table" w:customStyle="1" w:styleId="TableGrid1">
    <w:name w:val="Table Grid1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2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Nazeema.Ahmed</dc:creator>
  <cp:keywords/>
  <dc:description/>
  <cp:lastModifiedBy>schuene</cp:lastModifiedBy>
  <cp:revision>2</cp:revision>
  <cp:lastPrinted>2015-08-27T13:04:00Z</cp:lastPrinted>
  <dcterms:created xsi:type="dcterms:W3CDTF">2015-09-01T08:44:00Z</dcterms:created>
  <dcterms:modified xsi:type="dcterms:W3CDTF">2015-09-01T08:44:00Z</dcterms:modified>
</cp:coreProperties>
</file>