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32F5">
        <w:rPr>
          <w:b/>
          <w:bCs/>
          <w:sz w:val="24"/>
          <w:u w:val="single"/>
        </w:rPr>
        <w:t>3003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AB2486">
        <w:rPr>
          <w:b/>
          <w:bCs/>
          <w:sz w:val="24"/>
          <w:u w:val="single"/>
        </w:rPr>
        <w:t xml:space="preserve">9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AB2486">
        <w:rPr>
          <w:b/>
          <w:bCs/>
          <w:sz w:val="24"/>
          <w:u w:val="single"/>
        </w:rPr>
        <w:t>3</w:t>
      </w:r>
      <w:r w:rsidRPr="00294557">
        <w:rPr>
          <w:b/>
          <w:bCs/>
          <w:sz w:val="24"/>
          <w:u w:val="single"/>
        </w:rPr>
        <w:t>)</w:t>
      </w:r>
    </w:p>
    <w:p w:rsidR="00EA32F5" w:rsidRPr="00EA32F5" w:rsidRDefault="00EA32F5" w:rsidP="00EA32F5">
      <w:pPr>
        <w:spacing w:before="100" w:beforeAutospacing="1" w:after="100" w:afterAutospacing="1"/>
        <w:ind w:left="720" w:hanging="720"/>
        <w:jc w:val="both"/>
        <w:outlineLvl w:val="0"/>
        <w:rPr>
          <w:b/>
          <w:sz w:val="24"/>
          <w:u w:val="single"/>
        </w:rPr>
      </w:pPr>
      <w:r w:rsidRPr="00EA32F5">
        <w:rPr>
          <w:b/>
          <w:sz w:val="24"/>
          <w:u w:val="single"/>
        </w:rPr>
        <w:t xml:space="preserve">Ms T </w:t>
      </w:r>
      <w:proofErr w:type="spellStart"/>
      <w:r w:rsidRPr="00EA32F5">
        <w:rPr>
          <w:b/>
          <w:sz w:val="24"/>
          <w:u w:val="single"/>
        </w:rPr>
        <w:t>Stander</w:t>
      </w:r>
      <w:proofErr w:type="spellEnd"/>
      <w:r w:rsidRPr="00EA32F5">
        <w:rPr>
          <w:b/>
          <w:sz w:val="24"/>
          <w:u w:val="single"/>
        </w:rPr>
        <w:t xml:space="preserve"> (DA) to ask the Minister of Health:</w:t>
      </w:r>
    </w:p>
    <w:p w:rsidR="00786C98" w:rsidRPr="001C6B18" w:rsidRDefault="00EA32F5" w:rsidP="00EA32F5">
      <w:pPr>
        <w:spacing w:before="100" w:beforeAutospacing="1" w:after="100" w:afterAutospacing="1"/>
        <w:ind w:firstLine="11"/>
        <w:jc w:val="both"/>
        <w:rPr>
          <w:sz w:val="20"/>
          <w:szCs w:val="20"/>
        </w:rPr>
      </w:pPr>
      <w:r w:rsidRPr="00EA32F5">
        <w:rPr>
          <w:color w:val="000000"/>
          <w:sz w:val="24"/>
          <w:lang w:val="en-US"/>
        </w:rPr>
        <w:t xml:space="preserve">(a) To whom do trees growing on the grounds of the </w:t>
      </w:r>
      <w:proofErr w:type="spellStart"/>
      <w:r w:rsidRPr="00EA32F5">
        <w:rPr>
          <w:color w:val="000000"/>
          <w:sz w:val="24"/>
          <w:lang w:val="en-US"/>
        </w:rPr>
        <w:t>Komani</w:t>
      </w:r>
      <w:proofErr w:type="spellEnd"/>
      <w:r w:rsidRPr="00EA32F5">
        <w:rPr>
          <w:color w:val="000000"/>
          <w:sz w:val="24"/>
          <w:lang w:val="en-US"/>
        </w:rPr>
        <w:t xml:space="preserve"> Psychiatric Hospital in the </w:t>
      </w:r>
      <w:r w:rsidRPr="00EA32F5">
        <w:rPr>
          <w:color w:val="000000"/>
          <w:sz w:val="24"/>
        </w:rPr>
        <w:t>Eastern</w:t>
      </w:r>
      <w:r w:rsidRPr="00EA32F5">
        <w:rPr>
          <w:color w:val="000000"/>
          <w:sz w:val="24"/>
          <w:lang w:val="en-US"/>
        </w:rPr>
        <w:t xml:space="preserve"> Cape belong, (b) why are </w:t>
      </w:r>
      <w:r w:rsidRPr="00EA32F5">
        <w:rPr>
          <w:color w:val="000000"/>
          <w:sz w:val="24"/>
        </w:rPr>
        <w:t>the</w:t>
      </w:r>
      <w:r w:rsidRPr="00EA32F5">
        <w:rPr>
          <w:color w:val="000000"/>
          <w:sz w:val="24"/>
          <w:lang w:val="en-US"/>
        </w:rPr>
        <w:t xml:space="preserve"> trees being (</w:t>
      </w:r>
      <w:proofErr w:type="spellStart"/>
      <w:r w:rsidRPr="00EA32F5">
        <w:rPr>
          <w:color w:val="000000"/>
          <w:sz w:val="24"/>
          <w:lang w:val="en-US"/>
        </w:rPr>
        <w:t>i</w:t>
      </w:r>
      <w:proofErr w:type="spellEnd"/>
      <w:r w:rsidRPr="00EA32F5">
        <w:rPr>
          <w:color w:val="000000"/>
          <w:sz w:val="24"/>
          <w:lang w:val="en-US"/>
        </w:rPr>
        <w:t>) cut down and (ii) sold, (c) what amount has been raised from the sale of the trees, (d) where have such transactions been recorded and (e) how will the funds be spent</w:t>
      </w:r>
      <w:r w:rsidRPr="00EA32F5">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1C6B18">
        <w:rPr>
          <w:color w:val="000000"/>
        </w:rPr>
        <w:t>3</w:t>
      </w:r>
      <w:r w:rsidR="00EA32F5">
        <w:rPr>
          <w:color w:val="000000"/>
        </w:rPr>
        <w:t>17</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A55E92" w:rsidRDefault="00A55E92" w:rsidP="00A55E92"/>
    <w:p w:rsidR="00A55E92" w:rsidRPr="00A55E92" w:rsidRDefault="00A55E92" w:rsidP="00A55E92">
      <w:pPr>
        <w:pStyle w:val="ListParagraph"/>
        <w:numPr>
          <w:ilvl w:val="0"/>
          <w:numId w:val="49"/>
        </w:numPr>
        <w:ind w:hanging="720"/>
        <w:jc w:val="both"/>
        <w:rPr>
          <w:sz w:val="24"/>
        </w:rPr>
      </w:pPr>
      <w:r w:rsidRPr="00A55E92">
        <w:rPr>
          <w:sz w:val="24"/>
        </w:rPr>
        <w:t xml:space="preserve">The trees belong to the </w:t>
      </w:r>
      <w:proofErr w:type="spellStart"/>
      <w:r w:rsidRPr="00A55E92">
        <w:rPr>
          <w:sz w:val="24"/>
        </w:rPr>
        <w:t>Komani</w:t>
      </w:r>
      <w:proofErr w:type="spellEnd"/>
      <w:r w:rsidRPr="00A55E92">
        <w:rPr>
          <w:sz w:val="24"/>
        </w:rPr>
        <w:t xml:space="preserve"> Psychiatric Hospital.</w:t>
      </w:r>
    </w:p>
    <w:p w:rsidR="00A55E92" w:rsidRPr="00A55E92" w:rsidRDefault="00A55E92" w:rsidP="00A55E92">
      <w:pPr>
        <w:ind w:hanging="720"/>
        <w:jc w:val="both"/>
        <w:rPr>
          <w:sz w:val="24"/>
        </w:rPr>
      </w:pPr>
    </w:p>
    <w:p w:rsidR="00A55E92" w:rsidRPr="00A55E92" w:rsidRDefault="00A55E92" w:rsidP="00A55E92">
      <w:pPr>
        <w:pStyle w:val="ListParagraph"/>
        <w:numPr>
          <w:ilvl w:val="0"/>
          <w:numId w:val="49"/>
        </w:numPr>
        <w:tabs>
          <w:tab w:val="left" w:pos="720"/>
        </w:tabs>
        <w:ind w:left="1440" w:hanging="1440"/>
        <w:jc w:val="both"/>
        <w:rPr>
          <w:sz w:val="24"/>
        </w:rPr>
      </w:pPr>
      <w:r w:rsidRPr="00A55E92">
        <w:rPr>
          <w:sz w:val="24"/>
        </w:rPr>
        <w:t>(</w:t>
      </w:r>
      <w:proofErr w:type="spellStart"/>
      <w:r w:rsidRPr="00A55E92">
        <w:rPr>
          <w:sz w:val="24"/>
        </w:rPr>
        <w:t>i</w:t>
      </w:r>
      <w:proofErr w:type="spellEnd"/>
      <w:r w:rsidRPr="00A55E92">
        <w:rPr>
          <w:sz w:val="24"/>
        </w:rPr>
        <w:t>)</w:t>
      </w:r>
      <w:r>
        <w:rPr>
          <w:sz w:val="24"/>
        </w:rPr>
        <w:tab/>
      </w:r>
      <w:r w:rsidRPr="00A55E92">
        <w:rPr>
          <w:sz w:val="24"/>
        </w:rPr>
        <w:t>The trees that were taken down in the facility were only those that were old and about to fall and obstruct drive ways or fall on buildings, steam pipes and electric wires.</w:t>
      </w:r>
    </w:p>
    <w:p w:rsidR="00A55E92" w:rsidRPr="00A55E92" w:rsidRDefault="00A55E92" w:rsidP="00A55E92">
      <w:pPr>
        <w:ind w:hanging="720"/>
        <w:jc w:val="both"/>
        <w:rPr>
          <w:sz w:val="24"/>
        </w:rPr>
      </w:pPr>
    </w:p>
    <w:p w:rsidR="00A55E92" w:rsidRPr="00A55E92" w:rsidRDefault="00A55E92" w:rsidP="00A55E92">
      <w:pPr>
        <w:ind w:hanging="720"/>
        <w:jc w:val="both"/>
        <w:rPr>
          <w:sz w:val="24"/>
        </w:rPr>
      </w:pPr>
    </w:p>
    <w:p w:rsidR="00A55E92" w:rsidRPr="00A55E92" w:rsidRDefault="00A55E92" w:rsidP="00A55E92">
      <w:pPr>
        <w:ind w:firstLine="720"/>
        <w:jc w:val="both"/>
        <w:rPr>
          <w:sz w:val="24"/>
        </w:rPr>
      </w:pPr>
      <w:r w:rsidRPr="00A55E92">
        <w:rPr>
          <w:sz w:val="24"/>
        </w:rPr>
        <w:t>(ii)</w:t>
      </w:r>
      <w:r>
        <w:rPr>
          <w:sz w:val="24"/>
        </w:rPr>
        <w:tab/>
      </w:r>
      <w:r w:rsidRPr="00A55E92">
        <w:rPr>
          <w:sz w:val="24"/>
        </w:rPr>
        <w:t xml:space="preserve">The trees were sold to the person who was cutting. </w:t>
      </w:r>
    </w:p>
    <w:p w:rsidR="00A55E92" w:rsidRPr="00A55E92" w:rsidRDefault="00A55E92" w:rsidP="00A55E92">
      <w:pPr>
        <w:ind w:hanging="720"/>
        <w:jc w:val="both"/>
        <w:rPr>
          <w:sz w:val="24"/>
        </w:rPr>
      </w:pPr>
    </w:p>
    <w:p w:rsidR="00A55E92" w:rsidRPr="00A55E92" w:rsidRDefault="00A55E92" w:rsidP="00A55E92">
      <w:pPr>
        <w:pStyle w:val="ListParagraph"/>
        <w:numPr>
          <w:ilvl w:val="0"/>
          <w:numId w:val="49"/>
        </w:numPr>
        <w:ind w:hanging="720"/>
        <w:jc w:val="both"/>
        <w:rPr>
          <w:sz w:val="24"/>
        </w:rPr>
      </w:pPr>
      <w:r w:rsidRPr="00A55E92">
        <w:rPr>
          <w:sz w:val="24"/>
        </w:rPr>
        <w:t>Each tree was sold at R2.00 per meter and a total of R15 000 was raised.</w:t>
      </w:r>
    </w:p>
    <w:p w:rsidR="00A55E92" w:rsidRPr="00A55E92" w:rsidRDefault="00A55E92" w:rsidP="00A55E92">
      <w:pPr>
        <w:ind w:hanging="720"/>
        <w:jc w:val="both"/>
        <w:rPr>
          <w:sz w:val="24"/>
        </w:rPr>
      </w:pPr>
    </w:p>
    <w:p w:rsidR="00A55E92" w:rsidRPr="00A55E92" w:rsidRDefault="00A55E92" w:rsidP="00A55E92">
      <w:pPr>
        <w:pStyle w:val="ListParagraph"/>
        <w:numPr>
          <w:ilvl w:val="0"/>
          <w:numId w:val="49"/>
        </w:numPr>
        <w:ind w:hanging="720"/>
        <w:jc w:val="both"/>
        <w:rPr>
          <w:sz w:val="24"/>
        </w:rPr>
      </w:pPr>
      <w:r w:rsidRPr="00A55E92">
        <w:rPr>
          <w:sz w:val="24"/>
        </w:rPr>
        <w:t>Money was deposited into the institutional recreational fund account</w:t>
      </w:r>
    </w:p>
    <w:p w:rsidR="00A55E92" w:rsidRPr="00A55E92" w:rsidRDefault="00A55E92" w:rsidP="00A55E92">
      <w:pPr>
        <w:ind w:hanging="720"/>
        <w:jc w:val="both"/>
        <w:rPr>
          <w:sz w:val="24"/>
        </w:rPr>
      </w:pPr>
    </w:p>
    <w:p w:rsidR="00A55E92" w:rsidRPr="00A55E92" w:rsidRDefault="00A55E92" w:rsidP="00A55E92">
      <w:pPr>
        <w:pStyle w:val="ListParagraph"/>
        <w:numPr>
          <w:ilvl w:val="0"/>
          <w:numId w:val="49"/>
        </w:numPr>
        <w:ind w:hanging="720"/>
        <w:jc w:val="both"/>
        <w:rPr>
          <w:sz w:val="24"/>
        </w:rPr>
      </w:pPr>
      <w:r w:rsidRPr="00A55E92">
        <w:rPr>
          <w:sz w:val="24"/>
        </w:rPr>
        <w:t>The funds are used for recreational related activities e.g. soccer kit was bought</w:t>
      </w:r>
    </w:p>
    <w:p w:rsidR="00A55E92" w:rsidRDefault="00A55E92" w:rsidP="00C47DA6">
      <w:pPr>
        <w:pStyle w:val="BodyText"/>
        <w:rPr>
          <w:sz w:val="24"/>
          <w:lang w:val="en-GB"/>
        </w:rPr>
      </w:pPr>
    </w:p>
    <w:p w:rsidR="00A55E92" w:rsidRDefault="00A55E92"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72E" w:rsidRDefault="008B172E">
      <w:r>
        <w:separator/>
      </w:r>
    </w:p>
  </w:endnote>
  <w:endnote w:type="continuationSeparator" w:id="0">
    <w:p w:rsidR="008B172E" w:rsidRDefault="008B1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5E07F4">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5E07F4">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1C6B18">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72E" w:rsidRDefault="008B172E">
      <w:r>
        <w:separator/>
      </w:r>
    </w:p>
  </w:footnote>
  <w:footnote w:type="continuationSeparator" w:id="0">
    <w:p w:rsidR="008B172E" w:rsidRDefault="008B1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DF1769"/>
    <w:multiLevelType w:val="hybridMultilevel"/>
    <w:tmpl w:val="1F78B7B6"/>
    <w:lvl w:ilvl="0" w:tplc="23EA2D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5"/>
  </w:num>
  <w:num w:numId="34">
    <w:abstractNumId w:val="18"/>
  </w:num>
  <w:num w:numId="35">
    <w:abstractNumId w:val="36"/>
  </w:num>
  <w:num w:numId="36">
    <w:abstractNumId w:val="6"/>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2969"/>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1D2D"/>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318AE"/>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07F4"/>
    <w:rsid w:val="005E1FBC"/>
    <w:rsid w:val="005E5D63"/>
    <w:rsid w:val="005E7BF6"/>
    <w:rsid w:val="005F373F"/>
    <w:rsid w:val="00602574"/>
    <w:rsid w:val="00610BC7"/>
    <w:rsid w:val="00616273"/>
    <w:rsid w:val="00616356"/>
    <w:rsid w:val="006175C7"/>
    <w:rsid w:val="006179B6"/>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172E"/>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55E92"/>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2018-11-04T19:27:00Z</cp:lastPrinted>
  <dcterms:created xsi:type="dcterms:W3CDTF">2018-10-21T14:33:00Z</dcterms:created>
  <dcterms:modified xsi:type="dcterms:W3CDTF">2018-11-04T19:27:00Z</dcterms:modified>
</cp:coreProperties>
</file>