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Pr="00693BBD" w:rsidRDefault="00693BBD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93BBD">
        <w:rPr>
          <w:rFonts w:ascii="Arial" w:hAnsi="Arial" w:cs="Arial"/>
          <w:b/>
          <w:bCs/>
          <w:sz w:val="22"/>
          <w:szCs w:val="22"/>
          <w:lang w:val="en-US"/>
        </w:rPr>
        <w:t>Nationa</w:t>
      </w:r>
      <w:r>
        <w:rPr>
          <w:rFonts w:ascii="Arial" w:hAnsi="Arial" w:cs="Arial"/>
          <w:b/>
          <w:bCs/>
          <w:sz w:val="22"/>
          <w:szCs w:val="22"/>
          <w:lang w:val="en-US"/>
        </w:rPr>
        <w:t>l</w:t>
      </w:r>
      <w:r w:rsidRPr="00693BBD">
        <w:rPr>
          <w:rFonts w:ascii="Arial" w:hAnsi="Arial" w:cs="Arial"/>
          <w:b/>
          <w:bCs/>
          <w:sz w:val="22"/>
          <w:szCs w:val="22"/>
          <w:lang w:val="en-US"/>
        </w:rPr>
        <w:t xml:space="preserve"> Assembly</w:t>
      </w:r>
    </w:p>
    <w:p w:rsidR="00693BBD" w:rsidRPr="00693BBD" w:rsidRDefault="00693BBD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93BBD">
        <w:rPr>
          <w:rFonts w:ascii="Arial" w:hAnsi="Arial" w:cs="Arial"/>
          <w:b/>
          <w:bCs/>
          <w:sz w:val="22"/>
          <w:szCs w:val="22"/>
          <w:lang w:val="en-US"/>
        </w:rPr>
        <w:t>Question No. 3</w:t>
      </w:r>
    </w:p>
    <w:p w:rsidR="002D6E1D" w:rsidRPr="002D6E1D" w:rsidRDefault="002D6E1D" w:rsidP="002D6E1D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b/>
          <w:sz w:val="22"/>
          <w:szCs w:val="22"/>
        </w:rPr>
        <w:t>Dr</w:t>
      </w:r>
      <w:r w:rsidRPr="002D6E1D">
        <w:rPr>
          <w:rFonts w:ascii="Arial" w:hAnsi="Arial" w:cs="Arial"/>
          <w:b/>
          <w:noProof/>
          <w:sz w:val="22"/>
          <w:szCs w:val="22"/>
          <w:lang w:val="af-ZA"/>
        </w:rPr>
        <w:t xml:space="preserve"> P J Groenewald (FF Plus) to ask the Minister of Transport</w:t>
      </w:r>
      <w:r w:rsidRPr="002D6E1D">
        <w:rPr>
          <w:rFonts w:ascii="Arial" w:hAnsi="Arial" w:cs="Arial"/>
          <w:b/>
          <w:noProof/>
          <w:sz w:val="22"/>
          <w:szCs w:val="22"/>
          <w:lang w:val="af-ZA"/>
        </w:rPr>
        <w:fldChar w:fldCharType="begin"/>
      </w:r>
      <w:r w:rsidRPr="002D6E1D">
        <w:rPr>
          <w:rFonts w:ascii="Arial" w:hAnsi="Arial" w:cs="Arial"/>
          <w:sz w:val="22"/>
          <w:szCs w:val="22"/>
        </w:rPr>
        <w:instrText xml:space="preserve"> XE "</w:instrText>
      </w:r>
      <w:r w:rsidRPr="002D6E1D">
        <w:rPr>
          <w:rFonts w:ascii="Arial" w:hAnsi="Arial" w:cs="Arial"/>
          <w:b/>
          <w:noProof/>
          <w:sz w:val="22"/>
          <w:szCs w:val="22"/>
          <w:lang w:val="af-ZA"/>
        </w:rPr>
        <w:instrText>Transport</w:instrText>
      </w:r>
      <w:r w:rsidRPr="002D6E1D">
        <w:rPr>
          <w:rFonts w:ascii="Arial" w:hAnsi="Arial" w:cs="Arial"/>
          <w:sz w:val="22"/>
          <w:szCs w:val="22"/>
        </w:rPr>
        <w:instrText xml:space="preserve">" </w:instrText>
      </w:r>
      <w:r w:rsidRPr="002D6E1D">
        <w:rPr>
          <w:rFonts w:ascii="Arial" w:hAnsi="Arial" w:cs="Arial"/>
          <w:b/>
          <w:noProof/>
          <w:sz w:val="22"/>
          <w:szCs w:val="22"/>
          <w:lang w:val="af-ZA"/>
        </w:rPr>
        <w:fldChar w:fldCharType="end"/>
      </w:r>
      <w:r w:rsidRPr="002D6E1D">
        <w:rPr>
          <w:rFonts w:ascii="Arial" w:hAnsi="Arial" w:cs="Arial"/>
          <w:b/>
          <w:noProof/>
          <w:sz w:val="22"/>
          <w:szCs w:val="22"/>
          <w:lang w:val="af-ZA"/>
        </w:rPr>
        <w:t>:</w:t>
      </w:r>
    </w:p>
    <w:p w:rsidR="002D6E1D" w:rsidRPr="002D6E1D" w:rsidRDefault="002D6E1D" w:rsidP="002D6E1D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noProof/>
          <w:sz w:val="22"/>
          <w:szCs w:val="22"/>
          <w:lang w:val="af-ZA"/>
        </w:rPr>
      </w:pPr>
      <w:r w:rsidRPr="002D6E1D">
        <w:rPr>
          <w:rFonts w:ascii="Arial" w:hAnsi="Arial" w:cs="Arial"/>
          <w:sz w:val="22"/>
          <w:szCs w:val="22"/>
        </w:rPr>
        <w:t>(1)</w:t>
      </w:r>
      <w:r w:rsidRPr="002D6E1D">
        <w:rPr>
          <w:rFonts w:ascii="Arial" w:hAnsi="Arial" w:cs="Arial"/>
          <w:sz w:val="22"/>
          <w:szCs w:val="22"/>
        </w:rPr>
        <w:tab/>
        <w:t>What total number of truck drivers have been murdered in riot-related incidents (a) in each of the (</w:t>
      </w:r>
      <w:proofErr w:type="spellStart"/>
      <w:r w:rsidRPr="002D6E1D">
        <w:rPr>
          <w:rFonts w:ascii="Arial" w:hAnsi="Arial" w:cs="Arial"/>
          <w:sz w:val="22"/>
          <w:szCs w:val="22"/>
        </w:rPr>
        <w:t>i</w:t>
      </w:r>
      <w:proofErr w:type="spellEnd"/>
      <w:r w:rsidRPr="002D6E1D">
        <w:rPr>
          <w:rFonts w:ascii="Arial" w:hAnsi="Arial" w:cs="Arial"/>
          <w:sz w:val="22"/>
          <w:szCs w:val="22"/>
        </w:rPr>
        <w:t xml:space="preserve">) </w:t>
      </w:r>
      <w:r w:rsidRPr="002D6E1D">
        <w:rPr>
          <w:rFonts w:ascii="Arial" w:hAnsi="Arial" w:cs="Arial"/>
          <w:noProof/>
          <w:sz w:val="22"/>
          <w:szCs w:val="22"/>
          <w:lang w:val="af-ZA"/>
        </w:rPr>
        <w:t xml:space="preserve">2016-17, (ii) 2017-18, (iii) 2018-19 and (iv) 2019-20 </w:t>
      </w:r>
      <w:r w:rsidRPr="002D6E1D">
        <w:rPr>
          <w:rFonts w:ascii="Arial" w:hAnsi="Arial" w:cs="Arial"/>
          <w:sz w:val="22"/>
          <w:szCs w:val="22"/>
        </w:rPr>
        <w:t>financial</w:t>
      </w:r>
      <w:r w:rsidRPr="002D6E1D">
        <w:rPr>
          <w:rFonts w:ascii="Arial" w:hAnsi="Arial" w:cs="Arial"/>
          <w:noProof/>
          <w:sz w:val="22"/>
          <w:szCs w:val="22"/>
          <w:lang w:val="af-ZA"/>
        </w:rPr>
        <w:t xml:space="preserve"> years and (b) from 1 April 2020 up to the latest specified date for which information is available;</w:t>
      </w:r>
    </w:p>
    <w:p w:rsidR="002D6E1D" w:rsidRPr="002D6E1D" w:rsidRDefault="002D6E1D" w:rsidP="002D6E1D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noProof/>
          <w:sz w:val="22"/>
          <w:szCs w:val="22"/>
          <w:lang w:val="af-ZA"/>
        </w:rPr>
      </w:pPr>
      <w:r w:rsidRPr="002D6E1D">
        <w:rPr>
          <w:rFonts w:ascii="Arial" w:hAnsi="Arial" w:cs="Arial"/>
          <w:noProof/>
          <w:sz w:val="22"/>
          <w:szCs w:val="22"/>
          <w:lang w:val="af-ZA"/>
        </w:rPr>
        <w:t>(2)</w:t>
      </w:r>
      <w:r w:rsidRPr="002D6E1D">
        <w:rPr>
          <w:rFonts w:ascii="Arial" w:hAnsi="Arial" w:cs="Arial"/>
          <w:noProof/>
          <w:sz w:val="22"/>
          <w:szCs w:val="22"/>
          <w:lang w:val="af-ZA"/>
        </w:rPr>
        <w:tab/>
        <w:t>(a) what total number of the truck drivers in each specified financial year and time period were foreign persons and (b) from which countries did they originate in each case;</w:t>
      </w:r>
    </w:p>
    <w:p w:rsidR="002D6E1D" w:rsidRPr="002D6E1D" w:rsidRDefault="002D6E1D" w:rsidP="002D6E1D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noProof/>
          <w:sz w:val="22"/>
          <w:szCs w:val="22"/>
          <w:lang w:val="af-ZA"/>
        </w:rPr>
        <w:t>(3)</w:t>
      </w:r>
      <w:r w:rsidRPr="002D6E1D">
        <w:rPr>
          <w:rFonts w:ascii="Arial" w:hAnsi="Arial" w:cs="Arial"/>
          <w:noProof/>
          <w:sz w:val="22"/>
          <w:szCs w:val="22"/>
          <w:lang w:val="af-ZA"/>
        </w:rPr>
        <w:tab/>
        <w:t xml:space="preserve">whether he </w:t>
      </w:r>
      <w:r w:rsidR="00693BBD">
        <w:rPr>
          <w:rFonts w:ascii="Arial" w:hAnsi="Arial" w:cs="Arial"/>
          <w:noProof/>
          <w:sz w:val="22"/>
          <w:szCs w:val="22"/>
          <w:lang w:val="af-ZA"/>
        </w:rPr>
        <w:t xml:space="preserve">will </w:t>
      </w:r>
      <w:r w:rsidRPr="002D6E1D">
        <w:rPr>
          <w:rFonts w:ascii="Arial" w:hAnsi="Arial" w:cs="Arial"/>
          <w:noProof/>
          <w:sz w:val="22"/>
          <w:szCs w:val="22"/>
          <w:lang w:val="af-ZA"/>
        </w:rPr>
        <w:t>to make a statement on the matter</w:t>
      </w:r>
      <w:r w:rsidR="00693BBD">
        <w:rPr>
          <w:rFonts w:ascii="Arial" w:hAnsi="Arial" w:cs="Arial"/>
          <w:noProof/>
          <w:sz w:val="22"/>
          <w:szCs w:val="22"/>
          <w:lang w:val="af-ZA"/>
        </w:rPr>
        <w:t xml:space="preserve">, if not, why not, what are the relevant details? </w:t>
      </w:r>
      <w:r w:rsidR="00693BBD">
        <w:rPr>
          <w:rFonts w:ascii="Arial" w:hAnsi="Arial" w:cs="Arial"/>
          <w:noProof/>
          <w:sz w:val="22"/>
          <w:szCs w:val="22"/>
          <w:lang w:val="af-ZA"/>
        </w:rPr>
        <w:tab/>
      </w:r>
      <w:r w:rsidR="00693BBD">
        <w:rPr>
          <w:rFonts w:ascii="Arial" w:hAnsi="Arial" w:cs="Arial"/>
          <w:noProof/>
          <w:sz w:val="22"/>
          <w:szCs w:val="22"/>
          <w:lang w:val="af-ZA"/>
        </w:rPr>
        <w:tab/>
        <w:t>NW3E</w:t>
      </w:r>
    </w:p>
    <w:p w:rsidR="009E7FAB" w:rsidRDefault="009E7FA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A04443" w:rsidRDefault="00E54AD9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 statistics on the persons allegedly murdered flowing from the torching of trucks are kept by the South African Police Service (SAPS). That being said, </w:t>
      </w:r>
      <w:r w:rsidR="00A04443">
        <w:rPr>
          <w:rFonts w:ascii="Arial" w:hAnsi="Arial" w:cs="Arial"/>
          <w:bCs/>
          <w:sz w:val="22"/>
          <w:szCs w:val="22"/>
          <w:lang w:val="en-US"/>
        </w:rPr>
        <w:t>I</w:t>
      </w:r>
      <w:r w:rsidR="00A04443" w:rsidRPr="00A04443">
        <w:rPr>
          <w:rFonts w:ascii="Arial" w:hAnsi="Arial" w:cs="Arial"/>
          <w:bCs/>
          <w:sz w:val="22"/>
          <w:szCs w:val="22"/>
          <w:lang w:val="en-US"/>
        </w:rPr>
        <w:t xml:space="preserve"> humbly request that this question be re-directed to the Departments of Employment and </w:t>
      </w:r>
      <w:proofErr w:type="spellStart"/>
      <w:r w:rsidR="00A04443" w:rsidRPr="00A04443">
        <w:rPr>
          <w:rFonts w:ascii="Arial" w:hAnsi="Arial" w:cs="Arial"/>
          <w:bCs/>
          <w:sz w:val="22"/>
          <w:szCs w:val="22"/>
          <w:lang w:val="en-US"/>
        </w:rPr>
        <w:t>Labour</w:t>
      </w:r>
      <w:proofErr w:type="spellEnd"/>
      <w:r w:rsidR="00A04443" w:rsidRPr="00A04443">
        <w:rPr>
          <w:rFonts w:ascii="Arial" w:hAnsi="Arial" w:cs="Arial"/>
          <w:bCs/>
          <w:sz w:val="22"/>
          <w:szCs w:val="22"/>
          <w:lang w:val="en-US"/>
        </w:rPr>
        <w:t xml:space="preserve"> and the SAPS for a reason that the President established an I</w:t>
      </w:r>
      <w:r w:rsidR="00A04443">
        <w:rPr>
          <w:rFonts w:ascii="Arial" w:hAnsi="Arial" w:cs="Arial"/>
          <w:bCs/>
          <w:sz w:val="22"/>
          <w:szCs w:val="22"/>
          <w:lang w:val="en-US"/>
        </w:rPr>
        <w:t xml:space="preserve">nter </w:t>
      </w:r>
      <w:r w:rsidR="00A04443" w:rsidRPr="00A04443">
        <w:rPr>
          <w:rFonts w:ascii="Arial" w:hAnsi="Arial" w:cs="Arial"/>
          <w:bCs/>
          <w:sz w:val="22"/>
          <w:szCs w:val="22"/>
          <w:lang w:val="en-US"/>
        </w:rPr>
        <w:t>M</w:t>
      </w:r>
      <w:r w:rsidR="00A04443">
        <w:rPr>
          <w:rFonts w:ascii="Arial" w:hAnsi="Arial" w:cs="Arial"/>
          <w:bCs/>
          <w:sz w:val="22"/>
          <w:szCs w:val="22"/>
          <w:lang w:val="en-US"/>
        </w:rPr>
        <w:t xml:space="preserve">inisterial </w:t>
      </w:r>
      <w:r w:rsidR="00A04443" w:rsidRPr="00A04443">
        <w:rPr>
          <w:rFonts w:ascii="Arial" w:hAnsi="Arial" w:cs="Arial"/>
          <w:bCs/>
          <w:sz w:val="22"/>
          <w:szCs w:val="22"/>
          <w:lang w:val="en-US"/>
        </w:rPr>
        <w:t>C</w:t>
      </w:r>
      <w:r w:rsidR="00A04443">
        <w:rPr>
          <w:rFonts w:ascii="Arial" w:hAnsi="Arial" w:cs="Arial"/>
          <w:bCs/>
          <w:sz w:val="22"/>
          <w:szCs w:val="22"/>
          <w:lang w:val="en-US"/>
        </w:rPr>
        <w:t>ommittee (IMC)</w:t>
      </w:r>
      <w:r w:rsidR="00A04443" w:rsidRPr="00A04443">
        <w:rPr>
          <w:rFonts w:ascii="Arial" w:hAnsi="Arial" w:cs="Arial"/>
          <w:bCs/>
          <w:sz w:val="22"/>
          <w:szCs w:val="22"/>
          <w:lang w:val="en-US"/>
        </w:rPr>
        <w:t xml:space="preserve"> under the leadership of the Department of Employment</w:t>
      </w:r>
      <w:r w:rsidR="00C50060">
        <w:rPr>
          <w:rFonts w:ascii="Arial" w:hAnsi="Arial" w:cs="Arial"/>
          <w:bCs/>
          <w:sz w:val="22"/>
          <w:szCs w:val="22"/>
          <w:lang w:val="en-US"/>
        </w:rPr>
        <w:t xml:space="preserve"> and </w:t>
      </w:r>
      <w:proofErr w:type="spellStart"/>
      <w:r w:rsidR="00C50060">
        <w:rPr>
          <w:rFonts w:ascii="Arial" w:hAnsi="Arial" w:cs="Arial"/>
          <w:bCs/>
          <w:sz w:val="22"/>
          <w:szCs w:val="22"/>
          <w:lang w:val="en-US"/>
        </w:rPr>
        <w:t>Labour</w:t>
      </w:r>
      <w:proofErr w:type="spellEnd"/>
      <w:r w:rsidR="00D253AD">
        <w:rPr>
          <w:rFonts w:ascii="Arial" w:hAnsi="Arial" w:cs="Arial"/>
          <w:bCs/>
          <w:sz w:val="22"/>
          <w:szCs w:val="22"/>
          <w:lang w:val="en-US"/>
        </w:rPr>
        <w:t>.</w:t>
      </w:r>
      <w:r w:rsidR="00A04443" w:rsidRPr="00A0444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253AD">
        <w:rPr>
          <w:rFonts w:ascii="Arial" w:hAnsi="Arial" w:cs="Arial"/>
          <w:bCs/>
          <w:sz w:val="22"/>
          <w:szCs w:val="22"/>
          <w:lang w:val="en-US"/>
        </w:rPr>
        <w:t xml:space="preserve">It is </w:t>
      </w:r>
      <w:r w:rsidR="00C50060">
        <w:rPr>
          <w:rFonts w:ascii="Arial" w:hAnsi="Arial" w:cs="Arial"/>
          <w:bCs/>
          <w:sz w:val="22"/>
          <w:szCs w:val="22"/>
          <w:lang w:val="en-US"/>
        </w:rPr>
        <w:t xml:space="preserve">worth </w:t>
      </w:r>
      <w:r w:rsidR="00D253AD">
        <w:rPr>
          <w:rFonts w:ascii="Arial" w:hAnsi="Arial" w:cs="Arial"/>
          <w:bCs/>
          <w:sz w:val="22"/>
          <w:szCs w:val="22"/>
          <w:lang w:val="en-US"/>
        </w:rPr>
        <w:t>not</w:t>
      </w:r>
      <w:r w:rsidR="00C50060">
        <w:rPr>
          <w:rFonts w:ascii="Arial" w:hAnsi="Arial" w:cs="Arial"/>
          <w:bCs/>
          <w:sz w:val="22"/>
          <w:szCs w:val="22"/>
          <w:lang w:val="en-US"/>
        </w:rPr>
        <w:t>ing</w:t>
      </w:r>
      <w:r w:rsidR="00D253AD">
        <w:rPr>
          <w:rFonts w:ascii="Arial" w:hAnsi="Arial" w:cs="Arial"/>
          <w:bCs/>
          <w:sz w:val="22"/>
          <w:szCs w:val="22"/>
          <w:lang w:val="en-US"/>
        </w:rPr>
        <w:t xml:space="preserve"> that </w:t>
      </w:r>
      <w:proofErr w:type="gramStart"/>
      <w:r w:rsidR="00D253AD">
        <w:rPr>
          <w:rFonts w:ascii="Arial" w:hAnsi="Arial" w:cs="Arial"/>
          <w:bCs/>
          <w:sz w:val="22"/>
          <w:szCs w:val="22"/>
          <w:lang w:val="en-US"/>
        </w:rPr>
        <w:t>SAPS  chairs</w:t>
      </w:r>
      <w:proofErr w:type="gramEnd"/>
      <w:r w:rsidR="00D253AD">
        <w:rPr>
          <w:rFonts w:ascii="Arial" w:hAnsi="Arial" w:cs="Arial"/>
          <w:bCs/>
          <w:sz w:val="22"/>
          <w:szCs w:val="22"/>
          <w:lang w:val="en-US"/>
        </w:rPr>
        <w:t xml:space="preserve"> the National JOINTS where security information is shared including such criminality </w:t>
      </w:r>
      <w:r w:rsidR="00C50060">
        <w:rPr>
          <w:rFonts w:ascii="Arial" w:hAnsi="Arial" w:cs="Arial"/>
          <w:bCs/>
          <w:sz w:val="22"/>
          <w:szCs w:val="22"/>
          <w:lang w:val="en-US"/>
        </w:rPr>
        <w:t xml:space="preserve">that is taking place </w:t>
      </w:r>
      <w:r w:rsidR="00D253AD">
        <w:rPr>
          <w:rFonts w:ascii="Arial" w:hAnsi="Arial" w:cs="Arial"/>
          <w:bCs/>
          <w:sz w:val="22"/>
          <w:szCs w:val="22"/>
          <w:lang w:val="en-US"/>
        </w:rPr>
        <w:t xml:space="preserve">within the freight industry. </w:t>
      </w:r>
      <w:r w:rsidR="00A04443" w:rsidRPr="00A04443">
        <w:rPr>
          <w:rFonts w:ascii="Arial" w:hAnsi="Arial" w:cs="Arial"/>
          <w:bCs/>
          <w:sz w:val="22"/>
          <w:szCs w:val="22"/>
          <w:lang w:val="en-US"/>
        </w:rPr>
        <w:t xml:space="preserve">It must also be noted that the Department of Transport initially led the Task Team prior to the establishment of the IMC. The then Minister of Transport, Dr B </w:t>
      </w:r>
      <w:proofErr w:type="spellStart"/>
      <w:r w:rsidR="00A04443" w:rsidRPr="00A04443">
        <w:rPr>
          <w:rFonts w:ascii="Arial" w:hAnsi="Arial" w:cs="Arial"/>
          <w:bCs/>
          <w:sz w:val="22"/>
          <w:szCs w:val="22"/>
          <w:lang w:val="en-US"/>
        </w:rPr>
        <w:t>Nzimande</w:t>
      </w:r>
      <w:proofErr w:type="spellEnd"/>
      <w:r w:rsidR="00A04443" w:rsidRPr="00A04443">
        <w:rPr>
          <w:rFonts w:ascii="Arial" w:hAnsi="Arial" w:cs="Arial"/>
          <w:bCs/>
          <w:sz w:val="22"/>
          <w:szCs w:val="22"/>
          <w:lang w:val="en-US"/>
        </w:rPr>
        <w:t xml:space="preserve"> officially handed over a report on this matter to then Minister of Labour on 15 April 2019.</w:t>
      </w:r>
    </w:p>
    <w:p w:rsidR="00C50060" w:rsidRPr="00A04443" w:rsidRDefault="00C50060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 Minister of Employment and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Labour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, Hon.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Nxesi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is now leading this portfolio.</w:t>
      </w: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693BBD" w:rsidRPr="0038097C" w:rsidRDefault="00BC22EA" w:rsidP="00693B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22EA">
        <w:rPr>
          <w:rFonts w:ascii="Arial" w:eastAsia="Calibri" w:hAnsi="Arial" w:cs="Arial"/>
          <w:sz w:val="22"/>
          <w:szCs w:val="22"/>
        </w:rPr>
        <w:t xml:space="preserve"> </w:t>
      </w:r>
    </w:p>
    <w:p w:rsidR="003E7A1C" w:rsidRPr="0038097C" w:rsidRDefault="003E7A1C" w:rsidP="00673B9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sectPr w:rsidR="003E7A1C" w:rsidRPr="0038097C" w:rsidSect="00D253AD">
      <w:pgSz w:w="12240" w:h="15840"/>
      <w:pgMar w:top="1134" w:right="1440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DE" w:rsidRDefault="008F65DE">
      <w:r>
        <w:separator/>
      </w:r>
    </w:p>
  </w:endnote>
  <w:endnote w:type="continuationSeparator" w:id="0">
    <w:p w:rsidR="008F65DE" w:rsidRDefault="008F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DE" w:rsidRDefault="008F65DE">
      <w:r>
        <w:separator/>
      </w:r>
    </w:p>
  </w:footnote>
  <w:footnote w:type="continuationSeparator" w:id="0">
    <w:p w:rsidR="008F65DE" w:rsidRDefault="008F6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4110B"/>
    <w:rsid w:val="00052E60"/>
    <w:rsid w:val="000B7DA8"/>
    <w:rsid w:val="000D2FCC"/>
    <w:rsid w:val="000E46E0"/>
    <w:rsid w:val="00107B84"/>
    <w:rsid w:val="00130913"/>
    <w:rsid w:val="00146F51"/>
    <w:rsid w:val="001A6466"/>
    <w:rsid w:val="001A6EB5"/>
    <w:rsid w:val="001B3A9C"/>
    <w:rsid w:val="001C0016"/>
    <w:rsid w:val="001E7F17"/>
    <w:rsid w:val="001F04AB"/>
    <w:rsid w:val="00237995"/>
    <w:rsid w:val="00237C59"/>
    <w:rsid w:val="00252FE4"/>
    <w:rsid w:val="002765E6"/>
    <w:rsid w:val="00287706"/>
    <w:rsid w:val="002B0D00"/>
    <w:rsid w:val="002B2BF8"/>
    <w:rsid w:val="002B33E9"/>
    <w:rsid w:val="002D6E1D"/>
    <w:rsid w:val="00337C35"/>
    <w:rsid w:val="00346413"/>
    <w:rsid w:val="0037735D"/>
    <w:rsid w:val="0038074E"/>
    <w:rsid w:val="0038097C"/>
    <w:rsid w:val="00395FAB"/>
    <w:rsid w:val="003E6EEB"/>
    <w:rsid w:val="003E7A1C"/>
    <w:rsid w:val="0040324C"/>
    <w:rsid w:val="00411BD1"/>
    <w:rsid w:val="00411F12"/>
    <w:rsid w:val="00431FFB"/>
    <w:rsid w:val="00437E91"/>
    <w:rsid w:val="00471AD3"/>
    <w:rsid w:val="00485272"/>
    <w:rsid w:val="0053543F"/>
    <w:rsid w:val="005912AD"/>
    <w:rsid w:val="005C31F0"/>
    <w:rsid w:val="005C67EA"/>
    <w:rsid w:val="00607381"/>
    <w:rsid w:val="00611598"/>
    <w:rsid w:val="00636266"/>
    <w:rsid w:val="00666D4D"/>
    <w:rsid w:val="00673B92"/>
    <w:rsid w:val="00675536"/>
    <w:rsid w:val="006812FE"/>
    <w:rsid w:val="00693BBD"/>
    <w:rsid w:val="006B2B5E"/>
    <w:rsid w:val="007058EE"/>
    <w:rsid w:val="007269C6"/>
    <w:rsid w:val="007341C8"/>
    <w:rsid w:val="00765CB9"/>
    <w:rsid w:val="00793713"/>
    <w:rsid w:val="007C3628"/>
    <w:rsid w:val="007C49D3"/>
    <w:rsid w:val="007D1DB5"/>
    <w:rsid w:val="007F4FB6"/>
    <w:rsid w:val="00854EEA"/>
    <w:rsid w:val="00857E66"/>
    <w:rsid w:val="0088592E"/>
    <w:rsid w:val="00890E4E"/>
    <w:rsid w:val="008D2789"/>
    <w:rsid w:val="008F65DE"/>
    <w:rsid w:val="009007BA"/>
    <w:rsid w:val="00912AF4"/>
    <w:rsid w:val="00970C1F"/>
    <w:rsid w:val="009A75BD"/>
    <w:rsid w:val="009A7B2D"/>
    <w:rsid w:val="009B47B9"/>
    <w:rsid w:val="009C0C31"/>
    <w:rsid w:val="009E7FAB"/>
    <w:rsid w:val="009F40C5"/>
    <w:rsid w:val="00A04443"/>
    <w:rsid w:val="00A054A7"/>
    <w:rsid w:val="00A15952"/>
    <w:rsid w:val="00A24093"/>
    <w:rsid w:val="00A74B01"/>
    <w:rsid w:val="00A80870"/>
    <w:rsid w:val="00AC49E4"/>
    <w:rsid w:val="00AD7A5B"/>
    <w:rsid w:val="00B068AE"/>
    <w:rsid w:val="00B70328"/>
    <w:rsid w:val="00B83217"/>
    <w:rsid w:val="00B901CC"/>
    <w:rsid w:val="00BA0A9C"/>
    <w:rsid w:val="00BC22EA"/>
    <w:rsid w:val="00BF7E22"/>
    <w:rsid w:val="00C50060"/>
    <w:rsid w:val="00C56433"/>
    <w:rsid w:val="00C7054F"/>
    <w:rsid w:val="00C815E6"/>
    <w:rsid w:val="00C9190C"/>
    <w:rsid w:val="00CC12C9"/>
    <w:rsid w:val="00CD56BE"/>
    <w:rsid w:val="00CE11EF"/>
    <w:rsid w:val="00CE4231"/>
    <w:rsid w:val="00D253AD"/>
    <w:rsid w:val="00D63061"/>
    <w:rsid w:val="00D76D32"/>
    <w:rsid w:val="00DA3F5F"/>
    <w:rsid w:val="00DB7340"/>
    <w:rsid w:val="00DF3929"/>
    <w:rsid w:val="00E3479A"/>
    <w:rsid w:val="00E51CF2"/>
    <w:rsid w:val="00E54AD9"/>
    <w:rsid w:val="00EB4F6D"/>
    <w:rsid w:val="00EC3A80"/>
    <w:rsid w:val="00EF4F84"/>
    <w:rsid w:val="00F47916"/>
    <w:rsid w:val="00F72FDD"/>
    <w:rsid w:val="00F81A73"/>
    <w:rsid w:val="00F924CF"/>
    <w:rsid w:val="00FA54F7"/>
    <w:rsid w:val="00FC49AD"/>
    <w:rsid w:val="00FC63AA"/>
    <w:rsid w:val="00FD7DC2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2020-12-09T11:20:00Z</cp:lastPrinted>
  <dcterms:created xsi:type="dcterms:W3CDTF">2021-02-16T13:20:00Z</dcterms:created>
  <dcterms:modified xsi:type="dcterms:W3CDTF">2021-02-16T13:20:00Z</dcterms:modified>
</cp:coreProperties>
</file>