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B4" w:rsidRDefault="004158B4" w:rsidP="004158B4">
      <w:pPr>
        <w:jc w:val="center"/>
      </w:pPr>
    </w:p>
    <w:p w:rsidR="004158B4" w:rsidRDefault="004158B4" w:rsidP="004158B4">
      <w:pPr>
        <w:jc w:val="center"/>
      </w:pPr>
    </w:p>
    <w:tbl>
      <w:tblPr>
        <w:tblW w:w="0" w:type="auto"/>
        <w:jc w:val="center"/>
        <w:tblLook w:val="0000"/>
      </w:tblPr>
      <w:tblGrid>
        <w:gridCol w:w="8625"/>
      </w:tblGrid>
      <w:tr w:rsidR="004158B4" w:rsidRPr="00B83122" w:rsidTr="00372699">
        <w:trPr>
          <w:trHeight w:val="63"/>
          <w:jc w:val="center"/>
        </w:trPr>
        <w:tc>
          <w:tcPr>
            <w:tcW w:w="8625" w:type="dxa"/>
          </w:tcPr>
          <w:p w:rsidR="004158B4" w:rsidRPr="00B83122" w:rsidRDefault="004158B4" w:rsidP="00372699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eastAsia="en-ZA"/>
              </w:rPr>
              <w:drawing>
                <wp:anchor distT="57150" distB="57150" distL="57150" distR="57150" simplePos="0" relativeHeight="251660288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58B4" w:rsidRPr="000B5831" w:rsidTr="00372699">
        <w:trPr>
          <w:trHeight w:val="1111"/>
          <w:jc w:val="center"/>
        </w:trPr>
        <w:tc>
          <w:tcPr>
            <w:tcW w:w="8625" w:type="dxa"/>
          </w:tcPr>
          <w:p w:rsidR="004158B4" w:rsidRPr="000B5831" w:rsidRDefault="004158B4" w:rsidP="00372699">
            <w:pPr>
              <w:pStyle w:val="NoSpacing"/>
              <w:rPr>
                <w:rFonts w:eastAsia="Times New Roman"/>
                <w:sz w:val="24"/>
                <w:szCs w:val="24"/>
                <w:lang w:val="en-GB"/>
              </w:rPr>
            </w:pPr>
          </w:p>
          <w:p w:rsidR="004158B4" w:rsidRPr="000B5831" w:rsidRDefault="004158B4" w:rsidP="00372699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</w:pPr>
            <w:r w:rsidRPr="000B5831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MINISTRY OF COMMUNICATIONS</w:t>
            </w:r>
            <w:r w:rsidRPr="000B5831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br/>
              <w:t>REPUBLIC OF SOUTH AFRICA</w:t>
            </w:r>
          </w:p>
          <w:p w:rsidR="004158B4" w:rsidRPr="000B5831" w:rsidRDefault="004158B4" w:rsidP="00372699"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0B5831">
              <w:rPr>
                <w:rFonts w:eastAsia="Times New Roman"/>
                <w:sz w:val="24"/>
                <w:szCs w:val="24"/>
                <w:lang w:val="en-GB"/>
              </w:rPr>
              <w:t>Private Bag X 745, Pretoria, 0001, Tel: +27 12 473 0164   Fax: +27 12 473 0585</w:t>
            </w:r>
          </w:p>
          <w:p w:rsidR="004158B4" w:rsidRPr="000B5831" w:rsidRDefault="004158B4" w:rsidP="00372699"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0B5831">
              <w:rPr>
                <w:rFonts w:eastAsia="Times New Roman"/>
                <w:sz w:val="24"/>
                <w:szCs w:val="24"/>
                <w:lang w:val="en-GB"/>
              </w:rPr>
              <w:t>Tshedimosetso House,1035 Francis Baard Street, Tshedimosetso House, Pretoria, 1000</w:t>
            </w:r>
          </w:p>
          <w:p w:rsidR="004158B4" w:rsidRPr="000B5831" w:rsidRDefault="00DF7B9C" w:rsidP="00372699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zh-TW"/>
              </w:rPr>
              <w:pict>
                <v:line id="Straight Connector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h1G/7wwEAAN8DAAAOAAAAAAAAAAAAAAAA&#10;AC4CAABkcnMvZTJvRG9jLnhtbFBLAQItABQABgAIAAAAIQDI2THF3QAAAAcBAAAPAAAAAAAAAAAA&#10;AAAAAB0EAABkcnMvZG93bnJldi54bWxQSwUGAAAAAAQABADzAAAAJwUAAAAA&#10;" strokecolor="#5b9bd5 [3204]" strokeweight=".5pt">
                  <v:stroke joinstyle="miter"/>
                  <o:lock v:ext="edit" shapetype="f"/>
                </v:line>
              </w:pict>
            </w:r>
          </w:p>
        </w:tc>
      </w:tr>
    </w:tbl>
    <w:p w:rsidR="004158B4" w:rsidRPr="000B5831" w:rsidRDefault="004158B4" w:rsidP="00080435">
      <w:pPr>
        <w:pStyle w:val="NoSpacing"/>
        <w:spacing w:line="36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B583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4158B4" w:rsidRPr="000B5831" w:rsidRDefault="004158B4" w:rsidP="00080435">
      <w:pPr>
        <w:pStyle w:val="NoSpacing"/>
        <w:spacing w:line="36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B583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4158B4" w:rsidRPr="000B5831" w:rsidRDefault="004158B4" w:rsidP="00080435">
      <w:pPr>
        <w:pStyle w:val="NoSpacing"/>
        <w:spacing w:line="360" w:lineRule="auto"/>
        <w:rPr>
          <w:rFonts w:ascii="Arial" w:hAnsi="Arial" w:cs="Arial"/>
          <w:b/>
          <w:noProof/>
          <w:sz w:val="24"/>
          <w:szCs w:val="24"/>
          <w:lang w:val="af-ZA"/>
        </w:rPr>
      </w:pPr>
      <w:r w:rsidRPr="000B583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NO: 2993</w:t>
      </w:r>
      <w:r w:rsidRPr="000B583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0B583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0B583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  <w:t xml:space="preserve"> </w:t>
      </w:r>
      <w:r w:rsidRPr="000B583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0B583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0B583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0B583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4158B4" w:rsidRPr="000B5831" w:rsidRDefault="004158B4" w:rsidP="004158B4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4158B4" w:rsidRPr="000B5831" w:rsidRDefault="004158B4" w:rsidP="004158B4">
      <w:pPr>
        <w:pStyle w:val="Default"/>
        <w:rPr>
          <w:rFonts w:ascii="Arial" w:hAnsi="Arial" w:cs="Arial"/>
        </w:rPr>
      </w:pPr>
      <w:r w:rsidRPr="000B5831">
        <w:rPr>
          <w:rFonts w:ascii="Arial" w:hAnsi="Arial" w:cs="Arial"/>
          <w:b/>
          <w:bCs/>
        </w:rPr>
        <w:t xml:space="preserve">2993. Ms V van Dyk (DA) to ask the Minister of Communications: </w:t>
      </w:r>
    </w:p>
    <w:p w:rsidR="006E7246" w:rsidRPr="000B5831" w:rsidRDefault="004158B4" w:rsidP="004158B4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B5831">
        <w:rPr>
          <w:rFonts w:ascii="Arial" w:hAnsi="Arial" w:cs="Arial"/>
          <w:bCs/>
          <w:sz w:val="24"/>
          <w:szCs w:val="24"/>
        </w:rPr>
        <w:t>Whether reports that a certain person (names and details furnished) allegedly falsified his thesis have been investigated by her department; if not, why not; if so, what were the findings of the investigation? NW3307E</w:t>
      </w:r>
      <w:r w:rsidRPr="000B5831">
        <w:rPr>
          <w:rFonts w:ascii="Arial" w:hAnsi="Arial" w:cs="Arial"/>
          <w:bCs/>
          <w:sz w:val="24"/>
          <w:szCs w:val="24"/>
        </w:rPr>
        <w:tab/>
      </w:r>
    </w:p>
    <w:p w:rsidR="006E7246" w:rsidRPr="000B5831" w:rsidRDefault="006E7246" w:rsidP="004158B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5831">
        <w:rPr>
          <w:rFonts w:ascii="Arial" w:hAnsi="Arial" w:cs="Arial"/>
          <w:b/>
          <w:sz w:val="24"/>
          <w:szCs w:val="24"/>
        </w:rPr>
        <w:t>REPLY</w:t>
      </w:r>
    </w:p>
    <w:p w:rsidR="00080435" w:rsidRPr="000B5831" w:rsidRDefault="00C7404C" w:rsidP="000804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advised by the d</w:t>
      </w:r>
      <w:r w:rsidR="00080435" w:rsidRPr="000B5831">
        <w:rPr>
          <w:rFonts w:ascii="Arial" w:hAnsi="Arial" w:cs="Arial"/>
          <w:sz w:val="24"/>
          <w:szCs w:val="24"/>
        </w:rPr>
        <w:t>epartment as follows: </w:t>
      </w:r>
    </w:p>
    <w:p w:rsidR="004158B4" w:rsidRPr="000B5831" w:rsidRDefault="006E7246" w:rsidP="0008043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B5831">
        <w:rPr>
          <w:rFonts w:ascii="Arial" w:hAnsi="Arial" w:cs="Arial"/>
          <w:sz w:val="24"/>
          <w:szCs w:val="24"/>
        </w:rPr>
        <w:t>The SABC has</w:t>
      </w:r>
      <w:r w:rsidR="00F03E63" w:rsidRPr="000B5831">
        <w:rPr>
          <w:rFonts w:ascii="Arial" w:hAnsi="Arial" w:cs="Arial"/>
          <w:sz w:val="24"/>
          <w:szCs w:val="24"/>
        </w:rPr>
        <w:t xml:space="preserve"> not conducted an investigation</w:t>
      </w:r>
      <w:r w:rsidRPr="000B5831">
        <w:rPr>
          <w:rFonts w:ascii="Arial" w:hAnsi="Arial" w:cs="Arial"/>
          <w:sz w:val="24"/>
          <w:szCs w:val="24"/>
        </w:rPr>
        <w:t xml:space="preserve"> into the allegations.  We are awa</w:t>
      </w:r>
      <w:r w:rsidR="00080435" w:rsidRPr="000B5831">
        <w:rPr>
          <w:rFonts w:ascii="Arial" w:hAnsi="Arial" w:cs="Arial"/>
          <w:sz w:val="24"/>
          <w:szCs w:val="24"/>
        </w:rPr>
        <w:t>re that the person in question</w:t>
      </w:r>
      <w:r w:rsidRPr="000B5831">
        <w:rPr>
          <w:rFonts w:ascii="Arial" w:hAnsi="Arial" w:cs="Arial"/>
          <w:sz w:val="24"/>
          <w:szCs w:val="24"/>
        </w:rPr>
        <w:t xml:space="preserve"> has indeed instituted an investigation and thus did not see the need to do</w:t>
      </w:r>
      <w:r w:rsidR="00080435" w:rsidRPr="000B5831">
        <w:rPr>
          <w:rFonts w:ascii="Arial" w:hAnsi="Arial" w:cs="Arial"/>
          <w:sz w:val="24"/>
          <w:szCs w:val="24"/>
        </w:rPr>
        <w:t xml:space="preserve"> the</w:t>
      </w:r>
      <w:r w:rsidRPr="000B5831">
        <w:rPr>
          <w:rFonts w:ascii="Arial" w:hAnsi="Arial" w:cs="Arial"/>
          <w:sz w:val="24"/>
          <w:szCs w:val="24"/>
        </w:rPr>
        <w:t xml:space="preserve"> same.  We await the outcome of the investigation.</w:t>
      </w:r>
      <w:r w:rsidR="004158B4" w:rsidRPr="000B583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080435" w:rsidRPr="000B5831" w:rsidRDefault="00080435" w:rsidP="00080435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080435" w:rsidRPr="000B5831" w:rsidRDefault="00080435" w:rsidP="00080435">
      <w:pPr>
        <w:snapToGri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80435" w:rsidRPr="000B5831" w:rsidRDefault="00080435" w:rsidP="00080435">
      <w:pPr>
        <w:pStyle w:val="NoSpacing"/>
        <w:rPr>
          <w:rFonts w:ascii="Arial" w:eastAsia="Calibri" w:hAnsi="Arial" w:cs="Arial"/>
          <w:b/>
          <w:sz w:val="24"/>
          <w:szCs w:val="24"/>
          <w:lang w:val="en-ZA"/>
        </w:rPr>
      </w:pPr>
      <w:r w:rsidRPr="000B5831">
        <w:rPr>
          <w:rFonts w:ascii="Arial" w:eastAsia="Calibri" w:hAnsi="Arial" w:cs="Arial"/>
          <w:b/>
          <w:sz w:val="24"/>
          <w:szCs w:val="24"/>
          <w:lang w:val="en-ZA"/>
        </w:rPr>
        <w:softHyphen/>
      </w:r>
      <w:r w:rsidRPr="000B5831">
        <w:rPr>
          <w:rFonts w:ascii="Arial" w:eastAsia="Calibri" w:hAnsi="Arial" w:cs="Arial"/>
          <w:b/>
          <w:sz w:val="24"/>
          <w:szCs w:val="24"/>
          <w:lang w:val="en-ZA"/>
        </w:rPr>
        <w:softHyphen/>
      </w:r>
      <w:r w:rsidRPr="000B5831">
        <w:rPr>
          <w:rFonts w:ascii="Arial" w:eastAsia="Calibri" w:hAnsi="Arial" w:cs="Arial"/>
          <w:b/>
          <w:sz w:val="24"/>
          <w:szCs w:val="24"/>
          <w:lang w:val="en-ZA"/>
        </w:rPr>
        <w:softHyphen/>
      </w:r>
      <w:r w:rsidRPr="000B5831">
        <w:rPr>
          <w:rFonts w:ascii="Arial" w:eastAsia="Calibri" w:hAnsi="Arial" w:cs="Arial"/>
          <w:b/>
          <w:sz w:val="24"/>
          <w:szCs w:val="24"/>
          <w:lang w:val="en-ZA"/>
        </w:rPr>
        <w:softHyphen/>
      </w:r>
      <w:r w:rsidRPr="000B5831">
        <w:rPr>
          <w:rFonts w:ascii="Arial" w:eastAsia="Calibri" w:hAnsi="Arial" w:cs="Arial"/>
          <w:b/>
          <w:sz w:val="24"/>
          <w:szCs w:val="24"/>
          <w:lang w:val="en-ZA"/>
        </w:rPr>
        <w:softHyphen/>
      </w:r>
      <w:r w:rsidRPr="000B5831">
        <w:rPr>
          <w:rFonts w:ascii="Arial" w:eastAsia="Calibri" w:hAnsi="Arial" w:cs="Arial"/>
          <w:b/>
          <w:sz w:val="24"/>
          <w:szCs w:val="24"/>
          <w:lang w:val="en-ZA"/>
        </w:rPr>
        <w:softHyphen/>
      </w:r>
      <w:r w:rsidRPr="000B5831">
        <w:rPr>
          <w:rFonts w:ascii="Arial" w:eastAsia="Calibri" w:hAnsi="Arial" w:cs="Arial"/>
          <w:b/>
          <w:sz w:val="24"/>
          <w:szCs w:val="24"/>
          <w:lang w:val="en-ZA"/>
        </w:rPr>
        <w:softHyphen/>
        <w:t>_____________________________</w:t>
      </w:r>
    </w:p>
    <w:p w:rsidR="00080435" w:rsidRPr="000B5831" w:rsidRDefault="00080435" w:rsidP="00080435">
      <w:pPr>
        <w:pStyle w:val="NoSpacing"/>
        <w:rPr>
          <w:rFonts w:ascii="Arial" w:eastAsia="Calibri" w:hAnsi="Arial" w:cs="Arial"/>
          <w:b/>
          <w:sz w:val="24"/>
          <w:szCs w:val="24"/>
          <w:lang w:val="en-ZA"/>
        </w:rPr>
      </w:pPr>
      <w:r w:rsidRPr="000B5831">
        <w:rPr>
          <w:rFonts w:ascii="Arial" w:eastAsia="Calibri" w:hAnsi="Arial" w:cs="Arial"/>
          <w:b/>
          <w:sz w:val="24"/>
          <w:szCs w:val="24"/>
          <w:lang w:val="en-ZA"/>
        </w:rPr>
        <w:t>Ms. Stella Ndabeni-Abrahams, MP</w:t>
      </w:r>
      <w:bookmarkStart w:id="0" w:name="_GoBack"/>
      <w:bookmarkEnd w:id="0"/>
    </w:p>
    <w:p w:rsidR="00080435" w:rsidRPr="000B5831" w:rsidRDefault="00080435" w:rsidP="00080435">
      <w:pPr>
        <w:pStyle w:val="NoSpacing"/>
        <w:rPr>
          <w:rFonts w:ascii="Arial" w:eastAsia="Calibri" w:hAnsi="Arial" w:cs="Arial"/>
          <w:b/>
          <w:sz w:val="24"/>
          <w:szCs w:val="24"/>
          <w:lang w:val="de-DE"/>
        </w:rPr>
      </w:pPr>
      <w:r w:rsidRPr="000B5831">
        <w:rPr>
          <w:rFonts w:ascii="Arial" w:eastAsia="Calibri" w:hAnsi="Arial" w:cs="Arial"/>
          <w:b/>
          <w:sz w:val="24"/>
          <w:szCs w:val="24"/>
          <w:lang w:val="de-DE"/>
        </w:rPr>
        <w:t xml:space="preserve">Minister </w:t>
      </w:r>
    </w:p>
    <w:p w:rsidR="00F03E63" w:rsidRPr="000B5831" w:rsidRDefault="00080435" w:rsidP="00CE6066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0B5831">
        <w:rPr>
          <w:rFonts w:ascii="Arial" w:hAnsi="Arial" w:cs="Arial"/>
          <w:b/>
          <w:sz w:val="24"/>
          <w:szCs w:val="24"/>
          <w:lang w:val="en-GB"/>
        </w:rPr>
        <w:t>Date:</w:t>
      </w:r>
    </w:p>
    <w:sectPr w:rsidR="00F03E63" w:rsidRPr="000B5831" w:rsidSect="00261C4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-8" w:right="656" w:bottom="1440" w:left="1350" w:header="140" w:footer="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BB" w:rsidRDefault="00455ABB" w:rsidP="004158B4">
      <w:pPr>
        <w:spacing w:after="0" w:line="240" w:lineRule="auto"/>
      </w:pPr>
      <w:r>
        <w:separator/>
      </w:r>
    </w:p>
  </w:endnote>
  <w:endnote w:type="continuationSeparator" w:id="0">
    <w:p w:rsidR="00455ABB" w:rsidRDefault="00455ABB" w:rsidP="0041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7B1" w:rsidRPr="004158B4" w:rsidRDefault="001503EE" w:rsidP="004158B4">
    <w:pPr>
      <w:pStyle w:val="Default"/>
      <w:rPr>
        <w:b/>
        <w:caps/>
        <w:noProof/>
        <w:color w:val="808080" w:themeColor="background1" w:themeShade="80"/>
      </w:rPr>
    </w:pPr>
    <w:r w:rsidRPr="0098656F">
      <w:rPr>
        <w:rFonts w:ascii="Arial" w:eastAsia="Times New Roman" w:hAnsi="Arial" w:cs="Arial"/>
        <w:b/>
        <w:color w:val="808080" w:themeColor="background1" w:themeShade="80"/>
        <w:shd w:val="clear" w:color="auto" w:fill="FFFFFF" w:themeFill="background1"/>
      </w:rPr>
      <w:t xml:space="preserve">Reply to the </w:t>
    </w:r>
    <w:r w:rsidRPr="004158B4">
      <w:rPr>
        <w:rFonts w:ascii="Arial" w:eastAsia="Times New Roman" w:hAnsi="Arial" w:cs="Arial"/>
        <w:b/>
        <w:color w:val="808080" w:themeColor="background1" w:themeShade="80"/>
        <w:shd w:val="clear" w:color="auto" w:fill="FFFFFF" w:themeFill="background1"/>
      </w:rPr>
      <w:t xml:space="preserve">Parliamentary </w:t>
    </w:r>
    <w:r w:rsidR="004158B4" w:rsidRPr="004158B4">
      <w:rPr>
        <w:rFonts w:ascii="Arial" w:hAnsi="Arial" w:cs="Arial"/>
        <w:b/>
        <w:bCs/>
        <w:color w:val="808080" w:themeColor="background1" w:themeShade="80"/>
      </w:rPr>
      <w:t>2993. Ms V van Dyk (DA) to ask the Minister of Communications:</w:t>
    </w:r>
    <w:r w:rsidR="004158B4">
      <w:rPr>
        <w:rFonts w:ascii="Arial" w:hAnsi="Arial" w:cs="Arial"/>
        <w:b/>
        <w:bCs/>
        <w:color w:val="808080" w:themeColor="background1" w:themeShade="80"/>
      </w:rPr>
      <w:tab/>
    </w:r>
    <w:r w:rsidR="004158B4">
      <w:rPr>
        <w:rFonts w:ascii="Arial" w:hAnsi="Arial" w:cs="Arial"/>
        <w:b/>
        <w:bCs/>
        <w:color w:val="808080" w:themeColor="background1" w:themeShade="80"/>
      </w:rPr>
      <w:tab/>
    </w:r>
    <w:r w:rsidR="004158B4">
      <w:rPr>
        <w:rFonts w:ascii="Arial" w:hAnsi="Arial" w:cs="Arial"/>
        <w:b/>
        <w:bCs/>
        <w:color w:val="808080" w:themeColor="background1" w:themeShade="80"/>
      </w:rPr>
      <w:tab/>
    </w:r>
    <w:r w:rsidR="004158B4">
      <w:rPr>
        <w:rFonts w:ascii="Arial" w:hAnsi="Arial" w:cs="Arial"/>
        <w:b/>
        <w:bCs/>
        <w:color w:val="808080" w:themeColor="background1" w:themeShade="80"/>
      </w:rPr>
      <w:tab/>
    </w:r>
    <w:r w:rsidR="00DF7B9C" w:rsidRPr="004158B4">
      <w:rPr>
        <w:b/>
        <w:caps/>
        <w:color w:val="808080" w:themeColor="background1" w:themeShade="80"/>
      </w:rPr>
      <w:fldChar w:fldCharType="begin"/>
    </w:r>
    <w:r w:rsidRPr="004158B4">
      <w:rPr>
        <w:b/>
        <w:caps/>
        <w:color w:val="808080" w:themeColor="background1" w:themeShade="80"/>
      </w:rPr>
      <w:instrText xml:space="preserve"> PAGE   \* MERGEFORMAT </w:instrText>
    </w:r>
    <w:r w:rsidR="00DF7B9C" w:rsidRPr="004158B4">
      <w:rPr>
        <w:b/>
        <w:caps/>
        <w:color w:val="808080" w:themeColor="background1" w:themeShade="80"/>
      </w:rPr>
      <w:fldChar w:fldCharType="separate"/>
    </w:r>
    <w:r w:rsidR="00381941">
      <w:rPr>
        <w:b/>
        <w:caps/>
        <w:noProof/>
        <w:color w:val="808080" w:themeColor="background1" w:themeShade="80"/>
      </w:rPr>
      <w:t>1</w:t>
    </w:r>
    <w:r w:rsidR="00DF7B9C" w:rsidRPr="004158B4">
      <w:rPr>
        <w:b/>
        <w:caps/>
        <w:noProof/>
        <w:color w:val="808080" w:themeColor="background1" w:themeShade="80"/>
      </w:rPr>
      <w:fldChar w:fldCharType="end"/>
    </w:r>
  </w:p>
  <w:p w:rsidR="00964904" w:rsidRPr="004158B4" w:rsidRDefault="00381941" w:rsidP="00964904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BB" w:rsidRDefault="00455ABB" w:rsidP="004158B4">
      <w:pPr>
        <w:spacing w:after="0" w:line="240" w:lineRule="auto"/>
      </w:pPr>
      <w:r>
        <w:separator/>
      </w:r>
    </w:p>
  </w:footnote>
  <w:footnote w:type="continuationSeparator" w:id="0">
    <w:p w:rsidR="00455ABB" w:rsidRDefault="00455ABB" w:rsidP="0041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4" w:rsidRDefault="00DF7B9C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89376" o:spid="_x0000_s2049" type="#_x0000_t75" style="position:absolute;margin-left:0;margin-top:0;width:535.65pt;height:757.7pt;z-index:-251657216;mso-position-horizontal:center;mso-position-horizontal-relative:margin;mso-position-vertical:center;mso-position-vertical-relative:margin" o:allowincell="f">
          <v:imagedata r:id="rId1" o:title="MAMA Sisulu Head_edit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4" w:rsidRDefault="00DF7B9C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89377" o:spid="_x0000_s2050" type="#_x0000_t75" style="position:absolute;margin-left:0;margin-top:0;width:535.65pt;height:757.7pt;z-index:-251656192;mso-position-horizontal:center;mso-position-horizontal-relative:margin;mso-position-vertical:center;mso-position-vertical-relative:margin" o:allowincell="f">
          <v:imagedata r:id="rId1" o:title="MAMA Sisulu Head_edit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4" w:rsidRDefault="00DF7B9C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89375" o:spid="_x0000_s2051" type="#_x0000_t75" style="position:absolute;margin-left:0;margin-top:0;width:535.65pt;height:757.7pt;z-index:-251655168;mso-position-horizontal:center;mso-position-horizontal-relative:margin;mso-position-vertical:center;mso-position-vertical-relative:margin" o:allowincell="f">
          <v:imagedata r:id="rId1" o:title="MAMA Sisulu Head_edit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58B4"/>
    <w:rsid w:val="00080435"/>
    <w:rsid w:val="000B5831"/>
    <w:rsid w:val="001503EE"/>
    <w:rsid w:val="0033674C"/>
    <w:rsid w:val="00381941"/>
    <w:rsid w:val="004158B4"/>
    <w:rsid w:val="00455ABB"/>
    <w:rsid w:val="00563F2F"/>
    <w:rsid w:val="006E7246"/>
    <w:rsid w:val="0096723B"/>
    <w:rsid w:val="009D692A"/>
    <w:rsid w:val="00BB2802"/>
    <w:rsid w:val="00C7404C"/>
    <w:rsid w:val="00CE6066"/>
    <w:rsid w:val="00DF7B9C"/>
    <w:rsid w:val="00F03E63"/>
    <w:rsid w:val="00F1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B4"/>
    <w:pPr>
      <w:spacing w:after="200" w:line="276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B4"/>
    <w:rPr>
      <w:rFonts w:ascii="Calibri" w:eastAsia="Calibri" w:hAnsi="Calibri" w:cs="Times New Roman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415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B4"/>
    <w:rPr>
      <w:rFonts w:ascii="Calibri" w:eastAsia="Calibri" w:hAnsi="Calibri" w:cs="Times New Roman"/>
      <w:lang w:val="en-ZA"/>
    </w:rPr>
  </w:style>
  <w:style w:type="paragraph" w:styleId="NoSpacing">
    <w:name w:val="No Spacing"/>
    <w:uiPriority w:val="1"/>
    <w:qFormat/>
    <w:rsid w:val="004158B4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415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46"/>
    <w:rPr>
      <w:rFonts w:ascii="Tahoma" w:eastAsia="Calibri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sabc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Mashudu Ralutanda</dc:creator>
  <cp:lastModifiedBy>PUMZA</cp:lastModifiedBy>
  <cp:revision>2</cp:revision>
  <cp:lastPrinted>2018-12-03T10:24:00Z</cp:lastPrinted>
  <dcterms:created xsi:type="dcterms:W3CDTF">2019-02-18T09:09:00Z</dcterms:created>
  <dcterms:modified xsi:type="dcterms:W3CDTF">2019-02-18T09:09:00Z</dcterms:modified>
</cp:coreProperties>
</file>